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04B23" w14:textId="77777777" w:rsidR="00C01F6A" w:rsidRDefault="00C01F6A" w:rsidP="00C01F6A">
      <w:pPr>
        <w:jc w:val="center"/>
        <w:rPr>
          <w:sz w:val="28"/>
          <w:szCs w:val="28"/>
        </w:rPr>
      </w:pPr>
      <w:r>
        <w:rPr>
          <w:sz w:val="28"/>
          <w:szCs w:val="28"/>
        </w:rPr>
        <w:t>Міністерство охорони здоров’я України</w:t>
      </w:r>
    </w:p>
    <w:p w14:paraId="210F468C" w14:textId="32EBE9AE" w:rsidR="00C01F6A" w:rsidRDefault="00C01F6A" w:rsidP="00C01F6A">
      <w:pPr>
        <w:jc w:val="center"/>
        <w:rPr>
          <w:sz w:val="28"/>
          <w:szCs w:val="28"/>
        </w:rPr>
      </w:pPr>
      <w:r w:rsidRPr="00A20EFD">
        <w:rPr>
          <w:sz w:val="28"/>
          <w:szCs w:val="28"/>
          <w:highlight w:val="yellow"/>
        </w:rPr>
        <w:t>Управління</w:t>
      </w:r>
      <w:r w:rsidR="00A20EFD" w:rsidRPr="00A20EFD">
        <w:rPr>
          <w:sz w:val="28"/>
          <w:szCs w:val="28"/>
          <w:highlight w:val="yellow"/>
        </w:rPr>
        <w:t>/Департамент</w:t>
      </w:r>
      <w:r w:rsidRPr="00A20EFD">
        <w:rPr>
          <w:sz w:val="28"/>
          <w:szCs w:val="28"/>
          <w:highlight w:val="yellow"/>
        </w:rPr>
        <w:t xml:space="preserve"> охорони здоров’я Запорізької облдержадміністрації</w:t>
      </w:r>
    </w:p>
    <w:p w14:paraId="6212319D" w14:textId="77777777" w:rsidR="00C01F6A" w:rsidRDefault="00C01F6A" w:rsidP="00C01F6A">
      <w:pPr>
        <w:jc w:val="center"/>
        <w:rPr>
          <w:sz w:val="28"/>
          <w:szCs w:val="28"/>
        </w:rPr>
      </w:pPr>
      <w:r>
        <w:rPr>
          <w:sz w:val="28"/>
          <w:szCs w:val="28"/>
        </w:rPr>
        <w:t>Запорізький державний медичний університет</w:t>
      </w:r>
    </w:p>
    <w:p w14:paraId="6F063C2F" w14:textId="77777777" w:rsidR="00C01F6A" w:rsidRDefault="00C01F6A" w:rsidP="00C01F6A">
      <w:pPr>
        <w:pStyle w:val="20"/>
        <w:spacing w:line="240" w:lineRule="auto"/>
        <w:ind w:firstLine="0"/>
        <w:rPr>
          <w:szCs w:val="28"/>
        </w:rPr>
      </w:pPr>
      <w:r>
        <w:rPr>
          <w:szCs w:val="28"/>
        </w:rPr>
        <w:t>Кафедра сімейної медицини, терапії</w:t>
      </w:r>
      <w:r w:rsidR="005F71E8">
        <w:rPr>
          <w:szCs w:val="28"/>
        </w:rPr>
        <w:t>,</w:t>
      </w:r>
      <w:r>
        <w:rPr>
          <w:szCs w:val="28"/>
        </w:rPr>
        <w:t xml:space="preserve"> </w:t>
      </w:r>
      <w:r w:rsidRPr="00C867C4">
        <w:rPr>
          <w:szCs w:val="26"/>
        </w:rPr>
        <w:t>кардіології</w:t>
      </w:r>
      <w:r>
        <w:rPr>
          <w:szCs w:val="28"/>
        </w:rPr>
        <w:t xml:space="preserve"> </w:t>
      </w:r>
      <w:r w:rsidR="005F71E8">
        <w:rPr>
          <w:szCs w:val="26"/>
        </w:rPr>
        <w:t>та</w:t>
      </w:r>
      <w:r w:rsidR="005F71E8" w:rsidRPr="00C867C4">
        <w:rPr>
          <w:szCs w:val="26"/>
        </w:rPr>
        <w:t xml:space="preserve"> </w:t>
      </w:r>
      <w:r w:rsidR="005F71E8">
        <w:rPr>
          <w:szCs w:val="26"/>
        </w:rPr>
        <w:t xml:space="preserve">неврології </w:t>
      </w:r>
      <w:r>
        <w:rPr>
          <w:szCs w:val="28"/>
        </w:rPr>
        <w:t>ФПО</w:t>
      </w:r>
    </w:p>
    <w:p w14:paraId="5D3FC358" w14:textId="77777777" w:rsidR="00C01F6A" w:rsidRPr="00A20EFD" w:rsidRDefault="00C01F6A" w:rsidP="00C01F6A">
      <w:pPr>
        <w:jc w:val="center"/>
        <w:rPr>
          <w:highlight w:val="yellow"/>
        </w:rPr>
      </w:pPr>
      <w:r w:rsidRPr="00A20EFD">
        <w:rPr>
          <w:highlight w:val="yellow"/>
        </w:rPr>
        <w:t>_________________________________________</w:t>
      </w:r>
    </w:p>
    <w:p w14:paraId="7235F2F0" w14:textId="77777777" w:rsidR="00C01F6A" w:rsidRDefault="00C01F6A" w:rsidP="00C01F6A">
      <w:pPr>
        <w:spacing w:line="360" w:lineRule="auto"/>
        <w:jc w:val="center"/>
        <w:rPr>
          <w:sz w:val="20"/>
          <w:szCs w:val="20"/>
        </w:rPr>
      </w:pPr>
      <w:r w:rsidRPr="00A20EFD">
        <w:rPr>
          <w:sz w:val="20"/>
          <w:szCs w:val="20"/>
          <w:highlight w:val="yellow"/>
        </w:rPr>
        <w:t>Назва базового закладу</w:t>
      </w:r>
    </w:p>
    <w:p w14:paraId="1AB5D794" w14:textId="77777777" w:rsidR="00C01F6A" w:rsidRDefault="00C01F6A" w:rsidP="00C01F6A">
      <w:pPr>
        <w:pStyle w:val="20"/>
        <w:ind w:firstLine="0"/>
        <w:rPr>
          <w:sz w:val="24"/>
          <w:szCs w:val="24"/>
        </w:rPr>
      </w:pPr>
    </w:p>
    <w:p w14:paraId="4D1BFBF1" w14:textId="77777777" w:rsidR="00C01F6A" w:rsidRDefault="00C01F6A" w:rsidP="00C01F6A">
      <w:pPr>
        <w:spacing w:line="360" w:lineRule="auto"/>
        <w:jc w:val="center"/>
      </w:pPr>
    </w:p>
    <w:p w14:paraId="459D28B6" w14:textId="77777777" w:rsidR="00C01F6A" w:rsidRDefault="00C01F6A" w:rsidP="00C01F6A">
      <w:pPr>
        <w:jc w:val="center"/>
      </w:pPr>
    </w:p>
    <w:p w14:paraId="392FB7FE" w14:textId="77777777" w:rsidR="00C01F6A" w:rsidRDefault="00C01F6A" w:rsidP="002C67F2">
      <w:pPr>
        <w:tabs>
          <w:tab w:val="left" w:pos="4820"/>
        </w:tabs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ЗАТВЕРДЖУЮ</w:t>
      </w:r>
      <w:r>
        <w:rPr>
          <w:sz w:val="28"/>
          <w:szCs w:val="28"/>
        </w:rPr>
        <w:tab/>
        <w:t>ЗАТВЕРДЖУЮ</w:t>
      </w:r>
    </w:p>
    <w:p w14:paraId="76B257FF" w14:textId="357758F0" w:rsidR="00C01F6A" w:rsidRDefault="00C01F6A" w:rsidP="002C67F2">
      <w:pPr>
        <w:pStyle w:val="30"/>
        <w:tabs>
          <w:tab w:val="clear" w:pos="5812"/>
          <w:tab w:val="clear" w:pos="9498"/>
          <w:tab w:val="left" w:pos="5529"/>
          <w:tab w:val="right" w:pos="10206"/>
        </w:tabs>
        <w:spacing w:line="240" w:lineRule="auto"/>
        <w:ind w:left="0" w:right="2" w:firstLine="0"/>
        <w:rPr>
          <w:szCs w:val="28"/>
        </w:rPr>
      </w:pPr>
      <w:r w:rsidRPr="00A20EFD">
        <w:rPr>
          <w:szCs w:val="28"/>
          <w:highlight w:val="yellow"/>
        </w:rPr>
        <w:t>Головний лікар</w:t>
      </w:r>
      <w:r w:rsidR="00A20EFD" w:rsidRPr="00A20EFD">
        <w:rPr>
          <w:szCs w:val="28"/>
          <w:highlight w:val="yellow"/>
        </w:rPr>
        <w:t>/директор</w:t>
      </w:r>
      <w:r w:rsidRPr="00B745AD">
        <w:rPr>
          <w:szCs w:val="28"/>
        </w:rPr>
        <w:tab/>
      </w:r>
      <w:r>
        <w:rPr>
          <w:szCs w:val="28"/>
        </w:rPr>
        <w:t>Завідувач кафедри сімейної</w:t>
      </w:r>
    </w:p>
    <w:p w14:paraId="32E6D1D7" w14:textId="77777777" w:rsidR="005F71E8" w:rsidRDefault="00C01F6A" w:rsidP="002C67F2">
      <w:pPr>
        <w:pStyle w:val="30"/>
        <w:tabs>
          <w:tab w:val="clear" w:pos="5812"/>
          <w:tab w:val="clear" w:pos="9498"/>
          <w:tab w:val="left" w:pos="3960"/>
          <w:tab w:val="left" w:pos="5529"/>
          <w:tab w:val="right" w:pos="10206"/>
        </w:tabs>
        <w:spacing w:line="240" w:lineRule="auto"/>
        <w:ind w:left="0" w:right="2" w:firstLine="0"/>
        <w:rPr>
          <w:szCs w:val="26"/>
        </w:rPr>
      </w:pPr>
      <w:r w:rsidRPr="00A20EFD">
        <w:rPr>
          <w:szCs w:val="28"/>
          <w:highlight w:val="yellow"/>
          <w:u w:val="single"/>
        </w:rPr>
        <w:tab/>
      </w:r>
      <w:r>
        <w:rPr>
          <w:szCs w:val="28"/>
        </w:rPr>
        <w:tab/>
        <w:t>медицини, терапії</w:t>
      </w:r>
      <w:r w:rsidR="005F71E8">
        <w:rPr>
          <w:szCs w:val="28"/>
        </w:rPr>
        <w:t xml:space="preserve">, </w:t>
      </w:r>
      <w:r w:rsidRPr="00C867C4">
        <w:rPr>
          <w:szCs w:val="26"/>
        </w:rPr>
        <w:t>кардіології</w:t>
      </w:r>
      <w:r>
        <w:rPr>
          <w:szCs w:val="28"/>
        </w:rPr>
        <w:t xml:space="preserve"> </w:t>
      </w:r>
      <w:r w:rsidR="005F71E8">
        <w:rPr>
          <w:szCs w:val="26"/>
        </w:rPr>
        <w:t>та</w:t>
      </w:r>
    </w:p>
    <w:p w14:paraId="5C0CF6DA" w14:textId="77777777" w:rsidR="00C01F6A" w:rsidRDefault="005F71E8" w:rsidP="002C67F2">
      <w:pPr>
        <w:pStyle w:val="30"/>
        <w:tabs>
          <w:tab w:val="clear" w:pos="5812"/>
          <w:tab w:val="clear" w:pos="9498"/>
          <w:tab w:val="left" w:pos="5529"/>
          <w:tab w:val="right" w:pos="10206"/>
        </w:tabs>
        <w:spacing w:line="240" w:lineRule="auto"/>
        <w:ind w:left="0" w:right="2" w:firstLine="0"/>
        <w:rPr>
          <w:szCs w:val="28"/>
        </w:rPr>
      </w:pPr>
      <w:r w:rsidRPr="00A20EFD">
        <w:rPr>
          <w:szCs w:val="26"/>
          <w:highlight w:val="yellow"/>
        </w:rPr>
        <w:tab/>
      </w:r>
      <w:r>
        <w:rPr>
          <w:szCs w:val="26"/>
        </w:rPr>
        <w:t xml:space="preserve">неврології </w:t>
      </w:r>
      <w:r w:rsidR="00865238">
        <w:rPr>
          <w:szCs w:val="26"/>
        </w:rPr>
        <w:t xml:space="preserve">ФПО </w:t>
      </w:r>
      <w:r w:rsidR="00C01F6A">
        <w:rPr>
          <w:szCs w:val="28"/>
        </w:rPr>
        <w:t>ЗДМУ</w:t>
      </w:r>
    </w:p>
    <w:p w14:paraId="7866E98D" w14:textId="77777777" w:rsidR="00C01F6A" w:rsidRDefault="00C01F6A" w:rsidP="002C67F2">
      <w:pPr>
        <w:tabs>
          <w:tab w:val="left" w:pos="900"/>
          <w:tab w:val="right" w:pos="2725"/>
          <w:tab w:val="left" w:pos="4251"/>
          <w:tab w:val="left" w:pos="5529"/>
          <w:tab w:val="right" w:pos="9781"/>
        </w:tabs>
        <w:ind w:left="4251" w:right="2" w:hanging="4251"/>
        <w:rPr>
          <w:sz w:val="28"/>
          <w:szCs w:val="28"/>
        </w:rPr>
      </w:pPr>
      <w:r w:rsidRPr="00A20EFD">
        <w:rPr>
          <w:sz w:val="28"/>
          <w:szCs w:val="28"/>
          <w:highlight w:val="yellow"/>
        </w:rPr>
        <w:t>__________________________</w:t>
      </w:r>
      <w:r w:rsidRPr="00A20EFD">
        <w:rPr>
          <w:sz w:val="28"/>
          <w:szCs w:val="28"/>
          <w:highlight w:val="yellow"/>
        </w:rPr>
        <w:tab/>
      </w:r>
      <w:r>
        <w:rPr>
          <w:sz w:val="28"/>
          <w:szCs w:val="28"/>
        </w:rPr>
        <w:tab/>
        <w:t>професор</w:t>
      </w:r>
      <w:r w:rsidRPr="00F42096">
        <w:rPr>
          <w:sz w:val="28"/>
          <w:szCs w:val="28"/>
        </w:rPr>
        <w:t xml:space="preserve"> </w:t>
      </w:r>
      <w:r>
        <w:rPr>
          <w:sz w:val="28"/>
          <w:szCs w:val="28"/>
        </w:rPr>
        <w:t>В.І. Кривенко</w:t>
      </w:r>
    </w:p>
    <w:p w14:paraId="1F1AB6B1" w14:textId="0495EDBB" w:rsidR="00C01F6A" w:rsidRDefault="00C01F6A" w:rsidP="002C67F2">
      <w:pPr>
        <w:tabs>
          <w:tab w:val="left" w:pos="900"/>
          <w:tab w:val="right" w:pos="2725"/>
          <w:tab w:val="left" w:pos="5529"/>
          <w:tab w:val="right" w:pos="9781"/>
        </w:tabs>
        <w:ind w:left="3117" w:right="2" w:hanging="3117"/>
        <w:rPr>
          <w:sz w:val="28"/>
          <w:szCs w:val="28"/>
        </w:rPr>
      </w:pPr>
      <w:r w:rsidRPr="00A20EFD">
        <w:rPr>
          <w:sz w:val="20"/>
          <w:szCs w:val="20"/>
          <w:highlight w:val="yellow"/>
        </w:rPr>
        <w:t xml:space="preserve">ПІБ </w:t>
      </w:r>
      <w:r w:rsidR="00A20EFD" w:rsidRPr="00A20EFD">
        <w:rPr>
          <w:sz w:val="20"/>
          <w:szCs w:val="20"/>
          <w:highlight w:val="yellow"/>
        </w:rPr>
        <w:t>керівника</w:t>
      </w:r>
      <w:r w:rsidRPr="00A20EFD">
        <w:rPr>
          <w:sz w:val="20"/>
          <w:szCs w:val="20"/>
          <w:highlight w:val="yellow"/>
        </w:rPr>
        <w:t xml:space="preserve"> базового закладу</w:t>
      </w:r>
      <w:r w:rsidRPr="00A20EFD">
        <w:rPr>
          <w:highlight w:val="yellow"/>
        </w:rPr>
        <w:tab/>
      </w:r>
      <w:r w:rsidRPr="00A20EFD">
        <w:rPr>
          <w:sz w:val="28"/>
          <w:szCs w:val="28"/>
          <w:highlight w:val="yellow"/>
        </w:rPr>
        <w:t>________</w:t>
      </w:r>
      <w:r w:rsidRPr="00A20EFD">
        <w:rPr>
          <w:sz w:val="28"/>
          <w:szCs w:val="28"/>
          <w:highlight w:val="yellow"/>
          <w:lang w:val="ru-RU"/>
        </w:rPr>
        <w:t xml:space="preserve"> </w:t>
      </w:r>
    </w:p>
    <w:p w14:paraId="5EDF7080" w14:textId="25E32639" w:rsidR="00C01F6A" w:rsidRDefault="00C01F6A" w:rsidP="002C67F2">
      <w:pPr>
        <w:tabs>
          <w:tab w:val="left" w:pos="900"/>
          <w:tab w:val="left" w:pos="5529"/>
          <w:tab w:val="right" w:pos="8647"/>
        </w:tabs>
        <w:ind w:left="2880" w:right="2" w:hanging="2880"/>
        <w:rPr>
          <w:sz w:val="28"/>
          <w:szCs w:val="28"/>
          <w:lang w:val="ru-RU"/>
        </w:rPr>
      </w:pPr>
      <w:r w:rsidRPr="00A20EFD">
        <w:rPr>
          <w:sz w:val="28"/>
          <w:szCs w:val="28"/>
          <w:highlight w:val="yellow"/>
        </w:rPr>
        <w:t xml:space="preserve">_____ </w:t>
      </w:r>
      <w:r w:rsidR="00A20EFD" w:rsidRPr="00A20EFD">
        <w:rPr>
          <w:sz w:val="28"/>
          <w:szCs w:val="28"/>
          <w:highlight w:val="yellow"/>
        </w:rPr>
        <w:t xml:space="preserve"> </w:t>
      </w:r>
      <w:r w:rsidRPr="00A20EFD">
        <w:rPr>
          <w:sz w:val="28"/>
          <w:szCs w:val="28"/>
          <w:highlight w:val="yellow"/>
        </w:rPr>
        <w:t>____________</w:t>
      </w:r>
      <w:r w:rsidRPr="00A20EFD">
        <w:rPr>
          <w:sz w:val="28"/>
          <w:szCs w:val="28"/>
          <w:highlight w:val="yellow"/>
          <w:lang w:val="ru-RU"/>
        </w:rPr>
        <w:t>___</w:t>
      </w:r>
      <w:r w:rsidRPr="00A20EFD">
        <w:rPr>
          <w:sz w:val="28"/>
          <w:szCs w:val="28"/>
          <w:highlight w:val="yellow"/>
        </w:rPr>
        <w:t>_ 20</w:t>
      </w:r>
      <w:r w:rsidR="00AA69FB" w:rsidRPr="00A20EFD">
        <w:rPr>
          <w:sz w:val="28"/>
          <w:szCs w:val="28"/>
          <w:highlight w:val="yellow"/>
        </w:rPr>
        <w:t>22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_____ ________________ 20</w:t>
      </w:r>
      <w:r w:rsidR="00AA69FB">
        <w:rPr>
          <w:sz w:val="28"/>
          <w:szCs w:val="28"/>
        </w:rPr>
        <w:t>22</w:t>
      </w:r>
    </w:p>
    <w:p w14:paraId="3CEBD44A" w14:textId="2F4C86FB" w:rsidR="00C01F6A" w:rsidRPr="00A20EFD" w:rsidRDefault="00A20EFD" w:rsidP="00C01F6A">
      <w:pPr>
        <w:tabs>
          <w:tab w:val="left" w:pos="900"/>
          <w:tab w:val="right" w:pos="2880"/>
        </w:tabs>
      </w:pPr>
      <w:r w:rsidRPr="00A20EFD">
        <w:rPr>
          <w:highlight w:val="yellow"/>
        </w:rPr>
        <w:t>(кругла печатка закладу)</w:t>
      </w:r>
    </w:p>
    <w:p w14:paraId="3E3BE30A" w14:textId="77777777" w:rsidR="00C01F6A" w:rsidRDefault="00C01F6A" w:rsidP="00C01F6A">
      <w:pPr>
        <w:jc w:val="center"/>
        <w:rPr>
          <w:b/>
        </w:rPr>
      </w:pPr>
    </w:p>
    <w:p w14:paraId="1A81CD67" w14:textId="77777777" w:rsidR="00C01F6A" w:rsidRDefault="00C01F6A" w:rsidP="00C01F6A">
      <w:pPr>
        <w:jc w:val="center"/>
        <w:rPr>
          <w:b/>
        </w:rPr>
      </w:pPr>
    </w:p>
    <w:p w14:paraId="00B1A8EF" w14:textId="77777777" w:rsidR="00C01F6A" w:rsidRDefault="00C01F6A" w:rsidP="00C01F6A">
      <w:pPr>
        <w:jc w:val="center"/>
        <w:rPr>
          <w:b/>
        </w:rPr>
      </w:pPr>
    </w:p>
    <w:p w14:paraId="3AAA9B5C" w14:textId="77777777" w:rsidR="00C01F6A" w:rsidRDefault="00C01F6A" w:rsidP="00C01F6A">
      <w:pPr>
        <w:pStyle w:val="2"/>
        <w:spacing w:line="240" w:lineRule="auto"/>
        <w:rPr>
          <w:b/>
          <w:sz w:val="28"/>
          <w:szCs w:val="28"/>
        </w:rPr>
      </w:pPr>
      <w:r w:rsidRPr="002C67F2">
        <w:rPr>
          <w:b/>
          <w:i w:val="0"/>
          <w:sz w:val="28"/>
          <w:szCs w:val="28"/>
        </w:rPr>
        <w:t>ЩОДЕННИК</w:t>
      </w:r>
    </w:p>
    <w:p w14:paraId="3E16FDA7" w14:textId="77777777" w:rsidR="00C01F6A" w:rsidRDefault="00C01F6A" w:rsidP="00C01F6A"/>
    <w:p w14:paraId="130DBDD2" w14:textId="77777777" w:rsidR="00C01F6A" w:rsidRDefault="00C01F6A" w:rsidP="00C01F6A">
      <w:pPr>
        <w:spacing w:line="360" w:lineRule="auto"/>
        <w:jc w:val="center"/>
        <w:rPr>
          <w:b/>
        </w:rPr>
      </w:pPr>
      <w:r>
        <w:rPr>
          <w:b/>
          <w:sz w:val="28"/>
          <w:szCs w:val="28"/>
        </w:rPr>
        <w:t>лікаря-інтерна _________________________________________</w:t>
      </w:r>
    </w:p>
    <w:p w14:paraId="1137E614" w14:textId="77777777" w:rsidR="00C01F6A" w:rsidRDefault="00C01F6A" w:rsidP="00C01F6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зі спеціальності “загальна практика-сімейна медицина”</w:t>
      </w:r>
    </w:p>
    <w:p w14:paraId="28823701" w14:textId="77777777" w:rsidR="00C01F6A" w:rsidRDefault="00C01F6A" w:rsidP="00162508">
      <w:pPr>
        <w:spacing w:line="360" w:lineRule="auto"/>
        <w:jc w:val="center"/>
        <w:rPr>
          <w:b/>
        </w:rPr>
      </w:pPr>
    </w:p>
    <w:p w14:paraId="2684DB82" w14:textId="77777777" w:rsidR="00C01F6A" w:rsidRDefault="00C01F6A" w:rsidP="00162508">
      <w:pPr>
        <w:spacing w:line="360" w:lineRule="auto"/>
        <w:jc w:val="center"/>
        <w:rPr>
          <w:b/>
        </w:rPr>
      </w:pPr>
    </w:p>
    <w:p w14:paraId="51E5E244" w14:textId="77777777" w:rsidR="00C01F6A" w:rsidRDefault="00C01F6A" w:rsidP="00162508">
      <w:pPr>
        <w:spacing w:line="360" w:lineRule="auto"/>
        <w:jc w:val="center"/>
        <w:rPr>
          <w:b/>
        </w:rPr>
      </w:pPr>
    </w:p>
    <w:p w14:paraId="7B2634F3" w14:textId="77777777" w:rsidR="00C01F6A" w:rsidRDefault="00C01F6A" w:rsidP="00162508">
      <w:pPr>
        <w:spacing w:line="360" w:lineRule="auto"/>
        <w:jc w:val="center"/>
        <w:rPr>
          <w:b/>
        </w:rPr>
      </w:pPr>
    </w:p>
    <w:p w14:paraId="03CA3DD9" w14:textId="77777777" w:rsidR="00C01F6A" w:rsidRDefault="00C01F6A" w:rsidP="00162508">
      <w:pPr>
        <w:jc w:val="center"/>
        <w:rPr>
          <w:b/>
        </w:rPr>
      </w:pPr>
      <w:r>
        <w:rPr>
          <w:b/>
        </w:rPr>
        <w:t>________________________________________________</w:t>
      </w:r>
    </w:p>
    <w:p w14:paraId="00B37325" w14:textId="77777777" w:rsidR="00C01F6A" w:rsidRDefault="00C01F6A" w:rsidP="0016250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(Дата початку – дата закінчення </w:t>
      </w:r>
      <w:r>
        <w:rPr>
          <w:bCs/>
          <w:sz w:val="20"/>
          <w:szCs w:val="20"/>
        </w:rPr>
        <w:t xml:space="preserve">навчання в </w:t>
      </w:r>
      <w:r>
        <w:rPr>
          <w:sz w:val="20"/>
          <w:szCs w:val="20"/>
        </w:rPr>
        <w:t>інтернатурі)</w:t>
      </w:r>
    </w:p>
    <w:p w14:paraId="7F550697" w14:textId="77777777" w:rsidR="00C01F6A" w:rsidRDefault="00C01F6A" w:rsidP="00162508">
      <w:pPr>
        <w:jc w:val="center"/>
        <w:rPr>
          <w:b/>
        </w:rPr>
      </w:pPr>
    </w:p>
    <w:p w14:paraId="7BEAB8E0" w14:textId="77777777" w:rsidR="00C01F6A" w:rsidRDefault="00C01F6A" w:rsidP="00162508">
      <w:pPr>
        <w:jc w:val="center"/>
        <w:rPr>
          <w:b/>
        </w:rPr>
      </w:pPr>
    </w:p>
    <w:p w14:paraId="76C37603" w14:textId="77777777" w:rsidR="00C01F6A" w:rsidRDefault="00C01F6A" w:rsidP="00162508">
      <w:pPr>
        <w:jc w:val="center"/>
        <w:rPr>
          <w:b/>
        </w:rPr>
      </w:pPr>
    </w:p>
    <w:p w14:paraId="43934F0B" w14:textId="77777777" w:rsidR="00C01F6A" w:rsidRDefault="00C01F6A" w:rsidP="00162508">
      <w:pPr>
        <w:jc w:val="center"/>
        <w:rPr>
          <w:b/>
        </w:rPr>
      </w:pPr>
    </w:p>
    <w:p w14:paraId="054C3FE0" w14:textId="77777777" w:rsidR="00C01F6A" w:rsidRDefault="00C01F6A" w:rsidP="00C01F6A">
      <w:pPr>
        <w:jc w:val="center"/>
        <w:rPr>
          <w:b/>
        </w:rPr>
      </w:pPr>
    </w:p>
    <w:p w14:paraId="593B36E9" w14:textId="77777777" w:rsidR="00C01F6A" w:rsidRDefault="00C01F6A" w:rsidP="00C01F6A">
      <w:pPr>
        <w:jc w:val="center"/>
        <w:rPr>
          <w:b/>
        </w:rPr>
      </w:pPr>
    </w:p>
    <w:p w14:paraId="4FB66DDF" w14:textId="77777777" w:rsidR="00C01F6A" w:rsidRDefault="00C01F6A" w:rsidP="00C01F6A">
      <w:pPr>
        <w:jc w:val="center"/>
        <w:rPr>
          <w:b/>
        </w:rPr>
      </w:pPr>
    </w:p>
    <w:p w14:paraId="24A1ED10" w14:textId="77777777" w:rsidR="00C01F6A" w:rsidRDefault="00C01F6A" w:rsidP="00C01F6A">
      <w:pPr>
        <w:jc w:val="center"/>
        <w:rPr>
          <w:b/>
        </w:rPr>
      </w:pPr>
    </w:p>
    <w:p w14:paraId="73104B9C" w14:textId="77777777" w:rsidR="00C01F6A" w:rsidRDefault="00C01F6A" w:rsidP="00C01F6A">
      <w:pPr>
        <w:jc w:val="center"/>
        <w:rPr>
          <w:b/>
        </w:rPr>
      </w:pPr>
    </w:p>
    <w:p w14:paraId="5331A6D7" w14:textId="77777777" w:rsidR="00C01F6A" w:rsidRDefault="00C01F6A" w:rsidP="00C01F6A">
      <w:pPr>
        <w:jc w:val="center"/>
        <w:rPr>
          <w:b/>
        </w:rPr>
      </w:pPr>
    </w:p>
    <w:p w14:paraId="32DA7A05" w14:textId="77777777" w:rsidR="00C01F6A" w:rsidRDefault="00C01F6A" w:rsidP="00C01F6A">
      <w:pPr>
        <w:jc w:val="center"/>
        <w:rPr>
          <w:b/>
        </w:rPr>
      </w:pPr>
    </w:p>
    <w:p w14:paraId="0287EB96" w14:textId="77777777" w:rsidR="00C01F6A" w:rsidRDefault="00C01F6A" w:rsidP="00C01F6A">
      <w:pPr>
        <w:jc w:val="center"/>
        <w:rPr>
          <w:b/>
        </w:rPr>
      </w:pPr>
    </w:p>
    <w:p w14:paraId="33657DD5" w14:textId="77777777" w:rsidR="005F71E8" w:rsidRDefault="005F71E8" w:rsidP="00C01F6A">
      <w:pPr>
        <w:jc w:val="center"/>
        <w:rPr>
          <w:b/>
        </w:rPr>
      </w:pPr>
    </w:p>
    <w:p w14:paraId="579931E4" w14:textId="77777777" w:rsidR="005F71E8" w:rsidRDefault="005F71E8" w:rsidP="00C01F6A">
      <w:pPr>
        <w:jc w:val="center"/>
        <w:rPr>
          <w:b/>
        </w:rPr>
      </w:pPr>
    </w:p>
    <w:p w14:paraId="2B1BDCAF" w14:textId="77777777" w:rsidR="005F71E8" w:rsidRDefault="005F71E8" w:rsidP="00C01F6A">
      <w:pPr>
        <w:jc w:val="center"/>
        <w:rPr>
          <w:b/>
        </w:rPr>
      </w:pPr>
    </w:p>
    <w:p w14:paraId="66EDEBC8" w14:textId="77777777" w:rsidR="00C01F6A" w:rsidRDefault="00C01F6A" w:rsidP="00C01F6A">
      <w:pPr>
        <w:pStyle w:val="a5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Запоріжжя</w:t>
      </w:r>
    </w:p>
    <w:p w14:paraId="507B3910" w14:textId="77777777" w:rsidR="00C01F6A" w:rsidRDefault="00C01F6A" w:rsidP="00C01F6A">
      <w:pPr>
        <w:pStyle w:val="a5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20</w:t>
      </w:r>
      <w:r w:rsidR="009E3513">
        <w:rPr>
          <w:b w:val="0"/>
          <w:sz w:val="24"/>
          <w:szCs w:val="24"/>
          <w:lang w:val="uk-UA"/>
        </w:rPr>
        <w:t>22</w:t>
      </w:r>
    </w:p>
    <w:p w14:paraId="2248F9C0" w14:textId="77777777" w:rsidR="00C01F6A" w:rsidRPr="00B745AD" w:rsidRDefault="00C01F6A" w:rsidP="00335F60">
      <w:pPr>
        <w:tabs>
          <w:tab w:val="left" w:pos="6758"/>
        </w:tabs>
        <w:ind w:left="5040"/>
      </w:pPr>
      <w:r>
        <w:br w:type="page"/>
      </w:r>
      <w:r w:rsidRPr="00B745AD">
        <w:lastRenderedPageBreak/>
        <w:t>ЗАТВЕРДЖЕНО</w:t>
      </w:r>
    </w:p>
    <w:p w14:paraId="64A1F38B" w14:textId="77777777" w:rsidR="00C01F6A" w:rsidRPr="00B745AD" w:rsidRDefault="00C01F6A" w:rsidP="00335F60">
      <w:pPr>
        <w:tabs>
          <w:tab w:val="left" w:pos="5232"/>
        </w:tabs>
        <w:ind w:left="5040"/>
      </w:pPr>
      <w:r w:rsidRPr="00B745AD">
        <w:t xml:space="preserve">на засіданні Центральної методичної </w:t>
      </w:r>
      <w:r w:rsidR="002C67F2">
        <w:t>комісії</w:t>
      </w:r>
    </w:p>
    <w:p w14:paraId="34090F90" w14:textId="77777777" w:rsidR="00C01F6A" w:rsidRPr="00B745AD" w:rsidRDefault="00C01F6A" w:rsidP="00335F60">
      <w:pPr>
        <w:pStyle w:val="1"/>
        <w:ind w:left="5040"/>
        <w:jc w:val="left"/>
        <w:rPr>
          <w:i w:val="0"/>
          <w:iCs w:val="0"/>
        </w:rPr>
      </w:pPr>
      <w:r w:rsidRPr="00B745AD">
        <w:rPr>
          <w:i w:val="0"/>
          <w:iCs w:val="0"/>
          <w:sz w:val="24"/>
          <w:szCs w:val="22"/>
        </w:rPr>
        <w:t>Запорізького державного медичного університету</w:t>
      </w:r>
    </w:p>
    <w:p w14:paraId="5AA6C8A6" w14:textId="77777777" w:rsidR="00C01F6A" w:rsidRPr="005A7C5B" w:rsidRDefault="00C01F6A" w:rsidP="00CD2F18">
      <w:pPr>
        <w:tabs>
          <w:tab w:val="left" w:pos="4469"/>
        </w:tabs>
        <w:ind w:left="5040"/>
        <w:rPr>
          <w:lang w:val="ru-RU"/>
        </w:rPr>
      </w:pPr>
      <w:r>
        <w:t xml:space="preserve">Протокол № __ від </w:t>
      </w:r>
      <w:r w:rsidR="002C67F2">
        <w:t>____</w:t>
      </w:r>
      <w:r w:rsidR="002C67F2">
        <w:rPr>
          <w:lang w:val="ru-RU"/>
        </w:rPr>
        <w:t xml:space="preserve"> </w:t>
      </w:r>
      <w:r w:rsidR="005A7C5B">
        <w:t>_______ 20</w:t>
      </w:r>
      <w:r w:rsidR="00CD2F18">
        <w:rPr>
          <w:lang w:val="ru-RU"/>
        </w:rPr>
        <w:t>2</w:t>
      </w:r>
      <w:r w:rsidR="002C67F2">
        <w:rPr>
          <w:lang w:val="ru-RU"/>
        </w:rPr>
        <w:t xml:space="preserve">2 </w:t>
      </w:r>
      <w:r>
        <w:t xml:space="preserve"> ро</w:t>
      </w:r>
      <w:r w:rsidR="005A7C5B">
        <w:rPr>
          <w:lang w:val="ru-RU"/>
        </w:rPr>
        <w:t>ку</w:t>
      </w:r>
    </w:p>
    <w:p w14:paraId="4B6C7121" w14:textId="77777777" w:rsidR="00C01F6A" w:rsidRDefault="00C01F6A" w:rsidP="00C01F6A">
      <w:pPr>
        <w:tabs>
          <w:tab w:val="left" w:pos="4469"/>
        </w:tabs>
      </w:pPr>
    </w:p>
    <w:p w14:paraId="1A3CDD40" w14:textId="77777777" w:rsidR="00C01F6A" w:rsidRDefault="00C01F6A" w:rsidP="00C01F6A">
      <w:pPr>
        <w:tabs>
          <w:tab w:val="left" w:pos="4469"/>
        </w:tabs>
      </w:pPr>
    </w:p>
    <w:p w14:paraId="2C00A70F" w14:textId="77777777" w:rsidR="00C01F6A" w:rsidRDefault="00C01F6A" w:rsidP="00C01F6A">
      <w:pPr>
        <w:tabs>
          <w:tab w:val="left" w:pos="4469"/>
        </w:tabs>
      </w:pPr>
    </w:p>
    <w:p w14:paraId="3015B6E1" w14:textId="77777777" w:rsidR="00C01F6A" w:rsidRDefault="00C01F6A" w:rsidP="00C01F6A">
      <w:pPr>
        <w:tabs>
          <w:tab w:val="left" w:pos="4469"/>
        </w:tabs>
      </w:pPr>
    </w:p>
    <w:p w14:paraId="4C1593B4" w14:textId="77777777" w:rsidR="00C01F6A" w:rsidRDefault="00C01F6A" w:rsidP="00C01F6A">
      <w:pPr>
        <w:tabs>
          <w:tab w:val="left" w:pos="4469"/>
        </w:tabs>
      </w:pPr>
    </w:p>
    <w:p w14:paraId="72D0428B" w14:textId="77777777" w:rsidR="00C01F6A" w:rsidRDefault="00C01F6A" w:rsidP="00C01F6A">
      <w:pPr>
        <w:tabs>
          <w:tab w:val="left" w:pos="4469"/>
        </w:tabs>
      </w:pPr>
    </w:p>
    <w:p w14:paraId="3A95CCC0" w14:textId="77777777" w:rsidR="00C01F6A" w:rsidRDefault="00C01F6A" w:rsidP="00C01F6A">
      <w:pPr>
        <w:tabs>
          <w:tab w:val="left" w:pos="4469"/>
        </w:tabs>
      </w:pPr>
    </w:p>
    <w:p w14:paraId="1FDCBE24" w14:textId="77777777" w:rsidR="00C01F6A" w:rsidRDefault="00C01F6A" w:rsidP="00C01F6A">
      <w:pPr>
        <w:tabs>
          <w:tab w:val="left" w:pos="4469"/>
        </w:tabs>
      </w:pPr>
    </w:p>
    <w:p w14:paraId="72771D21" w14:textId="77777777" w:rsidR="00C01F6A" w:rsidRDefault="00C01F6A" w:rsidP="00C01F6A">
      <w:pPr>
        <w:tabs>
          <w:tab w:val="left" w:pos="4469"/>
        </w:tabs>
      </w:pPr>
    </w:p>
    <w:p w14:paraId="5EA561B7" w14:textId="77777777" w:rsidR="00C01F6A" w:rsidRDefault="00C01F6A" w:rsidP="00335F60">
      <w:pPr>
        <w:pStyle w:val="ae"/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>Згідно нормативних документів МОЗ України, щоденник лікаря-інтерна є обов’язковим звітним документом, який підтверджує види та об’єм виконаної роботи за час проходження спеціалізації, як у період заочного, так і очного циклів інтернатури.</w:t>
      </w:r>
    </w:p>
    <w:p w14:paraId="09A28486" w14:textId="77777777" w:rsidR="00C01F6A" w:rsidRDefault="00C01F6A" w:rsidP="00335F60">
      <w:pPr>
        <w:spacing w:line="276" w:lineRule="auto"/>
        <w:ind w:firstLine="720"/>
        <w:jc w:val="both"/>
        <w:rPr>
          <w:bCs/>
          <w:color w:val="000000"/>
        </w:rPr>
      </w:pPr>
      <w:r>
        <w:t>Щоденник складено у відповідності до типового навчального плану та програми спеціалізації лікарів-інтернів за фахом “загальна практика – сімейна медицина” з урахуванням “</w:t>
      </w:r>
      <w:r w:rsidRPr="00B745AD">
        <w:rPr>
          <w:bCs/>
          <w:color w:val="000000"/>
        </w:rPr>
        <w:t>Навчальн</w:t>
      </w:r>
      <w:r>
        <w:rPr>
          <w:bCs/>
          <w:color w:val="000000"/>
        </w:rPr>
        <w:t>ого</w:t>
      </w:r>
      <w:r w:rsidRPr="00B745AD">
        <w:rPr>
          <w:bCs/>
          <w:color w:val="000000"/>
        </w:rPr>
        <w:t xml:space="preserve"> план</w:t>
      </w:r>
      <w:r>
        <w:rPr>
          <w:bCs/>
          <w:color w:val="000000"/>
        </w:rPr>
        <w:t>у</w:t>
      </w:r>
      <w:r w:rsidRPr="00B745AD">
        <w:rPr>
          <w:bCs/>
          <w:color w:val="000000"/>
        </w:rPr>
        <w:t xml:space="preserve"> та програм</w:t>
      </w:r>
      <w:r>
        <w:rPr>
          <w:bCs/>
          <w:color w:val="000000"/>
        </w:rPr>
        <w:t>и</w:t>
      </w:r>
      <w:r w:rsidRPr="00B745AD">
        <w:rPr>
          <w:bCs/>
          <w:color w:val="000000"/>
        </w:rPr>
        <w:t xml:space="preserve"> циклу спеціалізації (інтернатури) для випускників вищих медичних навчальних закладів</w:t>
      </w:r>
      <w:r>
        <w:rPr>
          <w:bCs/>
          <w:color w:val="000000"/>
        </w:rPr>
        <w:t xml:space="preserve"> </w:t>
      </w:r>
      <w:r w:rsidRPr="00B745AD">
        <w:rPr>
          <w:bCs/>
          <w:color w:val="000000"/>
        </w:rPr>
        <w:t>за спеціальністю</w:t>
      </w:r>
      <w:r>
        <w:rPr>
          <w:bCs/>
          <w:color w:val="000000"/>
        </w:rPr>
        <w:t xml:space="preserve"> </w:t>
      </w:r>
      <w:r w:rsidRPr="00B745AD">
        <w:rPr>
          <w:bCs/>
          <w:color w:val="000000"/>
        </w:rPr>
        <w:t>«загальна практика-сімейна медицина</w:t>
      </w:r>
      <w:r>
        <w:rPr>
          <w:bCs/>
          <w:color w:val="000000"/>
        </w:rPr>
        <w:t>” від 20</w:t>
      </w:r>
      <w:r w:rsidR="009E3513">
        <w:rPr>
          <w:bCs/>
          <w:color w:val="000000"/>
          <w:lang w:val="ru-RU"/>
        </w:rPr>
        <w:t>22</w:t>
      </w:r>
      <w:r>
        <w:rPr>
          <w:bCs/>
          <w:color w:val="000000"/>
        </w:rPr>
        <w:t xml:space="preserve"> року.</w:t>
      </w:r>
    </w:p>
    <w:p w14:paraId="3AC2B064" w14:textId="77777777" w:rsidR="00C01F6A" w:rsidRDefault="00C01F6A" w:rsidP="00335F60">
      <w:pPr>
        <w:spacing w:line="276" w:lineRule="auto"/>
        <w:ind w:firstLine="720"/>
        <w:jc w:val="both"/>
      </w:pPr>
      <w:r>
        <w:t>Правила заповнення наведено на початку щоденника.</w:t>
      </w:r>
    </w:p>
    <w:p w14:paraId="59F5D082" w14:textId="77777777" w:rsidR="00C01F6A" w:rsidRDefault="00C01F6A" w:rsidP="00335F60">
      <w:pPr>
        <w:pStyle w:val="20"/>
        <w:spacing w:line="276" w:lineRule="auto"/>
        <w:jc w:val="both"/>
        <w:rPr>
          <w:sz w:val="24"/>
        </w:rPr>
      </w:pPr>
      <w:r>
        <w:rPr>
          <w:sz w:val="24"/>
        </w:rPr>
        <w:t xml:space="preserve">Зразок щоденника підготували співробітники кафедри сімейної медицини та терапії факультету післядипломної освіти Запорізького державного медичного університету професор, </w:t>
      </w:r>
      <w:proofErr w:type="spellStart"/>
      <w:r>
        <w:rPr>
          <w:spacing w:val="2"/>
          <w:sz w:val="24"/>
        </w:rPr>
        <w:t>д.мед.н</w:t>
      </w:r>
      <w:proofErr w:type="spellEnd"/>
      <w:r>
        <w:rPr>
          <w:spacing w:val="2"/>
          <w:sz w:val="24"/>
        </w:rPr>
        <w:t xml:space="preserve"> Кривенко В.І., доцент, </w:t>
      </w:r>
      <w:proofErr w:type="spellStart"/>
      <w:r>
        <w:rPr>
          <w:spacing w:val="2"/>
          <w:sz w:val="24"/>
        </w:rPr>
        <w:t>к.мед.н</w:t>
      </w:r>
      <w:proofErr w:type="spellEnd"/>
      <w:r>
        <w:rPr>
          <w:spacing w:val="2"/>
          <w:sz w:val="24"/>
        </w:rPr>
        <w:t xml:space="preserve">. Федорова О.П., </w:t>
      </w:r>
      <w:r w:rsidR="009E3513">
        <w:rPr>
          <w:spacing w:val="2"/>
          <w:sz w:val="24"/>
        </w:rPr>
        <w:t xml:space="preserve">асистент </w:t>
      </w:r>
      <w:proofErr w:type="spellStart"/>
      <w:r w:rsidR="009E3513">
        <w:rPr>
          <w:spacing w:val="2"/>
          <w:sz w:val="24"/>
        </w:rPr>
        <w:t>к.мед.н</w:t>
      </w:r>
      <w:proofErr w:type="spellEnd"/>
      <w:r w:rsidR="009E3513">
        <w:rPr>
          <w:spacing w:val="2"/>
          <w:sz w:val="24"/>
        </w:rPr>
        <w:t>.</w:t>
      </w:r>
      <w:r w:rsidR="009E3513" w:rsidRPr="00B745AD">
        <w:rPr>
          <w:spacing w:val="2"/>
          <w:sz w:val="24"/>
        </w:rPr>
        <w:t xml:space="preserve"> </w:t>
      </w:r>
      <w:proofErr w:type="spellStart"/>
      <w:r w:rsidR="009E3513">
        <w:rPr>
          <w:spacing w:val="2"/>
          <w:sz w:val="24"/>
        </w:rPr>
        <w:t>Непрядкіна</w:t>
      </w:r>
      <w:proofErr w:type="spellEnd"/>
      <w:r w:rsidR="009E3513">
        <w:rPr>
          <w:spacing w:val="2"/>
          <w:sz w:val="24"/>
        </w:rPr>
        <w:t xml:space="preserve"> І.В.</w:t>
      </w:r>
      <w:r w:rsidR="009E3513" w:rsidRPr="009E3513">
        <w:rPr>
          <w:spacing w:val="2"/>
          <w:sz w:val="24"/>
        </w:rPr>
        <w:t xml:space="preserve">, доценти </w:t>
      </w:r>
      <w:proofErr w:type="spellStart"/>
      <w:r>
        <w:rPr>
          <w:spacing w:val="2"/>
          <w:sz w:val="24"/>
        </w:rPr>
        <w:t>к.мед.н</w:t>
      </w:r>
      <w:proofErr w:type="spellEnd"/>
      <w:r>
        <w:rPr>
          <w:spacing w:val="2"/>
          <w:sz w:val="24"/>
        </w:rPr>
        <w:t xml:space="preserve">. Пахомова С.П., </w:t>
      </w:r>
      <w:proofErr w:type="spellStart"/>
      <w:r w:rsidR="009E3513">
        <w:rPr>
          <w:spacing w:val="2"/>
          <w:sz w:val="24"/>
        </w:rPr>
        <w:t>к.мед.н</w:t>
      </w:r>
      <w:proofErr w:type="spellEnd"/>
      <w:r w:rsidR="009E3513">
        <w:rPr>
          <w:spacing w:val="2"/>
          <w:sz w:val="24"/>
        </w:rPr>
        <w:t>. Качан І.С.</w:t>
      </w:r>
    </w:p>
    <w:p w14:paraId="464CDF72" w14:textId="77777777" w:rsidR="008306B5" w:rsidRPr="00721490" w:rsidRDefault="008306B5" w:rsidP="008306B5">
      <w:pPr>
        <w:pStyle w:val="20"/>
        <w:ind w:firstLine="567"/>
        <w:jc w:val="both"/>
        <w:rPr>
          <w:sz w:val="24"/>
        </w:rPr>
      </w:pPr>
    </w:p>
    <w:p w14:paraId="0E24F88D" w14:textId="77777777" w:rsidR="00AD7736" w:rsidRDefault="001E42AB" w:rsidP="00AD7736">
      <w:pPr>
        <w:pStyle w:val="a5"/>
        <w:rPr>
          <w:sz w:val="24"/>
          <w:lang w:val="uk-UA"/>
        </w:rPr>
      </w:pPr>
      <w:r w:rsidRPr="00C01F6A">
        <w:rPr>
          <w:szCs w:val="24"/>
          <w:lang w:val="uk-UA"/>
        </w:rPr>
        <w:br w:type="page"/>
      </w:r>
      <w:r w:rsidR="00AD7736">
        <w:rPr>
          <w:sz w:val="24"/>
          <w:lang w:val="uk-UA"/>
        </w:rPr>
        <w:lastRenderedPageBreak/>
        <w:t>Пояснення до заповнення щоденника</w:t>
      </w:r>
    </w:p>
    <w:p w14:paraId="3B5FEE6C" w14:textId="77777777" w:rsidR="00AD7736" w:rsidRDefault="00AD7736" w:rsidP="00AD7736">
      <w:pPr>
        <w:tabs>
          <w:tab w:val="left" w:pos="1080"/>
        </w:tabs>
        <w:spacing w:line="360" w:lineRule="auto"/>
        <w:ind w:firstLine="720"/>
        <w:jc w:val="center"/>
        <w:rPr>
          <w:b/>
          <w:bCs/>
        </w:rPr>
      </w:pPr>
    </w:p>
    <w:p w14:paraId="6A4A7DB9" w14:textId="77777777" w:rsidR="00AD7736" w:rsidRDefault="00AD7736" w:rsidP="00AD7736">
      <w:pPr>
        <w:tabs>
          <w:tab w:val="left" w:pos="1080"/>
        </w:tabs>
        <w:spacing w:line="360" w:lineRule="auto"/>
        <w:ind w:firstLine="720"/>
        <w:jc w:val="both"/>
      </w:pPr>
      <w:r>
        <w:t>Заповнюючи щоденник необхідно враховувати наступне:</w:t>
      </w:r>
    </w:p>
    <w:p w14:paraId="46C60FE7" w14:textId="77777777" w:rsidR="00AD7736" w:rsidRPr="00D84127" w:rsidRDefault="00AD7736" w:rsidP="00A14A5C">
      <w:pPr>
        <w:numPr>
          <w:ilvl w:val="0"/>
          <w:numId w:val="27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</w:pPr>
      <w:r w:rsidRPr="00D84127">
        <w:t>Чітко вказувати місце та термін роботи за відповідним курсом. В залежності від структури базового закладу робота за курсом навчальної програми здійснюється в спеціалізованому відділенні (при наявності), терапевтичному відділенні та певна частина в поліклініці</w:t>
      </w:r>
      <w:r w:rsidR="0058795B" w:rsidRPr="00D84127">
        <w:t xml:space="preserve"> та / або сімейній амбулаторії</w:t>
      </w:r>
      <w:r w:rsidRPr="00D84127">
        <w:t>. Курс навчальної програми “Інтенсивна терапія, невідкладні стани” в період заочного навчання відпрацьовується на станції швидкої допомоги та відділенні реанімації та інтенсивної терапії (при наявності). Робота за курсами “Онкологія”, “Фти</w:t>
      </w:r>
      <w:r w:rsidR="00205BE5" w:rsidRPr="00D84127">
        <w:t xml:space="preserve">зіатрія”, “Інфекційні хвороби” та інших спеціальностей </w:t>
      </w:r>
      <w:r w:rsidRPr="00D84127">
        <w:t>здійснюється у відповідних закладах та відділеннях.</w:t>
      </w:r>
    </w:p>
    <w:p w14:paraId="375CE7C3" w14:textId="77777777" w:rsidR="00AD7736" w:rsidRDefault="00AD7736" w:rsidP="00A14A5C">
      <w:pPr>
        <w:numPr>
          <w:ilvl w:val="0"/>
          <w:numId w:val="27"/>
        </w:numPr>
        <w:tabs>
          <w:tab w:val="num" w:pos="436"/>
          <w:tab w:val="left" w:pos="1080"/>
        </w:tabs>
        <w:spacing w:line="360" w:lineRule="auto"/>
        <w:ind w:left="0" w:firstLine="720"/>
        <w:jc w:val="both"/>
      </w:pPr>
      <w:r>
        <w:t>В графі “кількість захворювань” клітину поділяти на дві частини, де у верхній її частині заповнювати результат першого року, а в нижній – другого року навчання.</w:t>
      </w:r>
    </w:p>
    <w:p w14:paraId="0233EB53" w14:textId="77777777" w:rsidR="00AD7736" w:rsidRDefault="00AD7736" w:rsidP="00A14A5C">
      <w:pPr>
        <w:numPr>
          <w:ilvl w:val="0"/>
          <w:numId w:val="27"/>
        </w:numPr>
        <w:tabs>
          <w:tab w:val="num" w:pos="436"/>
          <w:tab w:val="left" w:pos="1080"/>
        </w:tabs>
        <w:spacing w:line="360" w:lineRule="auto"/>
        <w:ind w:left="0" w:firstLine="720"/>
        <w:jc w:val="both"/>
      </w:pPr>
      <w:r>
        <w:t>В графу “захворювання” включати хворих, в огляді яких особисто брав участь лікар-інтерн.</w:t>
      </w:r>
    </w:p>
    <w:p w14:paraId="1CD78D92" w14:textId="77777777" w:rsidR="00AD7736" w:rsidRDefault="00AD7736" w:rsidP="00A14A5C">
      <w:pPr>
        <w:numPr>
          <w:ilvl w:val="0"/>
          <w:numId w:val="27"/>
        </w:numPr>
        <w:tabs>
          <w:tab w:val="num" w:pos="436"/>
          <w:tab w:val="left" w:pos="1080"/>
        </w:tabs>
        <w:spacing w:line="360" w:lineRule="auto"/>
        <w:ind w:left="0" w:firstLine="720"/>
        <w:jc w:val="both"/>
      </w:pPr>
      <w:r>
        <w:t xml:space="preserve">Під час очного навчання додатково оформлюється графа з формулюванням діагнозів хворих, яких </w:t>
      </w:r>
      <w:r w:rsidR="009C3A66">
        <w:t>вів</w:t>
      </w:r>
      <w:r>
        <w:t xml:space="preserve"> лікар-інтерн та діагнози хворих </w:t>
      </w:r>
      <w:r w:rsidR="009C3A66">
        <w:t xml:space="preserve">під час </w:t>
      </w:r>
      <w:r>
        <w:t>клінічних розборів.</w:t>
      </w:r>
    </w:p>
    <w:p w14:paraId="145ED949" w14:textId="77777777" w:rsidR="009E3513" w:rsidRPr="009F535B" w:rsidRDefault="009E3513" w:rsidP="00A14A5C">
      <w:pPr>
        <w:numPr>
          <w:ilvl w:val="0"/>
          <w:numId w:val="27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rPr>
          <w:color w:val="000000"/>
        </w:rPr>
      </w:pPr>
      <w:r w:rsidRPr="009F535B">
        <w:t>Оволодіння практичними навичками визначати за д</w:t>
      </w:r>
      <w:r w:rsidRPr="009F535B">
        <w:rPr>
          <w:color w:val="000000"/>
        </w:rPr>
        <w:t xml:space="preserve">ля кожної компетенції, практичної навички визначається в діапазоні від «А» до «D»: </w:t>
      </w:r>
    </w:p>
    <w:p w14:paraId="15C27554" w14:textId="77777777" w:rsidR="009E3513" w:rsidRPr="009F535B" w:rsidRDefault="009E3513" w:rsidP="006D3EFA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rPr>
          <w:color w:val="000000"/>
        </w:rPr>
      </w:pPr>
      <w:r w:rsidRPr="006D3EFA">
        <w:rPr>
          <w:b/>
          <w:bCs/>
          <w:iCs/>
          <w:color w:val="000000"/>
        </w:rPr>
        <w:t>А:</w:t>
      </w:r>
      <w:r w:rsidRPr="009F535B">
        <w:rPr>
          <w:bCs/>
          <w:iCs/>
          <w:color w:val="000000"/>
        </w:rPr>
        <w:t xml:space="preserve"> Має знання, описує. </w:t>
      </w:r>
    </w:p>
    <w:p w14:paraId="601BC6A5" w14:textId="77777777" w:rsidR="009E3513" w:rsidRPr="009F535B" w:rsidRDefault="009E3513" w:rsidP="006D3EFA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rPr>
          <w:color w:val="000000"/>
        </w:rPr>
      </w:pPr>
      <w:r w:rsidRPr="006D3EFA">
        <w:rPr>
          <w:b/>
          <w:bCs/>
          <w:iCs/>
          <w:color w:val="000000"/>
        </w:rPr>
        <w:t>В:</w:t>
      </w:r>
      <w:r w:rsidRPr="009F535B">
        <w:rPr>
          <w:bCs/>
          <w:iCs/>
          <w:color w:val="000000"/>
        </w:rPr>
        <w:t xml:space="preserve"> </w:t>
      </w:r>
      <w:r w:rsidRPr="009F535B">
        <w:rPr>
          <w:color w:val="000000"/>
        </w:rPr>
        <w:t xml:space="preserve">Виконує, керує, демонструє під наглядом. </w:t>
      </w:r>
    </w:p>
    <w:p w14:paraId="24A08B73" w14:textId="77777777" w:rsidR="009E3513" w:rsidRPr="009F535B" w:rsidRDefault="009E3513" w:rsidP="006D3EFA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rPr>
          <w:color w:val="000000"/>
        </w:rPr>
      </w:pPr>
      <w:r w:rsidRPr="006D3EFA">
        <w:rPr>
          <w:b/>
          <w:bCs/>
          <w:iCs/>
          <w:color w:val="000000"/>
        </w:rPr>
        <w:t>С:</w:t>
      </w:r>
      <w:r w:rsidRPr="009F535B">
        <w:rPr>
          <w:bCs/>
          <w:iCs/>
          <w:color w:val="000000"/>
        </w:rPr>
        <w:t xml:space="preserve"> Виконує, керує, демонструє самостійно. </w:t>
      </w:r>
    </w:p>
    <w:p w14:paraId="3E1276A5" w14:textId="77777777" w:rsidR="00AD7736" w:rsidRDefault="009E3513" w:rsidP="006D3EFA">
      <w:pPr>
        <w:tabs>
          <w:tab w:val="left" w:pos="1080"/>
        </w:tabs>
        <w:spacing w:line="360" w:lineRule="auto"/>
        <w:ind w:firstLine="709"/>
        <w:jc w:val="both"/>
      </w:pPr>
      <w:r w:rsidRPr="006D3EFA">
        <w:rPr>
          <w:b/>
          <w:bCs/>
          <w:iCs/>
          <w:color w:val="000000"/>
        </w:rPr>
        <w:t>D:</w:t>
      </w:r>
      <w:r w:rsidRPr="009F535B">
        <w:rPr>
          <w:bCs/>
          <w:iCs/>
          <w:color w:val="000000"/>
        </w:rPr>
        <w:t xml:space="preserve"> </w:t>
      </w:r>
      <w:r w:rsidRPr="009F535B">
        <w:rPr>
          <w:color w:val="000000"/>
        </w:rPr>
        <w:t>Вчить або контролює інших у виконанні, управлінні, демонстраці</w:t>
      </w:r>
      <w:r>
        <w:rPr>
          <w:color w:val="000000"/>
        </w:rPr>
        <w:t>ї.</w:t>
      </w:r>
    </w:p>
    <w:p w14:paraId="655E76CC" w14:textId="77777777" w:rsidR="00AD7736" w:rsidRDefault="00AD7736" w:rsidP="00A14A5C">
      <w:pPr>
        <w:numPr>
          <w:ilvl w:val="0"/>
          <w:numId w:val="27"/>
        </w:numPr>
        <w:tabs>
          <w:tab w:val="num" w:pos="436"/>
          <w:tab w:val="left" w:pos="1080"/>
        </w:tabs>
        <w:spacing w:line="360" w:lineRule="auto"/>
        <w:ind w:left="0" w:firstLine="720"/>
        <w:jc w:val="both"/>
      </w:pPr>
      <w:r>
        <w:t xml:space="preserve">Після кожного курсу навчання на очному та заочному періодах виставляється оцінка. Оцінка оволодіння курсом враховує якість </w:t>
      </w:r>
      <w:proofErr w:type="spellStart"/>
      <w:r>
        <w:t>курації</w:t>
      </w:r>
      <w:proofErr w:type="spellEnd"/>
      <w:r>
        <w:t xml:space="preserve"> хворих, ступінь оволодіння практичними навичками та рівень засвоєння теоретичного матеріалу (семінарські заняття).</w:t>
      </w:r>
      <w:r w:rsidR="007F531F">
        <w:t xml:space="preserve"> </w:t>
      </w:r>
      <w:r>
        <w:t>Якщо керівник на базі стажування є адміністративною особою, то підпис та особисту печатку завідувача відділення необхідно підтвердити його підписом та особистою печаткою.</w:t>
      </w:r>
    </w:p>
    <w:p w14:paraId="74006EA9" w14:textId="77777777" w:rsidR="00AD7736" w:rsidRDefault="00AD7736" w:rsidP="00A14A5C">
      <w:pPr>
        <w:numPr>
          <w:ilvl w:val="0"/>
          <w:numId w:val="27"/>
        </w:numPr>
        <w:tabs>
          <w:tab w:val="num" w:pos="436"/>
          <w:tab w:val="left" w:pos="1080"/>
        </w:tabs>
        <w:spacing w:line="360" w:lineRule="auto"/>
        <w:ind w:left="0" w:firstLine="720"/>
        <w:jc w:val="both"/>
      </w:pPr>
      <w:r>
        <w:t>По закінченню навчання в інтернатурі лікарем-інтерном складається загальна чисельна характеристика оволодіння практичними навичками та вміннями на основі їх підрахування та підтверджується підписом керівника та печаткою лікувального закладу.</w:t>
      </w:r>
    </w:p>
    <w:p w14:paraId="4FA24194" w14:textId="77777777" w:rsidR="00AD7736" w:rsidRDefault="00AD7736" w:rsidP="00AD7736">
      <w:pPr>
        <w:tabs>
          <w:tab w:val="left" w:pos="1080"/>
        </w:tabs>
        <w:spacing w:line="360" w:lineRule="auto"/>
        <w:jc w:val="both"/>
      </w:pPr>
    </w:p>
    <w:p w14:paraId="1EBAB218" w14:textId="77777777" w:rsidR="00AD7736" w:rsidRDefault="00AD7736" w:rsidP="00AD7736">
      <w:pPr>
        <w:tabs>
          <w:tab w:val="left" w:pos="1080"/>
        </w:tabs>
        <w:spacing w:line="360" w:lineRule="auto"/>
        <w:jc w:val="both"/>
      </w:pPr>
    </w:p>
    <w:p w14:paraId="7B4F08B3" w14:textId="77777777" w:rsidR="00AD7736" w:rsidRDefault="00AD7736" w:rsidP="00AD7736">
      <w:pPr>
        <w:pStyle w:val="ae"/>
        <w:tabs>
          <w:tab w:val="left" w:pos="1080"/>
        </w:tabs>
        <w:ind w:firstLine="720"/>
        <w:rPr>
          <w:sz w:val="24"/>
        </w:rPr>
      </w:pPr>
      <w:r>
        <w:rPr>
          <w:sz w:val="24"/>
        </w:rPr>
        <w:t xml:space="preserve">В кінці щоденника та в заліковій книжці за результатами заочного, очного періодів навчання виставляється оцінка “відмінно”, “добре”, “задовільно” за рівень практичної, теоретичної підготовки та загальна оцінка за весь період навчання, котра підтверджується </w:t>
      </w:r>
      <w:r w:rsidRPr="006D3EFA">
        <w:rPr>
          <w:b/>
          <w:sz w:val="24"/>
        </w:rPr>
        <w:t>підписом керівника</w:t>
      </w:r>
      <w:r>
        <w:rPr>
          <w:sz w:val="24"/>
        </w:rPr>
        <w:t xml:space="preserve"> та </w:t>
      </w:r>
      <w:r w:rsidRPr="006D3EFA">
        <w:rPr>
          <w:b/>
          <w:sz w:val="24"/>
        </w:rPr>
        <w:t>печаткою</w:t>
      </w:r>
      <w:r>
        <w:rPr>
          <w:sz w:val="24"/>
        </w:rPr>
        <w:t xml:space="preserve"> </w:t>
      </w:r>
      <w:r w:rsidRPr="006D3EFA">
        <w:rPr>
          <w:b/>
          <w:sz w:val="24"/>
        </w:rPr>
        <w:t>лікувального закладу</w:t>
      </w:r>
      <w:r>
        <w:rPr>
          <w:sz w:val="24"/>
        </w:rPr>
        <w:t>.</w:t>
      </w:r>
    </w:p>
    <w:p w14:paraId="220DADE5" w14:textId="77777777" w:rsidR="00896C1E" w:rsidRPr="00896C1E" w:rsidRDefault="00896C1E" w:rsidP="00896C1E">
      <w:pPr>
        <w:ind w:left="-360"/>
        <w:jc w:val="center"/>
        <w:rPr>
          <w:b/>
        </w:rPr>
      </w:pPr>
      <w:r>
        <w:br w:type="page"/>
      </w:r>
      <w:r w:rsidRPr="00896C1E">
        <w:rPr>
          <w:b/>
        </w:rPr>
        <w:lastRenderedPageBreak/>
        <w:t>Графік навчального процесу лікарів-інтернів</w:t>
      </w:r>
    </w:p>
    <w:tbl>
      <w:tblPr>
        <w:tblW w:w="1026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260"/>
        <w:gridCol w:w="1080"/>
        <w:gridCol w:w="985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40"/>
      </w:tblGrid>
      <w:tr w:rsidR="00896C1E" w:rsidRPr="00896C1E" w14:paraId="68358E63" w14:textId="77777777" w:rsidTr="00E92BE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4EF34" w14:textId="77777777" w:rsidR="00896C1E" w:rsidRPr="00E92BEA" w:rsidRDefault="00896C1E" w:rsidP="00E92BEA">
            <w:pPr>
              <w:jc w:val="center"/>
              <w:rPr>
                <w:sz w:val="22"/>
                <w:szCs w:val="22"/>
              </w:rPr>
            </w:pPr>
            <w:r w:rsidRPr="00E92BEA">
              <w:rPr>
                <w:sz w:val="22"/>
                <w:szCs w:val="22"/>
              </w:rPr>
              <w:t>Рік навчання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95C87" w14:textId="77777777" w:rsidR="00896C1E" w:rsidRPr="00E92BEA" w:rsidRDefault="00896C1E" w:rsidP="00E92BEA">
            <w:pPr>
              <w:jc w:val="center"/>
              <w:rPr>
                <w:sz w:val="22"/>
                <w:szCs w:val="22"/>
              </w:rPr>
            </w:pPr>
            <w:r w:rsidRPr="00E92BEA">
              <w:rPr>
                <w:sz w:val="22"/>
                <w:szCs w:val="22"/>
              </w:rPr>
              <w:t>Назва циклу</w:t>
            </w:r>
          </w:p>
        </w:tc>
        <w:tc>
          <w:tcPr>
            <w:tcW w:w="79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FA18D" w14:textId="77777777" w:rsidR="00896C1E" w:rsidRPr="00E92BEA" w:rsidRDefault="00896C1E" w:rsidP="00E92BEA">
            <w:pPr>
              <w:jc w:val="center"/>
              <w:rPr>
                <w:sz w:val="22"/>
                <w:szCs w:val="22"/>
              </w:rPr>
            </w:pPr>
            <w:r w:rsidRPr="00E92BEA">
              <w:rPr>
                <w:sz w:val="22"/>
                <w:szCs w:val="22"/>
              </w:rPr>
              <w:t>Місяці</w:t>
            </w:r>
          </w:p>
        </w:tc>
      </w:tr>
      <w:tr w:rsidR="00896C1E" w:rsidRPr="00896C1E" w14:paraId="0495F183" w14:textId="77777777" w:rsidTr="00E92BE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46905" w14:textId="77777777" w:rsidR="00896C1E" w:rsidRPr="00E92BEA" w:rsidRDefault="00896C1E" w:rsidP="00E92BE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DC4B9" w14:textId="77777777" w:rsidR="00896C1E" w:rsidRPr="00E92BEA" w:rsidRDefault="00896C1E" w:rsidP="00E92BE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0DA3B" w14:textId="77777777" w:rsidR="00896C1E" w:rsidRPr="00E92BEA" w:rsidRDefault="00896C1E" w:rsidP="00E92BEA">
            <w:pPr>
              <w:jc w:val="center"/>
              <w:rPr>
                <w:sz w:val="22"/>
                <w:szCs w:val="22"/>
                <w:lang w:val="en-US"/>
              </w:rPr>
            </w:pPr>
            <w:r w:rsidRPr="00E92BEA">
              <w:rPr>
                <w:sz w:val="22"/>
                <w:szCs w:val="22"/>
                <w:lang w:val="en-US"/>
              </w:rPr>
              <w:t>VIII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0C7EC" w14:textId="77777777" w:rsidR="00896C1E" w:rsidRPr="00E92BEA" w:rsidRDefault="00896C1E" w:rsidP="00E92BEA">
            <w:pPr>
              <w:jc w:val="center"/>
              <w:rPr>
                <w:sz w:val="22"/>
                <w:szCs w:val="22"/>
                <w:lang w:val="en-US"/>
              </w:rPr>
            </w:pPr>
            <w:r w:rsidRPr="00E92BEA">
              <w:rPr>
                <w:sz w:val="22"/>
                <w:szCs w:val="22"/>
                <w:lang w:val="en-US"/>
              </w:rPr>
              <w:t>IX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2954F" w14:textId="77777777" w:rsidR="00896C1E" w:rsidRPr="00E92BEA" w:rsidRDefault="00896C1E" w:rsidP="00E92BEA">
            <w:pPr>
              <w:jc w:val="center"/>
              <w:rPr>
                <w:sz w:val="22"/>
                <w:szCs w:val="22"/>
                <w:lang w:val="en-US"/>
              </w:rPr>
            </w:pPr>
            <w:r w:rsidRPr="00E92BE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6B2D1" w14:textId="77777777" w:rsidR="00896C1E" w:rsidRPr="00E92BEA" w:rsidRDefault="00896C1E" w:rsidP="00E92BEA">
            <w:pPr>
              <w:jc w:val="center"/>
              <w:rPr>
                <w:sz w:val="22"/>
                <w:szCs w:val="22"/>
                <w:lang w:val="en-US"/>
              </w:rPr>
            </w:pPr>
            <w:r w:rsidRPr="00E92BEA">
              <w:rPr>
                <w:sz w:val="22"/>
                <w:szCs w:val="22"/>
                <w:lang w:val="en-US"/>
              </w:rPr>
              <w:t>XI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6E1D4" w14:textId="77777777" w:rsidR="00896C1E" w:rsidRPr="00E92BEA" w:rsidRDefault="00896C1E" w:rsidP="00E92BEA">
            <w:pPr>
              <w:jc w:val="center"/>
              <w:rPr>
                <w:sz w:val="22"/>
                <w:szCs w:val="22"/>
                <w:lang w:val="en-US"/>
              </w:rPr>
            </w:pPr>
            <w:r w:rsidRPr="00E92BEA">
              <w:rPr>
                <w:sz w:val="22"/>
                <w:szCs w:val="22"/>
                <w:lang w:val="en-US"/>
              </w:rPr>
              <w:t>XII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25D0D" w14:textId="77777777" w:rsidR="00896C1E" w:rsidRPr="00E92BEA" w:rsidRDefault="00896C1E" w:rsidP="00E92BEA">
            <w:pPr>
              <w:jc w:val="center"/>
              <w:rPr>
                <w:sz w:val="22"/>
                <w:szCs w:val="22"/>
                <w:lang w:val="en-US"/>
              </w:rPr>
            </w:pPr>
            <w:r w:rsidRPr="00E92BEA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8B029" w14:textId="77777777" w:rsidR="00896C1E" w:rsidRPr="00E92BEA" w:rsidRDefault="00896C1E" w:rsidP="00E92BEA">
            <w:pPr>
              <w:jc w:val="center"/>
              <w:rPr>
                <w:sz w:val="22"/>
                <w:szCs w:val="22"/>
                <w:lang w:val="en-US"/>
              </w:rPr>
            </w:pPr>
            <w:r w:rsidRPr="00E92BEA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AF912" w14:textId="77777777" w:rsidR="00896C1E" w:rsidRPr="00E92BEA" w:rsidRDefault="00896C1E" w:rsidP="00E92BEA">
            <w:pPr>
              <w:jc w:val="center"/>
              <w:rPr>
                <w:sz w:val="22"/>
                <w:szCs w:val="22"/>
                <w:lang w:val="en-US"/>
              </w:rPr>
            </w:pPr>
            <w:r w:rsidRPr="00E92BEA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22233" w14:textId="77777777" w:rsidR="00896C1E" w:rsidRPr="00E92BEA" w:rsidRDefault="00896C1E" w:rsidP="00E92BEA">
            <w:pPr>
              <w:jc w:val="center"/>
              <w:rPr>
                <w:sz w:val="22"/>
                <w:szCs w:val="22"/>
                <w:lang w:val="en-US"/>
              </w:rPr>
            </w:pPr>
            <w:r w:rsidRPr="00E92BEA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6BF44" w14:textId="77777777" w:rsidR="00896C1E" w:rsidRPr="00E92BEA" w:rsidRDefault="00896C1E" w:rsidP="00E92BEA">
            <w:pPr>
              <w:jc w:val="center"/>
              <w:rPr>
                <w:sz w:val="22"/>
                <w:szCs w:val="22"/>
                <w:lang w:val="en-US"/>
              </w:rPr>
            </w:pPr>
            <w:r w:rsidRPr="00E92BEA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46B26" w14:textId="77777777" w:rsidR="00896C1E" w:rsidRPr="00E92BEA" w:rsidRDefault="00896C1E" w:rsidP="00E92BEA">
            <w:pPr>
              <w:jc w:val="center"/>
              <w:rPr>
                <w:sz w:val="22"/>
                <w:szCs w:val="22"/>
                <w:lang w:val="en-US"/>
              </w:rPr>
            </w:pPr>
            <w:r w:rsidRPr="00E92BEA"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F434F" w14:textId="77777777" w:rsidR="00896C1E" w:rsidRPr="00E92BEA" w:rsidRDefault="00896C1E" w:rsidP="00E92BEA">
            <w:pPr>
              <w:jc w:val="center"/>
              <w:rPr>
                <w:sz w:val="22"/>
                <w:szCs w:val="22"/>
              </w:rPr>
            </w:pPr>
            <w:r w:rsidRPr="00E92BEA">
              <w:rPr>
                <w:sz w:val="22"/>
                <w:szCs w:val="22"/>
                <w:lang w:val="en-US"/>
              </w:rPr>
              <w:t>VII</w:t>
            </w:r>
          </w:p>
        </w:tc>
      </w:tr>
      <w:tr w:rsidR="00896C1E" w:rsidRPr="00896C1E" w14:paraId="67C96F02" w14:textId="77777777" w:rsidTr="00E92BE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EF0D5" w14:textId="77777777" w:rsidR="00896C1E" w:rsidRPr="00E92BEA" w:rsidRDefault="00896C1E" w:rsidP="00E92BEA">
            <w:pPr>
              <w:jc w:val="center"/>
              <w:rPr>
                <w:sz w:val="22"/>
                <w:szCs w:val="22"/>
              </w:rPr>
            </w:pPr>
            <w:r w:rsidRPr="00E92BEA">
              <w:rPr>
                <w:sz w:val="22"/>
                <w:szCs w:val="22"/>
              </w:rPr>
              <w:t>1 рік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9BE5E" w14:textId="77777777" w:rsidR="00896C1E" w:rsidRPr="00E92BEA" w:rsidRDefault="00896C1E" w:rsidP="006D3EFA">
            <w:pPr>
              <w:jc w:val="center"/>
              <w:rPr>
                <w:sz w:val="22"/>
                <w:szCs w:val="22"/>
              </w:rPr>
            </w:pPr>
            <w:r w:rsidRPr="00E92BEA">
              <w:rPr>
                <w:sz w:val="22"/>
                <w:szCs w:val="22"/>
              </w:rPr>
              <w:t>О</w:t>
            </w:r>
            <w:r w:rsidR="006D3EFA">
              <w:rPr>
                <w:sz w:val="22"/>
                <w:szCs w:val="22"/>
              </w:rPr>
              <w:t>світня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915B0" w14:textId="77777777" w:rsidR="00896C1E" w:rsidRPr="00E92BEA" w:rsidRDefault="00896C1E" w:rsidP="00E92BE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1A5E1" w14:textId="77777777" w:rsidR="00896C1E" w:rsidRPr="00E92BEA" w:rsidRDefault="00896C1E" w:rsidP="00E92BEA">
            <w:pPr>
              <w:jc w:val="center"/>
              <w:rPr>
                <w:sz w:val="22"/>
                <w:szCs w:val="22"/>
              </w:rPr>
            </w:pPr>
            <w:r w:rsidRPr="00E92BEA">
              <w:rPr>
                <w:sz w:val="22"/>
                <w:szCs w:val="22"/>
              </w:rPr>
              <w:t>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57145" w14:textId="77777777" w:rsidR="00896C1E" w:rsidRPr="00E92BEA" w:rsidRDefault="00896C1E" w:rsidP="00E92BEA">
            <w:pPr>
              <w:jc w:val="center"/>
              <w:rPr>
                <w:sz w:val="22"/>
                <w:szCs w:val="22"/>
              </w:rPr>
            </w:pPr>
            <w:r w:rsidRPr="00E92BEA">
              <w:rPr>
                <w:sz w:val="22"/>
                <w:szCs w:val="22"/>
              </w:rPr>
              <w:t>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73751" w14:textId="77777777" w:rsidR="00896C1E" w:rsidRPr="00E92BEA" w:rsidRDefault="00896C1E" w:rsidP="00E92BEA">
            <w:pPr>
              <w:jc w:val="center"/>
              <w:rPr>
                <w:sz w:val="22"/>
                <w:szCs w:val="22"/>
              </w:rPr>
            </w:pPr>
            <w:r w:rsidRPr="00E92BEA">
              <w:rPr>
                <w:sz w:val="22"/>
                <w:szCs w:val="22"/>
              </w:rPr>
              <w:t>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1CA56" w14:textId="77777777" w:rsidR="00896C1E" w:rsidRPr="00E92BEA" w:rsidRDefault="00896C1E" w:rsidP="00E92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C09A7" w14:textId="77777777" w:rsidR="00896C1E" w:rsidRPr="00E92BEA" w:rsidRDefault="00896C1E" w:rsidP="00E92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B1F4B" w14:textId="77777777" w:rsidR="00896C1E" w:rsidRPr="00E92BEA" w:rsidRDefault="00896C1E" w:rsidP="00E92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C28A2" w14:textId="77777777" w:rsidR="00896C1E" w:rsidRPr="00E92BEA" w:rsidRDefault="00896C1E" w:rsidP="00E92BE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FA504" w14:textId="77777777" w:rsidR="00896C1E" w:rsidRPr="00E92BEA" w:rsidRDefault="00896C1E" w:rsidP="00E92BE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A8650" w14:textId="77777777" w:rsidR="00896C1E" w:rsidRPr="00E92BEA" w:rsidRDefault="00896C1E" w:rsidP="00E92BE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F6848" w14:textId="77777777" w:rsidR="00896C1E" w:rsidRPr="00E92BEA" w:rsidRDefault="00896C1E" w:rsidP="00E92BE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054FE" w14:textId="77777777" w:rsidR="00896C1E" w:rsidRPr="00E92BEA" w:rsidRDefault="00896C1E" w:rsidP="00E92BEA">
            <w:pPr>
              <w:jc w:val="center"/>
              <w:rPr>
                <w:sz w:val="22"/>
                <w:szCs w:val="22"/>
              </w:rPr>
            </w:pPr>
          </w:p>
        </w:tc>
      </w:tr>
      <w:tr w:rsidR="00896C1E" w:rsidRPr="00896C1E" w14:paraId="03F6E371" w14:textId="77777777" w:rsidTr="00E92BE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49EA8" w14:textId="77777777" w:rsidR="00896C1E" w:rsidRPr="00E92BEA" w:rsidRDefault="00896C1E" w:rsidP="00E92BE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76154" w14:textId="77777777" w:rsidR="006D3EFA" w:rsidRPr="00E92BEA" w:rsidRDefault="006D3EFA" w:rsidP="006D3E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DCC9B" w14:textId="77777777" w:rsidR="00896C1E" w:rsidRPr="00E92BEA" w:rsidRDefault="00896C1E" w:rsidP="00E92BEA">
            <w:pPr>
              <w:jc w:val="center"/>
              <w:rPr>
                <w:sz w:val="22"/>
                <w:szCs w:val="22"/>
              </w:rPr>
            </w:pPr>
            <w:r w:rsidRPr="00E92BEA">
              <w:rPr>
                <w:sz w:val="22"/>
                <w:szCs w:val="22"/>
              </w:rPr>
              <w:t>Б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EF7CD" w14:textId="77777777" w:rsidR="00896C1E" w:rsidRPr="00E92BEA" w:rsidRDefault="00896C1E" w:rsidP="00E92BE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554BA" w14:textId="77777777" w:rsidR="00896C1E" w:rsidRPr="00E92BEA" w:rsidRDefault="00896C1E" w:rsidP="00E92BE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06666" w14:textId="77777777" w:rsidR="00896C1E" w:rsidRPr="00E92BEA" w:rsidRDefault="00896C1E" w:rsidP="00E92BE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5103A" w14:textId="77777777" w:rsidR="00896C1E" w:rsidRPr="00E92BEA" w:rsidRDefault="006D3EFA" w:rsidP="00E92B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C4B41" w14:textId="77777777" w:rsidR="00896C1E" w:rsidRPr="00E92BEA" w:rsidRDefault="006D3EFA" w:rsidP="00E92B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FA959" w14:textId="77777777" w:rsidR="00896C1E" w:rsidRPr="00E92BEA" w:rsidRDefault="006D3EFA" w:rsidP="00E92B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07FAC" w14:textId="77777777" w:rsidR="00896C1E" w:rsidRPr="00E92BEA" w:rsidRDefault="00896C1E" w:rsidP="00E92BEA">
            <w:pPr>
              <w:jc w:val="center"/>
              <w:rPr>
                <w:sz w:val="22"/>
                <w:szCs w:val="22"/>
              </w:rPr>
            </w:pPr>
            <w:r w:rsidRPr="00E92BEA">
              <w:rPr>
                <w:sz w:val="22"/>
                <w:szCs w:val="22"/>
              </w:rPr>
              <w:t>Б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E9E29" w14:textId="77777777" w:rsidR="00896C1E" w:rsidRPr="00E92BEA" w:rsidRDefault="00896C1E" w:rsidP="00E92BEA">
            <w:pPr>
              <w:jc w:val="center"/>
              <w:rPr>
                <w:sz w:val="22"/>
                <w:szCs w:val="22"/>
              </w:rPr>
            </w:pPr>
            <w:r w:rsidRPr="00E92BEA">
              <w:rPr>
                <w:sz w:val="22"/>
                <w:szCs w:val="22"/>
              </w:rPr>
              <w:t>Б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658F8" w14:textId="77777777" w:rsidR="00896C1E" w:rsidRPr="00E92BEA" w:rsidRDefault="00896C1E" w:rsidP="00E92BEA">
            <w:pPr>
              <w:jc w:val="center"/>
              <w:rPr>
                <w:sz w:val="22"/>
                <w:szCs w:val="22"/>
              </w:rPr>
            </w:pPr>
            <w:r w:rsidRPr="00E92BEA">
              <w:rPr>
                <w:sz w:val="22"/>
                <w:szCs w:val="22"/>
              </w:rPr>
              <w:t>Б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00646" w14:textId="77777777" w:rsidR="00896C1E" w:rsidRPr="00E92BEA" w:rsidRDefault="00896C1E" w:rsidP="00E92BEA">
            <w:pPr>
              <w:jc w:val="center"/>
              <w:rPr>
                <w:sz w:val="22"/>
                <w:szCs w:val="22"/>
              </w:rPr>
            </w:pPr>
            <w:r w:rsidRPr="00E92BEA">
              <w:rPr>
                <w:sz w:val="22"/>
                <w:szCs w:val="22"/>
              </w:rPr>
              <w:t>Б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D7FA7" w14:textId="77777777" w:rsidR="00896C1E" w:rsidRPr="00E92BEA" w:rsidRDefault="006D3EFA" w:rsidP="00E92BEA">
            <w:pPr>
              <w:snapToGrid w:val="0"/>
              <w:jc w:val="center"/>
              <w:rPr>
                <w:sz w:val="22"/>
                <w:szCs w:val="22"/>
              </w:rPr>
            </w:pPr>
            <w:r w:rsidRPr="00E92BEA">
              <w:rPr>
                <w:sz w:val="22"/>
                <w:szCs w:val="22"/>
              </w:rPr>
              <w:t>В</w:t>
            </w:r>
          </w:p>
        </w:tc>
      </w:tr>
      <w:tr w:rsidR="006D3EFA" w:rsidRPr="00896C1E" w14:paraId="64145455" w14:textId="77777777" w:rsidTr="00E92BE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01B40" w14:textId="77777777" w:rsidR="006D3EFA" w:rsidRPr="00E92BEA" w:rsidRDefault="006D3EFA" w:rsidP="00E92BEA">
            <w:pPr>
              <w:jc w:val="center"/>
              <w:rPr>
                <w:sz w:val="22"/>
                <w:szCs w:val="22"/>
              </w:rPr>
            </w:pPr>
            <w:r w:rsidRPr="00E92BEA">
              <w:rPr>
                <w:sz w:val="22"/>
                <w:szCs w:val="22"/>
              </w:rPr>
              <w:t>2 рік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23EBE" w14:textId="77777777" w:rsidR="006D3EFA" w:rsidRPr="00E92BEA" w:rsidRDefault="006D3EFA" w:rsidP="00464D35">
            <w:pPr>
              <w:jc w:val="center"/>
              <w:rPr>
                <w:sz w:val="22"/>
                <w:szCs w:val="22"/>
              </w:rPr>
            </w:pPr>
            <w:r w:rsidRPr="00E92BEA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світня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DC65B" w14:textId="77777777" w:rsidR="006D3EFA" w:rsidRPr="00E92BEA" w:rsidRDefault="006D3EFA" w:rsidP="00E92BE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F67E7" w14:textId="77777777" w:rsidR="006D3EFA" w:rsidRPr="00E92BEA" w:rsidRDefault="006D3EFA" w:rsidP="00E92BE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1D066" w14:textId="77777777" w:rsidR="006D3EFA" w:rsidRPr="00E92BEA" w:rsidRDefault="006D3EFA" w:rsidP="00E92BE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4BDD5" w14:textId="77777777" w:rsidR="006D3EFA" w:rsidRPr="00E92BEA" w:rsidRDefault="006D3EFA" w:rsidP="00E92BE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379FA" w14:textId="77777777" w:rsidR="006D3EFA" w:rsidRPr="00E92BEA" w:rsidRDefault="006D3EFA" w:rsidP="00E92BE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B77B7" w14:textId="77777777" w:rsidR="006D3EFA" w:rsidRPr="00E92BEA" w:rsidRDefault="006D3EFA" w:rsidP="00E92BE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C5FC1" w14:textId="77777777" w:rsidR="006D3EFA" w:rsidRPr="00E92BEA" w:rsidRDefault="006D3EFA" w:rsidP="00E92BE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23265" w14:textId="77777777" w:rsidR="006D3EFA" w:rsidRPr="00E92BEA" w:rsidRDefault="006D3EFA" w:rsidP="00E92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4513D" w14:textId="77777777" w:rsidR="006D3EFA" w:rsidRPr="00E92BEA" w:rsidRDefault="006D3EFA" w:rsidP="00E92BEA">
            <w:pPr>
              <w:jc w:val="center"/>
              <w:rPr>
                <w:sz w:val="22"/>
                <w:szCs w:val="22"/>
              </w:rPr>
            </w:pPr>
            <w:r w:rsidRPr="00E92BEA">
              <w:rPr>
                <w:sz w:val="22"/>
                <w:szCs w:val="22"/>
              </w:rPr>
              <w:t>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D7771" w14:textId="77777777" w:rsidR="006D3EFA" w:rsidRPr="00E92BEA" w:rsidRDefault="006D3EFA" w:rsidP="00E92BEA">
            <w:pPr>
              <w:jc w:val="center"/>
              <w:rPr>
                <w:sz w:val="22"/>
                <w:szCs w:val="22"/>
              </w:rPr>
            </w:pPr>
            <w:r w:rsidRPr="00E92BEA">
              <w:rPr>
                <w:sz w:val="22"/>
                <w:szCs w:val="22"/>
              </w:rPr>
              <w:t>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BDB33" w14:textId="77777777" w:rsidR="006D3EFA" w:rsidRPr="00E92BEA" w:rsidRDefault="006D3EFA" w:rsidP="00E92BEA">
            <w:pPr>
              <w:jc w:val="center"/>
              <w:rPr>
                <w:b/>
                <w:sz w:val="22"/>
                <w:szCs w:val="22"/>
              </w:rPr>
            </w:pPr>
            <w:r w:rsidRPr="00E92BEA">
              <w:rPr>
                <w:sz w:val="22"/>
                <w:szCs w:val="22"/>
              </w:rPr>
              <w:t>К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539B9" w14:textId="77777777" w:rsidR="006D3EFA" w:rsidRPr="00E92BEA" w:rsidRDefault="006D3EFA" w:rsidP="00E92BE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D3EFA" w:rsidRPr="00896C1E" w14:paraId="01F18E39" w14:textId="77777777" w:rsidTr="00E92BE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430D2" w14:textId="77777777" w:rsidR="006D3EFA" w:rsidRPr="00E92BEA" w:rsidRDefault="006D3EFA" w:rsidP="00E92BE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1D05E" w14:textId="77777777" w:rsidR="006D3EFA" w:rsidRPr="00E92BEA" w:rsidRDefault="006D3EFA" w:rsidP="00464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3652A" w14:textId="77777777" w:rsidR="006D3EFA" w:rsidRPr="00E92BEA" w:rsidRDefault="006D3EFA" w:rsidP="00E92BEA">
            <w:pPr>
              <w:jc w:val="center"/>
              <w:rPr>
                <w:sz w:val="22"/>
                <w:szCs w:val="22"/>
              </w:rPr>
            </w:pPr>
            <w:r w:rsidRPr="00E92BEA">
              <w:rPr>
                <w:sz w:val="22"/>
                <w:szCs w:val="22"/>
              </w:rPr>
              <w:t>Б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CCCE1" w14:textId="77777777" w:rsidR="006D3EFA" w:rsidRPr="00E92BEA" w:rsidRDefault="006D3EFA" w:rsidP="00E92BEA">
            <w:pPr>
              <w:jc w:val="center"/>
              <w:rPr>
                <w:sz w:val="22"/>
                <w:szCs w:val="22"/>
              </w:rPr>
            </w:pPr>
            <w:r w:rsidRPr="00E92BEA">
              <w:rPr>
                <w:sz w:val="22"/>
                <w:szCs w:val="22"/>
              </w:rPr>
              <w:t>Б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CBEA9" w14:textId="77777777" w:rsidR="006D3EFA" w:rsidRPr="00E92BEA" w:rsidRDefault="006D3EFA" w:rsidP="00E92BEA">
            <w:pPr>
              <w:jc w:val="center"/>
              <w:rPr>
                <w:sz w:val="22"/>
                <w:szCs w:val="22"/>
              </w:rPr>
            </w:pPr>
            <w:r w:rsidRPr="00E92BEA">
              <w:rPr>
                <w:sz w:val="22"/>
                <w:szCs w:val="22"/>
              </w:rPr>
              <w:t>Б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B3AF3" w14:textId="77777777" w:rsidR="006D3EFA" w:rsidRPr="00E92BEA" w:rsidRDefault="006D3EFA" w:rsidP="00E92BEA">
            <w:pPr>
              <w:jc w:val="center"/>
              <w:rPr>
                <w:sz w:val="22"/>
                <w:szCs w:val="22"/>
              </w:rPr>
            </w:pPr>
            <w:r w:rsidRPr="00E92BEA">
              <w:rPr>
                <w:sz w:val="22"/>
                <w:szCs w:val="22"/>
              </w:rPr>
              <w:t>Б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16926" w14:textId="77777777" w:rsidR="006D3EFA" w:rsidRPr="00E92BEA" w:rsidRDefault="006D3EFA" w:rsidP="00E92BEA">
            <w:pPr>
              <w:jc w:val="center"/>
              <w:rPr>
                <w:sz w:val="22"/>
                <w:szCs w:val="22"/>
              </w:rPr>
            </w:pPr>
            <w:r w:rsidRPr="00E92BEA">
              <w:rPr>
                <w:sz w:val="22"/>
                <w:szCs w:val="22"/>
              </w:rPr>
              <w:t>Б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BADB8" w14:textId="77777777" w:rsidR="006D3EFA" w:rsidRPr="00E92BEA" w:rsidRDefault="006D3EFA" w:rsidP="00E92BEA">
            <w:pPr>
              <w:jc w:val="center"/>
              <w:rPr>
                <w:sz w:val="22"/>
                <w:szCs w:val="22"/>
              </w:rPr>
            </w:pPr>
            <w:r w:rsidRPr="00E92BEA">
              <w:rPr>
                <w:sz w:val="22"/>
                <w:szCs w:val="22"/>
              </w:rPr>
              <w:t>Б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460A8" w14:textId="77777777" w:rsidR="006D3EFA" w:rsidRPr="00E92BEA" w:rsidRDefault="006D3EFA" w:rsidP="00E92BEA">
            <w:pPr>
              <w:jc w:val="center"/>
              <w:rPr>
                <w:b/>
                <w:sz w:val="22"/>
                <w:szCs w:val="22"/>
              </w:rPr>
            </w:pPr>
            <w:r w:rsidRPr="00E92BEA">
              <w:rPr>
                <w:sz w:val="22"/>
                <w:szCs w:val="22"/>
              </w:rPr>
              <w:t>Б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CEDB0" w14:textId="77777777" w:rsidR="006D3EFA" w:rsidRPr="006D3EFA" w:rsidRDefault="006D3EFA" w:rsidP="00E92BEA">
            <w:pPr>
              <w:snapToGrid w:val="0"/>
              <w:jc w:val="center"/>
              <w:rPr>
                <w:sz w:val="22"/>
                <w:szCs w:val="22"/>
              </w:rPr>
            </w:pPr>
            <w:r w:rsidRPr="006D3EFA">
              <w:rPr>
                <w:sz w:val="22"/>
                <w:szCs w:val="22"/>
              </w:rPr>
              <w:t>Б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75EEB" w14:textId="77777777" w:rsidR="006D3EFA" w:rsidRPr="00E92BEA" w:rsidRDefault="006D3EFA" w:rsidP="00E92BE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11917" w14:textId="77777777" w:rsidR="006D3EFA" w:rsidRPr="00E92BEA" w:rsidRDefault="006D3EFA" w:rsidP="00E92BE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C5846" w14:textId="77777777" w:rsidR="006D3EFA" w:rsidRPr="00E92BEA" w:rsidRDefault="006D3EFA" w:rsidP="00E92BE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37C39" w14:textId="77777777" w:rsidR="006D3EFA" w:rsidRPr="00E92BEA" w:rsidRDefault="006D3EFA" w:rsidP="00E92BEA">
            <w:pPr>
              <w:jc w:val="center"/>
              <w:rPr>
                <w:sz w:val="22"/>
                <w:szCs w:val="22"/>
              </w:rPr>
            </w:pPr>
            <w:r w:rsidRPr="00E92BEA">
              <w:rPr>
                <w:sz w:val="22"/>
                <w:szCs w:val="22"/>
              </w:rPr>
              <w:t>В</w:t>
            </w:r>
          </w:p>
        </w:tc>
      </w:tr>
    </w:tbl>
    <w:p w14:paraId="2AE9C965" w14:textId="77777777" w:rsidR="00896C1E" w:rsidRPr="006D3EFA" w:rsidRDefault="006D3EFA" w:rsidP="006D3EFA">
      <w:pPr>
        <w:ind w:firstLine="709"/>
        <w:jc w:val="both"/>
      </w:pPr>
      <w:r w:rsidRPr="006D3EFA">
        <w:t>Освітній цикл – заняття на кафедрі (К);</w:t>
      </w:r>
    </w:p>
    <w:p w14:paraId="65DFF35F" w14:textId="77777777" w:rsidR="006D3EFA" w:rsidRDefault="006D3EFA" w:rsidP="006D3EFA">
      <w:pPr>
        <w:ind w:firstLine="709"/>
        <w:jc w:val="both"/>
      </w:pPr>
      <w:r w:rsidRPr="006D3EFA">
        <w:t>Практичний – робота на базі стажування (Б).</w:t>
      </w:r>
    </w:p>
    <w:p w14:paraId="5B885F86" w14:textId="77777777" w:rsidR="00B64FE5" w:rsidRDefault="00B64FE5" w:rsidP="00B64FE5">
      <w:pPr>
        <w:spacing w:line="320" w:lineRule="exact"/>
        <w:jc w:val="center"/>
        <w:rPr>
          <w:b/>
          <w:sz w:val="26"/>
          <w:szCs w:val="26"/>
        </w:rPr>
      </w:pPr>
    </w:p>
    <w:p w14:paraId="19C5739F" w14:textId="77777777" w:rsidR="00B64FE5" w:rsidRPr="00B64FE5" w:rsidRDefault="00B64FE5" w:rsidP="00B64FE5">
      <w:pPr>
        <w:spacing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Pr="00B64FE5">
        <w:rPr>
          <w:b/>
          <w:sz w:val="26"/>
          <w:szCs w:val="26"/>
        </w:rPr>
        <w:t>озподіл часу в інтернатурі:</w:t>
      </w:r>
    </w:p>
    <w:p w14:paraId="46F1495E" w14:textId="77777777" w:rsidR="00B64FE5" w:rsidRPr="00B64FE5" w:rsidRDefault="00B64FE5" w:rsidP="00B64FE5">
      <w:pPr>
        <w:spacing w:line="320" w:lineRule="exact"/>
        <w:ind w:firstLine="709"/>
        <w:jc w:val="both"/>
        <w:rPr>
          <w:sz w:val="26"/>
          <w:szCs w:val="26"/>
        </w:rPr>
      </w:pPr>
      <w:r w:rsidRPr="00B64FE5">
        <w:rPr>
          <w:sz w:val="26"/>
          <w:szCs w:val="26"/>
        </w:rPr>
        <w:t>Графіком навчального процесу в інтернатурі передбачено:</w:t>
      </w:r>
    </w:p>
    <w:p w14:paraId="3198743D" w14:textId="77777777" w:rsidR="00B64FE5" w:rsidRPr="00B64FE5" w:rsidRDefault="00B64FE5" w:rsidP="00B64FE5">
      <w:pPr>
        <w:tabs>
          <w:tab w:val="left" w:pos="284"/>
        </w:tabs>
        <w:spacing w:line="320" w:lineRule="exact"/>
        <w:jc w:val="both"/>
        <w:rPr>
          <w:sz w:val="26"/>
          <w:szCs w:val="26"/>
        </w:rPr>
      </w:pPr>
      <w:r w:rsidRPr="00B64FE5">
        <w:rPr>
          <w:sz w:val="26"/>
          <w:szCs w:val="26"/>
        </w:rPr>
        <w:t>‒</w:t>
      </w:r>
      <w:r w:rsidRPr="00B64FE5">
        <w:rPr>
          <w:sz w:val="26"/>
          <w:szCs w:val="26"/>
        </w:rPr>
        <w:tab/>
        <w:t>серпень (1 місяць) – навчання на базі стажування;</w:t>
      </w:r>
    </w:p>
    <w:p w14:paraId="40B020E0" w14:textId="77777777" w:rsidR="00B64FE5" w:rsidRPr="00B64FE5" w:rsidRDefault="00B64FE5" w:rsidP="00B64FE5">
      <w:pPr>
        <w:tabs>
          <w:tab w:val="left" w:pos="284"/>
        </w:tabs>
        <w:spacing w:line="320" w:lineRule="exact"/>
        <w:jc w:val="both"/>
        <w:rPr>
          <w:sz w:val="26"/>
          <w:szCs w:val="26"/>
        </w:rPr>
      </w:pPr>
      <w:r w:rsidRPr="00B64FE5">
        <w:rPr>
          <w:sz w:val="26"/>
          <w:szCs w:val="26"/>
        </w:rPr>
        <w:t>‒</w:t>
      </w:r>
      <w:r w:rsidRPr="00B64FE5">
        <w:rPr>
          <w:sz w:val="26"/>
          <w:szCs w:val="26"/>
        </w:rPr>
        <w:tab/>
        <w:t>вересень – листопад (3 місяці) – навчання на кафедрі;</w:t>
      </w:r>
    </w:p>
    <w:p w14:paraId="3FEA0D9D" w14:textId="77777777" w:rsidR="00B64FE5" w:rsidRPr="00B64FE5" w:rsidRDefault="00B64FE5" w:rsidP="00B64FE5">
      <w:pPr>
        <w:tabs>
          <w:tab w:val="left" w:pos="284"/>
        </w:tabs>
        <w:spacing w:line="320" w:lineRule="exact"/>
        <w:jc w:val="both"/>
        <w:rPr>
          <w:sz w:val="26"/>
          <w:szCs w:val="26"/>
        </w:rPr>
      </w:pPr>
      <w:r w:rsidRPr="00B64FE5">
        <w:rPr>
          <w:sz w:val="26"/>
          <w:szCs w:val="26"/>
        </w:rPr>
        <w:t>‒</w:t>
      </w:r>
      <w:r w:rsidRPr="00B64FE5">
        <w:rPr>
          <w:sz w:val="26"/>
          <w:szCs w:val="26"/>
        </w:rPr>
        <w:tab/>
        <w:t xml:space="preserve">грудень – січень (14 місяців, в </w:t>
      </w:r>
      <w:proofErr w:type="spellStart"/>
      <w:r w:rsidRPr="00B64FE5">
        <w:rPr>
          <w:sz w:val="26"/>
          <w:szCs w:val="26"/>
        </w:rPr>
        <w:t>т.ч</w:t>
      </w:r>
      <w:proofErr w:type="spellEnd"/>
      <w:r w:rsidRPr="00B64FE5">
        <w:rPr>
          <w:sz w:val="26"/>
          <w:szCs w:val="26"/>
        </w:rPr>
        <w:t>. – 1 місяць – відпустка) – навчання на базі стажування;</w:t>
      </w:r>
    </w:p>
    <w:p w14:paraId="11190A84" w14:textId="77777777" w:rsidR="00B64FE5" w:rsidRPr="00B64FE5" w:rsidRDefault="00B64FE5" w:rsidP="00B64FE5">
      <w:pPr>
        <w:tabs>
          <w:tab w:val="left" w:pos="284"/>
        </w:tabs>
        <w:spacing w:line="320" w:lineRule="exact"/>
        <w:jc w:val="both"/>
        <w:rPr>
          <w:sz w:val="26"/>
          <w:szCs w:val="26"/>
        </w:rPr>
      </w:pPr>
      <w:r w:rsidRPr="00B64FE5">
        <w:rPr>
          <w:sz w:val="26"/>
          <w:szCs w:val="26"/>
        </w:rPr>
        <w:t>‒</w:t>
      </w:r>
      <w:r w:rsidRPr="00B64FE5">
        <w:rPr>
          <w:sz w:val="26"/>
          <w:szCs w:val="26"/>
        </w:rPr>
        <w:tab/>
        <w:t>лютий – березень (2 місяці) – навчання на кафедрі;</w:t>
      </w:r>
    </w:p>
    <w:p w14:paraId="08B53290" w14:textId="77777777" w:rsidR="00B64FE5" w:rsidRPr="00B64FE5" w:rsidRDefault="00B64FE5" w:rsidP="00B64FE5">
      <w:pPr>
        <w:tabs>
          <w:tab w:val="left" w:pos="284"/>
        </w:tabs>
        <w:spacing w:line="320" w:lineRule="exact"/>
        <w:jc w:val="both"/>
        <w:rPr>
          <w:sz w:val="26"/>
          <w:szCs w:val="26"/>
        </w:rPr>
      </w:pPr>
      <w:r w:rsidRPr="00B64FE5">
        <w:rPr>
          <w:sz w:val="26"/>
          <w:szCs w:val="26"/>
        </w:rPr>
        <w:t>‒</w:t>
      </w:r>
      <w:r w:rsidRPr="00B64FE5">
        <w:rPr>
          <w:sz w:val="26"/>
          <w:szCs w:val="26"/>
        </w:rPr>
        <w:tab/>
        <w:t>квітень – травень (2 місяці) – навчання на базі стажування;</w:t>
      </w:r>
    </w:p>
    <w:p w14:paraId="2A61722A" w14:textId="77777777" w:rsidR="00B64FE5" w:rsidRPr="00B64FE5" w:rsidRDefault="00B64FE5" w:rsidP="00B64FE5">
      <w:pPr>
        <w:tabs>
          <w:tab w:val="left" w:pos="284"/>
        </w:tabs>
        <w:spacing w:line="320" w:lineRule="exact"/>
        <w:jc w:val="both"/>
        <w:rPr>
          <w:sz w:val="26"/>
          <w:szCs w:val="26"/>
        </w:rPr>
      </w:pPr>
      <w:r w:rsidRPr="00B64FE5">
        <w:rPr>
          <w:sz w:val="26"/>
          <w:szCs w:val="26"/>
        </w:rPr>
        <w:t>‒</w:t>
      </w:r>
      <w:r w:rsidRPr="00B64FE5">
        <w:rPr>
          <w:sz w:val="26"/>
          <w:szCs w:val="26"/>
        </w:rPr>
        <w:tab/>
        <w:t>червень (1 місяць) – навчання на кафедрі.</w:t>
      </w:r>
    </w:p>
    <w:p w14:paraId="77658368" w14:textId="77777777" w:rsidR="00B64FE5" w:rsidRDefault="00B64FE5" w:rsidP="006D3EFA">
      <w:pPr>
        <w:ind w:firstLine="709"/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9"/>
        <w:gridCol w:w="2217"/>
        <w:gridCol w:w="1221"/>
        <w:gridCol w:w="1897"/>
        <w:gridCol w:w="1418"/>
        <w:gridCol w:w="1842"/>
      </w:tblGrid>
      <w:tr w:rsidR="00B64FE5" w:rsidRPr="00B64FE5" w14:paraId="1E146F33" w14:textId="77777777" w:rsidTr="00464D35">
        <w:trPr>
          <w:trHeight w:val="311"/>
        </w:trPr>
        <w:tc>
          <w:tcPr>
            <w:tcW w:w="5157" w:type="dxa"/>
            <w:gridSpan w:val="3"/>
            <w:vAlign w:val="center"/>
          </w:tcPr>
          <w:p w14:paraId="0C6F17EF" w14:textId="77777777" w:rsidR="00B64FE5" w:rsidRPr="00B64FE5" w:rsidRDefault="00B64FE5" w:rsidP="00B64F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</w:rPr>
            </w:pPr>
            <w:r w:rsidRPr="00B64FE5">
              <w:rPr>
                <w:rFonts w:eastAsia="Calibri"/>
                <w:bCs/>
                <w:color w:val="000000"/>
                <w:sz w:val="22"/>
              </w:rPr>
              <w:t>Початок інтернатури І рік</w:t>
            </w:r>
          </w:p>
        </w:tc>
        <w:tc>
          <w:tcPr>
            <w:tcW w:w="5157" w:type="dxa"/>
            <w:gridSpan w:val="3"/>
            <w:vAlign w:val="center"/>
          </w:tcPr>
          <w:p w14:paraId="1CF5D5B6" w14:textId="77777777" w:rsidR="00B64FE5" w:rsidRPr="00B64FE5" w:rsidRDefault="00B64FE5" w:rsidP="00B64F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</w:rPr>
            </w:pPr>
            <w:r w:rsidRPr="00B64FE5">
              <w:rPr>
                <w:rFonts w:eastAsia="Calibri"/>
                <w:bCs/>
                <w:color w:val="000000"/>
                <w:sz w:val="22"/>
              </w:rPr>
              <w:t>Закінчення інтернатури ІІ рік</w:t>
            </w:r>
          </w:p>
        </w:tc>
      </w:tr>
      <w:tr w:rsidR="00B64FE5" w:rsidRPr="00B64FE5" w14:paraId="62B395EE" w14:textId="77777777" w:rsidTr="002C67F2">
        <w:trPr>
          <w:trHeight w:val="243"/>
        </w:trPr>
        <w:tc>
          <w:tcPr>
            <w:tcW w:w="1719" w:type="dxa"/>
          </w:tcPr>
          <w:p w14:paraId="10FAC754" w14:textId="77777777" w:rsidR="00B64FE5" w:rsidRPr="00B64FE5" w:rsidRDefault="00B64FE5" w:rsidP="00B64F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64FE5">
              <w:rPr>
                <w:rFonts w:eastAsia="Calibri"/>
                <w:color w:val="000000"/>
              </w:rPr>
              <w:t>Освітня частина</w:t>
            </w:r>
          </w:p>
        </w:tc>
        <w:tc>
          <w:tcPr>
            <w:tcW w:w="2217" w:type="dxa"/>
          </w:tcPr>
          <w:p w14:paraId="7FBDA625" w14:textId="77777777" w:rsidR="00B64FE5" w:rsidRPr="00B64FE5" w:rsidRDefault="00B64FE5" w:rsidP="00B64F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64FE5">
              <w:rPr>
                <w:rFonts w:eastAsia="Calibri"/>
                <w:color w:val="000000"/>
              </w:rPr>
              <w:t>Практична частина</w:t>
            </w:r>
          </w:p>
        </w:tc>
        <w:tc>
          <w:tcPr>
            <w:tcW w:w="1221" w:type="dxa"/>
          </w:tcPr>
          <w:p w14:paraId="299BE855" w14:textId="77777777" w:rsidR="00B64FE5" w:rsidRPr="00B64FE5" w:rsidRDefault="00B64FE5" w:rsidP="00B64F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64FE5">
              <w:rPr>
                <w:rFonts w:eastAsia="Calibri"/>
                <w:color w:val="000000"/>
              </w:rPr>
              <w:t>Проміжний контроль</w:t>
            </w:r>
          </w:p>
        </w:tc>
        <w:tc>
          <w:tcPr>
            <w:tcW w:w="1897" w:type="dxa"/>
          </w:tcPr>
          <w:p w14:paraId="5D2CC757" w14:textId="77777777" w:rsidR="00B64FE5" w:rsidRPr="00B64FE5" w:rsidRDefault="00B64FE5" w:rsidP="00B64F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64FE5">
              <w:rPr>
                <w:rFonts w:eastAsia="Calibri"/>
                <w:color w:val="000000"/>
              </w:rPr>
              <w:t>Освітня частина</w:t>
            </w:r>
          </w:p>
        </w:tc>
        <w:tc>
          <w:tcPr>
            <w:tcW w:w="1418" w:type="dxa"/>
          </w:tcPr>
          <w:p w14:paraId="19E832DE" w14:textId="77777777" w:rsidR="00B64FE5" w:rsidRPr="00B64FE5" w:rsidRDefault="00B64FE5" w:rsidP="00B64F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64FE5">
              <w:rPr>
                <w:rFonts w:eastAsia="Calibri"/>
                <w:color w:val="000000"/>
              </w:rPr>
              <w:t>Практична частина</w:t>
            </w:r>
          </w:p>
        </w:tc>
        <w:tc>
          <w:tcPr>
            <w:tcW w:w="1842" w:type="dxa"/>
          </w:tcPr>
          <w:p w14:paraId="7BF43574" w14:textId="77777777" w:rsidR="00B64FE5" w:rsidRPr="00B64FE5" w:rsidRDefault="00B64FE5" w:rsidP="00B64F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64FE5">
              <w:rPr>
                <w:rFonts w:eastAsia="Calibri"/>
                <w:color w:val="000000"/>
              </w:rPr>
              <w:t>Освітня частина, в т. ч. державна атестація</w:t>
            </w:r>
          </w:p>
        </w:tc>
      </w:tr>
      <w:tr w:rsidR="00B64FE5" w:rsidRPr="00B64FE5" w14:paraId="52CB55FD" w14:textId="77777777" w:rsidTr="002C67F2">
        <w:trPr>
          <w:trHeight w:val="887"/>
        </w:trPr>
        <w:tc>
          <w:tcPr>
            <w:tcW w:w="1719" w:type="dxa"/>
          </w:tcPr>
          <w:p w14:paraId="1E8BAFCB" w14:textId="77777777" w:rsidR="00B64FE5" w:rsidRPr="00B64FE5" w:rsidRDefault="00B64FE5" w:rsidP="00B64F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64FE5">
              <w:rPr>
                <w:rFonts w:eastAsia="Calibri"/>
                <w:color w:val="000000"/>
              </w:rPr>
              <w:t>3 міс (01.09.-30.11)</w:t>
            </w:r>
          </w:p>
          <w:p w14:paraId="6FE3BA89" w14:textId="77777777" w:rsidR="00B64FE5" w:rsidRPr="00B64FE5" w:rsidRDefault="00B64FE5" w:rsidP="00B64F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64FE5">
              <w:rPr>
                <w:rFonts w:eastAsia="Calibri"/>
                <w:color w:val="000000"/>
              </w:rPr>
              <w:t>15,6 кредитів ECTS</w:t>
            </w:r>
          </w:p>
        </w:tc>
        <w:tc>
          <w:tcPr>
            <w:tcW w:w="2217" w:type="dxa"/>
          </w:tcPr>
          <w:p w14:paraId="0E781807" w14:textId="77777777" w:rsidR="00B64FE5" w:rsidRPr="00B64FE5" w:rsidRDefault="00B64FE5" w:rsidP="00B64F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64FE5">
              <w:rPr>
                <w:rFonts w:eastAsia="Calibri"/>
                <w:color w:val="000000"/>
              </w:rPr>
              <w:t>8 міс (01.08-31.08.; 01.12-30.06)</w:t>
            </w:r>
          </w:p>
          <w:p w14:paraId="303E7A91" w14:textId="77777777" w:rsidR="00B64FE5" w:rsidRPr="00B64FE5" w:rsidRDefault="00B64FE5" w:rsidP="00B64F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64FE5">
              <w:rPr>
                <w:rFonts w:eastAsia="Calibri"/>
                <w:color w:val="000000"/>
              </w:rPr>
              <w:t>41,6 кредитів ECTS</w:t>
            </w:r>
          </w:p>
        </w:tc>
        <w:tc>
          <w:tcPr>
            <w:tcW w:w="1221" w:type="dxa"/>
          </w:tcPr>
          <w:p w14:paraId="67F0E517" w14:textId="77777777" w:rsidR="00B64FE5" w:rsidRPr="00B64FE5" w:rsidRDefault="00B64FE5" w:rsidP="00B64F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64FE5">
              <w:rPr>
                <w:rFonts w:eastAsia="Calibri"/>
                <w:color w:val="000000"/>
              </w:rPr>
              <w:t>−</w:t>
            </w:r>
          </w:p>
        </w:tc>
        <w:tc>
          <w:tcPr>
            <w:tcW w:w="1897" w:type="dxa"/>
          </w:tcPr>
          <w:p w14:paraId="1F918A16" w14:textId="77777777" w:rsidR="00B64FE5" w:rsidRPr="00B64FE5" w:rsidRDefault="00B64FE5" w:rsidP="00B64F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64FE5">
              <w:rPr>
                <w:rFonts w:eastAsia="Calibri"/>
                <w:color w:val="000000"/>
              </w:rPr>
              <w:t>2 міс (01.02-31.03)</w:t>
            </w:r>
          </w:p>
          <w:p w14:paraId="2D6B2298" w14:textId="77777777" w:rsidR="00B64FE5" w:rsidRPr="00B64FE5" w:rsidRDefault="00B64FE5" w:rsidP="00B64F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64FE5">
              <w:rPr>
                <w:rFonts w:eastAsia="Calibri"/>
                <w:color w:val="000000"/>
              </w:rPr>
              <w:t>10,4 кредитів ECTS</w:t>
            </w:r>
          </w:p>
        </w:tc>
        <w:tc>
          <w:tcPr>
            <w:tcW w:w="1418" w:type="dxa"/>
          </w:tcPr>
          <w:p w14:paraId="021AE854" w14:textId="77777777" w:rsidR="00B64FE5" w:rsidRPr="00B64FE5" w:rsidRDefault="00B64FE5" w:rsidP="002C67F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64FE5">
              <w:rPr>
                <w:rFonts w:eastAsia="Calibri"/>
                <w:color w:val="000000"/>
              </w:rPr>
              <w:t>8 міс 41,6 кредитів ECTS</w:t>
            </w:r>
          </w:p>
        </w:tc>
        <w:tc>
          <w:tcPr>
            <w:tcW w:w="1842" w:type="dxa"/>
          </w:tcPr>
          <w:p w14:paraId="5D4FA073" w14:textId="77777777" w:rsidR="00B64FE5" w:rsidRPr="00B64FE5" w:rsidRDefault="00B64FE5" w:rsidP="002C67F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64FE5">
              <w:rPr>
                <w:rFonts w:eastAsia="Calibri"/>
                <w:color w:val="000000"/>
              </w:rPr>
              <w:t>1 міс (01.06-30.06)</w:t>
            </w:r>
          </w:p>
        </w:tc>
      </w:tr>
      <w:tr w:rsidR="00B64FE5" w:rsidRPr="00B64FE5" w14:paraId="215AAE3B" w14:textId="77777777" w:rsidTr="002C67F2">
        <w:trPr>
          <w:trHeight w:val="887"/>
        </w:trPr>
        <w:tc>
          <w:tcPr>
            <w:tcW w:w="1719" w:type="dxa"/>
          </w:tcPr>
          <w:p w14:paraId="5DAE9F34" w14:textId="77777777" w:rsidR="00B64FE5" w:rsidRPr="00B64FE5" w:rsidRDefault="00B64FE5" w:rsidP="00B64F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64FE5">
              <w:rPr>
                <w:rFonts w:eastAsia="Calibri"/>
                <w:color w:val="000000"/>
              </w:rPr>
              <w:t>−</w:t>
            </w:r>
          </w:p>
        </w:tc>
        <w:tc>
          <w:tcPr>
            <w:tcW w:w="2217" w:type="dxa"/>
          </w:tcPr>
          <w:p w14:paraId="0F1E74FF" w14:textId="77777777" w:rsidR="00B64FE5" w:rsidRPr="00B64FE5" w:rsidRDefault="00B64FE5" w:rsidP="00B64F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64FE5">
              <w:rPr>
                <w:rFonts w:eastAsia="Calibri"/>
                <w:color w:val="000000"/>
              </w:rPr>
              <w:t>−</w:t>
            </w:r>
          </w:p>
        </w:tc>
        <w:tc>
          <w:tcPr>
            <w:tcW w:w="1221" w:type="dxa"/>
          </w:tcPr>
          <w:p w14:paraId="1E7B0BB8" w14:textId="77777777" w:rsidR="00B64FE5" w:rsidRPr="00B64FE5" w:rsidRDefault="00B64FE5" w:rsidP="00B64F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64FE5">
              <w:rPr>
                <w:rFonts w:eastAsia="Calibri"/>
                <w:color w:val="000000"/>
              </w:rPr>
              <w:t>−</w:t>
            </w:r>
          </w:p>
        </w:tc>
        <w:tc>
          <w:tcPr>
            <w:tcW w:w="1897" w:type="dxa"/>
          </w:tcPr>
          <w:p w14:paraId="717D4458" w14:textId="77777777" w:rsidR="00B64FE5" w:rsidRPr="00B64FE5" w:rsidRDefault="00B64FE5" w:rsidP="00B64F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64FE5">
              <w:rPr>
                <w:rFonts w:eastAsia="Calibri"/>
                <w:color w:val="000000"/>
              </w:rPr>
              <w:t>або</w:t>
            </w:r>
          </w:p>
          <w:p w14:paraId="6DB3CE24" w14:textId="77777777" w:rsidR="00B64FE5" w:rsidRPr="00B64FE5" w:rsidRDefault="00B64FE5" w:rsidP="00B64F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64FE5">
              <w:rPr>
                <w:rFonts w:eastAsia="Calibri"/>
                <w:color w:val="000000"/>
              </w:rPr>
              <w:t>3 міс</w:t>
            </w:r>
          </w:p>
          <w:p w14:paraId="25F823C1" w14:textId="77777777" w:rsidR="00B64FE5" w:rsidRPr="00B64FE5" w:rsidRDefault="00B64FE5" w:rsidP="00B64F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64FE5">
              <w:rPr>
                <w:rFonts w:eastAsia="Calibri"/>
                <w:color w:val="000000"/>
              </w:rPr>
              <w:t>01.04.-30.06</w:t>
            </w:r>
          </w:p>
        </w:tc>
        <w:tc>
          <w:tcPr>
            <w:tcW w:w="1418" w:type="dxa"/>
          </w:tcPr>
          <w:p w14:paraId="3B807383" w14:textId="77777777" w:rsidR="00B64FE5" w:rsidRPr="00B64FE5" w:rsidRDefault="00B64FE5" w:rsidP="002C67F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64FE5">
              <w:rPr>
                <w:rFonts w:eastAsia="Calibri"/>
                <w:color w:val="000000"/>
              </w:rPr>
              <w:t>8 міс 41,6 кредитів ECTS</w:t>
            </w:r>
          </w:p>
        </w:tc>
        <w:tc>
          <w:tcPr>
            <w:tcW w:w="1842" w:type="dxa"/>
          </w:tcPr>
          <w:p w14:paraId="49DC3E9B" w14:textId="77777777" w:rsidR="00B64FE5" w:rsidRPr="00B64FE5" w:rsidRDefault="00B64FE5" w:rsidP="00B64F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64FE5">
              <w:rPr>
                <w:rFonts w:eastAsia="Calibri"/>
                <w:color w:val="000000"/>
              </w:rPr>
              <w:t>−</w:t>
            </w:r>
          </w:p>
        </w:tc>
      </w:tr>
    </w:tbl>
    <w:p w14:paraId="2EDAD2D2" w14:textId="77777777" w:rsidR="002C67F2" w:rsidRDefault="002C67F2" w:rsidP="00B64FE5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14:paraId="1BD67D69" w14:textId="77777777" w:rsidR="00B64FE5" w:rsidRPr="002C67F2" w:rsidRDefault="00B64FE5" w:rsidP="00B64FE5">
      <w:pPr>
        <w:pStyle w:val="Default"/>
        <w:jc w:val="center"/>
        <w:rPr>
          <w:b/>
          <w:bCs/>
          <w:szCs w:val="28"/>
          <w:lang w:val="uk-UA"/>
        </w:rPr>
      </w:pPr>
      <w:r w:rsidRPr="002C67F2">
        <w:rPr>
          <w:b/>
          <w:bCs/>
          <w:szCs w:val="28"/>
        </w:rPr>
        <w:t>ЗМІСТ ОБОВ</w:t>
      </w:r>
      <w:r w:rsidR="00A63B8F" w:rsidRPr="002C67F2">
        <w:rPr>
          <w:b/>
          <w:bCs/>
          <w:szCs w:val="28"/>
          <w:lang w:val="uk-UA"/>
        </w:rPr>
        <w:t>’</w:t>
      </w:r>
      <w:r w:rsidRPr="002C67F2">
        <w:rPr>
          <w:b/>
          <w:bCs/>
          <w:szCs w:val="28"/>
        </w:rPr>
        <w:t xml:space="preserve">ЯЗКОВИХ КОМПОНЕНТ ОСВІТНЬО-ПРОФЕСІЙНОЇ ПРОГРАМИ </w:t>
      </w:r>
    </w:p>
    <w:p w14:paraId="0E95E4B0" w14:textId="77777777" w:rsidR="00B64FE5" w:rsidRPr="002C67F2" w:rsidRDefault="00B64FE5" w:rsidP="00B64FE5">
      <w:pPr>
        <w:pStyle w:val="Default"/>
        <w:jc w:val="center"/>
        <w:rPr>
          <w:szCs w:val="28"/>
          <w:lang w:val="uk-UA"/>
        </w:rPr>
      </w:pPr>
      <w:r w:rsidRPr="002C67F2">
        <w:rPr>
          <w:b/>
          <w:bCs/>
          <w:szCs w:val="28"/>
          <w:lang w:val="uk-UA"/>
        </w:rPr>
        <w:t>Освітня частина</w:t>
      </w:r>
    </w:p>
    <w:p w14:paraId="2772E89D" w14:textId="77777777" w:rsidR="00B64FE5" w:rsidRPr="002C67F2" w:rsidRDefault="00B64FE5" w:rsidP="00B64FE5">
      <w:pPr>
        <w:ind w:firstLine="709"/>
        <w:jc w:val="center"/>
        <w:rPr>
          <w:sz w:val="22"/>
        </w:rPr>
      </w:pPr>
      <w:r w:rsidRPr="002C67F2">
        <w:rPr>
          <w:b/>
          <w:bCs/>
          <w:szCs w:val="28"/>
        </w:rPr>
        <w:t>Обов</w:t>
      </w:r>
      <w:r w:rsidR="00A63B8F" w:rsidRPr="002C67F2">
        <w:rPr>
          <w:b/>
          <w:bCs/>
          <w:szCs w:val="28"/>
        </w:rPr>
        <w:t>’</w:t>
      </w:r>
      <w:r w:rsidRPr="002C67F2">
        <w:rPr>
          <w:b/>
          <w:bCs/>
          <w:szCs w:val="28"/>
        </w:rPr>
        <w:t>язкові компоненти відповідно до міжнародних вимог</w:t>
      </w: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29"/>
        <w:gridCol w:w="1274"/>
        <w:gridCol w:w="6097"/>
        <w:gridCol w:w="1135"/>
        <w:gridCol w:w="140"/>
        <w:gridCol w:w="1134"/>
        <w:gridCol w:w="14"/>
        <w:gridCol w:w="12"/>
      </w:tblGrid>
      <w:tr w:rsidR="00B64FE5" w:rsidRPr="002C67F2" w14:paraId="6D64A287" w14:textId="77777777" w:rsidTr="00A63B8F">
        <w:trPr>
          <w:trHeight w:val="126"/>
        </w:trPr>
        <w:tc>
          <w:tcPr>
            <w:tcW w:w="534" w:type="dxa"/>
            <w:gridSpan w:val="2"/>
            <w:vMerge w:val="restart"/>
            <w:vAlign w:val="center"/>
          </w:tcPr>
          <w:p w14:paraId="7E529D1B" w14:textId="77777777" w:rsidR="00B64FE5" w:rsidRPr="002C67F2" w:rsidRDefault="00B64FE5" w:rsidP="00B64FE5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bCs/>
                <w:lang w:val="uk-UA"/>
              </w:rPr>
              <w:t>№</w:t>
            </w:r>
          </w:p>
        </w:tc>
        <w:tc>
          <w:tcPr>
            <w:tcW w:w="1274" w:type="dxa"/>
            <w:vMerge w:val="restart"/>
            <w:vAlign w:val="center"/>
          </w:tcPr>
          <w:p w14:paraId="42621F5A" w14:textId="77777777" w:rsidR="00B64FE5" w:rsidRPr="002C67F2" w:rsidRDefault="00B64FE5" w:rsidP="00B64FE5">
            <w:pPr>
              <w:pStyle w:val="Default"/>
              <w:jc w:val="center"/>
              <w:rPr>
                <w:lang w:val="uk-UA"/>
              </w:rPr>
            </w:pPr>
          </w:p>
        </w:tc>
        <w:tc>
          <w:tcPr>
            <w:tcW w:w="6097" w:type="dxa"/>
            <w:vMerge w:val="restart"/>
            <w:vAlign w:val="center"/>
          </w:tcPr>
          <w:p w14:paraId="495993FD" w14:textId="77777777" w:rsidR="00B64FE5" w:rsidRPr="002C67F2" w:rsidRDefault="00B64FE5" w:rsidP="00B64FE5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bCs/>
                <w:lang w:val="uk-UA"/>
              </w:rPr>
              <w:t>Назва курсу</w:t>
            </w:r>
          </w:p>
        </w:tc>
        <w:tc>
          <w:tcPr>
            <w:tcW w:w="2435" w:type="dxa"/>
            <w:gridSpan w:val="5"/>
            <w:vAlign w:val="center"/>
          </w:tcPr>
          <w:p w14:paraId="0C8F3804" w14:textId="77777777" w:rsidR="00B64FE5" w:rsidRPr="002C67F2" w:rsidRDefault="00B64FE5" w:rsidP="00B64FE5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bCs/>
                <w:lang w:val="uk-UA"/>
              </w:rPr>
              <w:t>Тривалість</w:t>
            </w:r>
          </w:p>
        </w:tc>
      </w:tr>
      <w:tr w:rsidR="00B64FE5" w:rsidRPr="002C67F2" w14:paraId="7F850110" w14:textId="77777777" w:rsidTr="00A63B8F">
        <w:trPr>
          <w:trHeight w:val="125"/>
        </w:trPr>
        <w:tc>
          <w:tcPr>
            <w:tcW w:w="534" w:type="dxa"/>
            <w:gridSpan w:val="2"/>
            <w:vMerge/>
            <w:vAlign w:val="center"/>
          </w:tcPr>
          <w:p w14:paraId="48BC1445" w14:textId="77777777" w:rsidR="00B64FE5" w:rsidRPr="002C67F2" w:rsidRDefault="00B64FE5" w:rsidP="00B64FE5">
            <w:pPr>
              <w:pStyle w:val="Default"/>
              <w:jc w:val="center"/>
              <w:rPr>
                <w:lang w:val="uk-UA"/>
              </w:rPr>
            </w:pPr>
          </w:p>
        </w:tc>
        <w:tc>
          <w:tcPr>
            <w:tcW w:w="1274" w:type="dxa"/>
            <w:vMerge/>
            <w:vAlign w:val="center"/>
          </w:tcPr>
          <w:p w14:paraId="72628563" w14:textId="77777777" w:rsidR="00B64FE5" w:rsidRPr="002C67F2" w:rsidRDefault="00B64FE5" w:rsidP="00B64FE5">
            <w:pPr>
              <w:pStyle w:val="Default"/>
              <w:jc w:val="center"/>
              <w:rPr>
                <w:lang w:val="uk-UA"/>
              </w:rPr>
            </w:pPr>
          </w:p>
        </w:tc>
        <w:tc>
          <w:tcPr>
            <w:tcW w:w="6097" w:type="dxa"/>
            <w:vMerge/>
            <w:vAlign w:val="center"/>
          </w:tcPr>
          <w:p w14:paraId="48A41D80" w14:textId="77777777" w:rsidR="00B64FE5" w:rsidRPr="002C67F2" w:rsidRDefault="00B64FE5" w:rsidP="00B64FE5">
            <w:pPr>
              <w:pStyle w:val="Default"/>
              <w:jc w:val="center"/>
              <w:rPr>
                <w:lang w:val="uk-UA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B0C9F20" w14:textId="77777777" w:rsidR="00B64FE5" w:rsidRPr="002C67F2" w:rsidRDefault="00B64FE5" w:rsidP="00B64FE5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bCs/>
                <w:lang w:val="uk-UA"/>
              </w:rPr>
              <w:t>години</w:t>
            </w:r>
          </w:p>
        </w:tc>
        <w:tc>
          <w:tcPr>
            <w:tcW w:w="1160" w:type="dxa"/>
            <w:gridSpan w:val="3"/>
            <w:vAlign w:val="center"/>
          </w:tcPr>
          <w:p w14:paraId="0E41707C" w14:textId="77777777" w:rsidR="00B64FE5" w:rsidRPr="002C67F2" w:rsidRDefault="00B64FE5" w:rsidP="00B64FE5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bCs/>
                <w:lang w:val="uk-UA"/>
              </w:rPr>
              <w:t>кредити ECTS</w:t>
            </w:r>
          </w:p>
        </w:tc>
      </w:tr>
      <w:tr w:rsidR="00A63B8F" w:rsidRPr="002C67F2" w14:paraId="5E97BEF0" w14:textId="77777777" w:rsidTr="00A63B8F">
        <w:trPr>
          <w:trHeight w:val="291"/>
        </w:trPr>
        <w:tc>
          <w:tcPr>
            <w:tcW w:w="534" w:type="dxa"/>
            <w:gridSpan w:val="2"/>
          </w:tcPr>
          <w:p w14:paraId="2C86AF9C" w14:textId="77777777" w:rsidR="00B64FE5" w:rsidRPr="002C67F2" w:rsidRDefault="00B64FE5" w:rsidP="00A14A5C">
            <w:pPr>
              <w:pStyle w:val="Default"/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1274" w:type="dxa"/>
          </w:tcPr>
          <w:p w14:paraId="460BC39F" w14:textId="77777777" w:rsidR="00B64FE5" w:rsidRPr="002C67F2" w:rsidRDefault="00B64FE5" w:rsidP="00464D35">
            <w:pPr>
              <w:pStyle w:val="Default"/>
              <w:rPr>
                <w:lang w:val="uk-UA"/>
              </w:rPr>
            </w:pPr>
            <w:r w:rsidRPr="002C67F2">
              <w:rPr>
                <w:b/>
                <w:bCs/>
                <w:lang w:val="uk-UA"/>
              </w:rPr>
              <w:t xml:space="preserve">Курс 1 </w:t>
            </w:r>
          </w:p>
        </w:tc>
        <w:tc>
          <w:tcPr>
            <w:tcW w:w="6097" w:type="dxa"/>
          </w:tcPr>
          <w:p w14:paraId="4C5C7D55" w14:textId="77777777" w:rsidR="00B64FE5" w:rsidRPr="002C67F2" w:rsidRDefault="00B64FE5">
            <w:pPr>
              <w:pStyle w:val="Default"/>
              <w:rPr>
                <w:lang w:val="uk-UA"/>
              </w:rPr>
            </w:pPr>
            <w:r w:rsidRPr="002C67F2">
              <w:rPr>
                <w:lang w:val="uk-UA"/>
              </w:rPr>
              <w:t xml:space="preserve">Організація охорони здоров’я: основи </w:t>
            </w:r>
            <w:r w:rsidR="00A63B8F" w:rsidRPr="002C67F2">
              <w:rPr>
                <w:lang w:val="uk-UA"/>
              </w:rPr>
              <w:t xml:space="preserve">ПМД </w:t>
            </w:r>
          </w:p>
        </w:tc>
        <w:tc>
          <w:tcPr>
            <w:tcW w:w="1275" w:type="dxa"/>
            <w:gridSpan w:val="2"/>
            <w:vAlign w:val="center"/>
          </w:tcPr>
          <w:p w14:paraId="1341062A" w14:textId="77777777" w:rsidR="00B64FE5" w:rsidRPr="002C67F2" w:rsidRDefault="00B64FE5" w:rsidP="00B64FE5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12</w:t>
            </w:r>
          </w:p>
        </w:tc>
        <w:tc>
          <w:tcPr>
            <w:tcW w:w="1160" w:type="dxa"/>
            <w:gridSpan w:val="3"/>
            <w:vAlign w:val="center"/>
          </w:tcPr>
          <w:p w14:paraId="40963C65" w14:textId="77777777" w:rsidR="00B64FE5" w:rsidRPr="002C67F2" w:rsidRDefault="00B64FE5" w:rsidP="00B64FE5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0,4</w:t>
            </w:r>
          </w:p>
        </w:tc>
      </w:tr>
      <w:tr w:rsidR="00A63B8F" w:rsidRPr="002C67F2" w14:paraId="432859F6" w14:textId="77777777" w:rsidTr="00A63B8F">
        <w:trPr>
          <w:trHeight w:val="127"/>
        </w:trPr>
        <w:tc>
          <w:tcPr>
            <w:tcW w:w="534" w:type="dxa"/>
            <w:gridSpan w:val="2"/>
          </w:tcPr>
          <w:p w14:paraId="7E84EBA1" w14:textId="77777777" w:rsidR="00B64FE5" w:rsidRPr="002C67F2" w:rsidRDefault="00B64FE5" w:rsidP="00A14A5C">
            <w:pPr>
              <w:pStyle w:val="Default"/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1274" w:type="dxa"/>
          </w:tcPr>
          <w:p w14:paraId="4C5075A6" w14:textId="77777777" w:rsidR="00B64FE5" w:rsidRPr="002C67F2" w:rsidRDefault="00B64FE5" w:rsidP="00464D35">
            <w:pPr>
              <w:pStyle w:val="Default"/>
              <w:rPr>
                <w:lang w:val="uk-UA"/>
              </w:rPr>
            </w:pPr>
            <w:r w:rsidRPr="002C67F2">
              <w:rPr>
                <w:b/>
                <w:bCs/>
                <w:lang w:val="uk-UA"/>
              </w:rPr>
              <w:t xml:space="preserve">Курс 2 </w:t>
            </w:r>
          </w:p>
        </w:tc>
        <w:tc>
          <w:tcPr>
            <w:tcW w:w="6097" w:type="dxa"/>
          </w:tcPr>
          <w:p w14:paraId="45BE4C61" w14:textId="77777777" w:rsidR="00B64FE5" w:rsidRPr="002C67F2" w:rsidRDefault="00B64FE5">
            <w:pPr>
              <w:pStyle w:val="Default"/>
              <w:rPr>
                <w:lang w:val="uk-UA"/>
              </w:rPr>
            </w:pPr>
            <w:r w:rsidRPr="002C67F2">
              <w:rPr>
                <w:lang w:val="uk-UA"/>
              </w:rPr>
              <w:t xml:space="preserve">Здоров’я дорослих </w:t>
            </w:r>
          </w:p>
        </w:tc>
        <w:tc>
          <w:tcPr>
            <w:tcW w:w="1275" w:type="dxa"/>
            <w:gridSpan w:val="2"/>
            <w:vAlign w:val="center"/>
          </w:tcPr>
          <w:p w14:paraId="3084EE5F" w14:textId="77777777" w:rsidR="00B64FE5" w:rsidRPr="002C67F2" w:rsidRDefault="00B64FE5" w:rsidP="00B64FE5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304</w:t>
            </w:r>
          </w:p>
        </w:tc>
        <w:tc>
          <w:tcPr>
            <w:tcW w:w="1160" w:type="dxa"/>
            <w:gridSpan w:val="3"/>
            <w:vAlign w:val="center"/>
          </w:tcPr>
          <w:p w14:paraId="76B970C6" w14:textId="77777777" w:rsidR="00B64FE5" w:rsidRPr="002C67F2" w:rsidRDefault="00B64FE5" w:rsidP="00B64FE5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10,1</w:t>
            </w:r>
          </w:p>
        </w:tc>
      </w:tr>
      <w:tr w:rsidR="00A63B8F" w:rsidRPr="002C67F2" w14:paraId="2155094F" w14:textId="77777777" w:rsidTr="00A63B8F">
        <w:trPr>
          <w:trHeight w:val="127"/>
        </w:trPr>
        <w:tc>
          <w:tcPr>
            <w:tcW w:w="534" w:type="dxa"/>
            <w:gridSpan w:val="2"/>
          </w:tcPr>
          <w:p w14:paraId="7E0FF9EC" w14:textId="77777777" w:rsidR="00B64FE5" w:rsidRPr="002C67F2" w:rsidRDefault="00B64FE5" w:rsidP="00A14A5C">
            <w:pPr>
              <w:pStyle w:val="Default"/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1274" w:type="dxa"/>
          </w:tcPr>
          <w:p w14:paraId="45F3BE7B" w14:textId="77777777" w:rsidR="00B64FE5" w:rsidRPr="002C67F2" w:rsidRDefault="00B64FE5" w:rsidP="00464D35">
            <w:pPr>
              <w:pStyle w:val="Default"/>
              <w:rPr>
                <w:lang w:val="uk-UA"/>
              </w:rPr>
            </w:pPr>
            <w:r w:rsidRPr="002C67F2">
              <w:rPr>
                <w:b/>
                <w:bCs/>
                <w:lang w:val="uk-UA"/>
              </w:rPr>
              <w:t xml:space="preserve">Курс 3 </w:t>
            </w:r>
          </w:p>
        </w:tc>
        <w:tc>
          <w:tcPr>
            <w:tcW w:w="6097" w:type="dxa"/>
          </w:tcPr>
          <w:p w14:paraId="32DF5651" w14:textId="77777777" w:rsidR="00B64FE5" w:rsidRPr="002C67F2" w:rsidRDefault="00B64FE5">
            <w:pPr>
              <w:pStyle w:val="Default"/>
              <w:rPr>
                <w:lang w:val="uk-UA"/>
              </w:rPr>
            </w:pPr>
            <w:r w:rsidRPr="002C67F2">
              <w:rPr>
                <w:lang w:val="uk-UA"/>
              </w:rPr>
              <w:t xml:space="preserve">Здоров’я дітей </w:t>
            </w:r>
          </w:p>
        </w:tc>
        <w:tc>
          <w:tcPr>
            <w:tcW w:w="1275" w:type="dxa"/>
            <w:gridSpan w:val="2"/>
            <w:vAlign w:val="center"/>
          </w:tcPr>
          <w:p w14:paraId="3CFF2EE7" w14:textId="77777777" w:rsidR="00B64FE5" w:rsidRPr="002C67F2" w:rsidRDefault="00B64FE5" w:rsidP="00B64FE5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154</w:t>
            </w:r>
          </w:p>
        </w:tc>
        <w:tc>
          <w:tcPr>
            <w:tcW w:w="1160" w:type="dxa"/>
            <w:gridSpan w:val="3"/>
            <w:vAlign w:val="center"/>
          </w:tcPr>
          <w:p w14:paraId="24B726B7" w14:textId="77777777" w:rsidR="00B64FE5" w:rsidRPr="002C67F2" w:rsidRDefault="00B64FE5" w:rsidP="00B64FE5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5,1</w:t>
            </w:r>
          </w:p>
        </w:tc>
      </w:tr>
      <w:tr w:rsidR="00A63B8F" w:rsidRPr="002C67F2" w14:paraId="47544D8C" w14:textId="77777777" w:rsidTr="00A63B8F">
        <w:trPr>
          <w:trHeight w:val="127"/>
        </w:trPr>
        <w:tc>
          <w:tcPr>
            <w:tcW w:w="534" w:type="dxa"/>
            <w:gridSpan w:val="2"/>
          </w:tcPr>
          <w:p w14:paraId="5652D279" w14:textId="77777777" w:rsidR="00B64FE5" w:rsidRPr="002C67F2" w:rsidRDefault="00B64FE5" w:rsidP="00A14A5C">
            <w:pPr>
              <w:pStyle w:val="Default"/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1274" w:type="dxa"/>
          </w:tcPr>
          <w:p w14:paraId="42613D54" w14:textId="77777777" w:rsidR="00B64FE5" w:rsidRPr="002C67F2" w:rsidRDefault="00B64FE5" w:rsidP="00464D35">
            <w:pPr>
              <w:pStyle w:val="Default"/>
              <w:rPr>
                <w:lang w:val="uk-UA"/>
              </w:rPr>
            </w:pPr>
            <w:r w:rsidRPr="002C67F2">
              <w:rPr>
                <w:b/>
                <w:bCs/>
                <w:lang w:val="uk-UA"/>
              </w:rPr>
              <w:t xml:space="preserve">Курс 4 </w:t>
            </w:r>
          </w:p>
        </w:tc>
        <w:tc>
          <w:tcPr>
            <w:tcW w:w="6097" w:type="dxa"/>
          </w:tcPr>
          <w:p w14:paraId="277AA366" w14:textId="77777777" w:rsidR="00B64FE5" w:rsidRPr="002C67F2" w:rsidRDefault="00B64FE5">
            <w:pPr>
              <w:pStyle w:val="Default"/>
              <w:rPr>
                <w:lang w:val="uk-UA"/>
              </w:rPr>
            </w:pPr>
            <w:r w:rsidRPr="002C67F2">
              <w:rPr>
                <w:lang w:val="uk-UA"/>
              </w:rPr>
              <w:t xml:space="preserve">Здоров’я жінки </w:t>
            </w:r>
          </w:p>
        </w:tc>
        <w:tc>
          <w:tcPr>
            <w:tcW w:w="1275" w:type="dxa"/>
            <w:gridSpan w:val="2"/>
            <w:vAlign w:val="center"/>
          </w:tcPr>
          <w:p w14:paraId="26DB3867" w14:textId="77777777" w:rsidR="00B64FE5" w:rsidRPr="002C67F2" w:rsidRDefault="00B64FE5" w:rsidP="00B64FE5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56</w:t>
            </w:r>
          </w:p>
        </w:tc>
        <w:tc>
          <w:tcPr>
            <w:tcW w:w="1160" w:type="dxa"/>
            <w:gridSpan w:val="3"/>
            <w:vAlign w:val="center"/>
          </w:tcPr>
          <w:p w14:paraId="430F91AC" w14:textId="77777777" w:rsidR="00B64FE5" w:rsidRPr="002C67F2" w:rsidRDefault="00B64FE5" w:rsidP="00B64FE5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1,9</w:t>
            </w:r>
          </w:p>
        </w:tc>
      </w:tr>
      <w:tr w:rsidR="00A63B8F" w:rsidRPr="002C67F2" w14:paraId="633F45E3" w14:textId="77777777" w:rsidTr="00A63B8F">
        <w:trPr>
          <w:trHeight w:val="127"/>
        </w:trPr>
        <w:tc>
          <w:tcPr>
            <w:tcW w:w="534" w:type="dxa"/>
            <w:gridSpan w:val="2"/>
          </w:tcPr>
          <w:p w14:paraId="082FDA71" w14:textId="77777777" w:rsidR="00B64FE5" w:rsidRPr="002C67F2" w:rsidRDefault="00B64FE5" w:rsidP="00A14A5C">
            <w:pPr>
              <w:pStyle w:val="Default"/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1274" w:type="dxa"/>
          </w:tcPr>
          <w:p w14:paraId="2EDBC7B7" w14:textId="77777777" w:rsidR="00B64FE5" w:rsidRPr="002C67F2" w:rsidRDefault="00B64FE5" w:rsidP="00464D35">
            <w:pPr>
              <w:pStyle w:val="Default"/>
              <w:rPr>
                <w:lang w:val="uk-UA"/>
              </w:rPr>
            </w:pPr>
            <w:r w:rsidRPr="002C67F2">
              <w:rPr>
                <w:b/>
                <w:bCs/>
                <w:lang w:val="uk-UA"/>
              </w:rPr>
              <w:t xml:space="preserve">Курс 5 </w:t>
            </w:r>
          </w:p>
        </w:tc>
        <w:tc>
          <w:tcPr>
            <w:tcW w:w="6097" w:type="dxa"/>
          </w:tcPr>
          <w:p w14:paraId="408986D4" w14:textId="77777777" w:rsidR="00B64FE5" w:rsidRPr="002C67F2" w:rsidRDefault="00B64FE5">
            <w:pPr>
              <w:pStyle w:val="Default"/>
              <w:rPr>
                <w:lang w:val="uk-UA"/>
              </w:rPr>
            </w:pPr>
            <w:r w:rsidRPr="002C67F2">
              <w:rPr>
                <w:lang w:val="uk-UA"/>
              </w:rPr>
              <w:t xml:space="preserve">Чоловіче здоров’я </w:t>
            </w:r>
          </w:p>
        </w:tc>
        <w:tc>
          <w:tcPr>
            <w:tcW w:w="1275" w:type="dxa"/>
            <w:gridSpan w:val="2"/>
            <w:vAlign w:val="center"/>
          </w:tcPr>
          <w:p w14:paraId="77065A90" w14:textId="77777777" w:rsidR="00B64FE5" w:rsidRPr="002C67F2" w:rsidRDefault="00B64FE5" w:rsidP="00B64FE5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8</w:t>
            </w:r>
          </w:p>
        </w:tc>
        <w:tc>
          <w:tcPr>
            <w:tcW w:w="1160" w:type="dxa"/>
            <w:gridSpan w:val="3"/>
            <w:vAlign w:val="center"/>
          </w:tcPr>
          <w:p w14:paraId="49CD4790" w14:textId="77777777" w:rsidR="00B64FE5" w:rsidRPr="002C67F2" w:rsidRDefault="00B64FE5" w:rsidP="00B64FE5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0,3</w:t>
            </w:r>
          </w:p>
        </w:tc>
      </w:tr>
      <w:tr w:rsidR="00A63B8F" w:rsidRPr="002C67F2" w14:paraId="3C79E750" w14:textId="77777777" w:rsidTr="00A63B8F">
        <w:trPr>
          <w:trHeight w:val="291"/>
        </w:trPr>
        <w:tc>
          <w:tcPr>
            <w:tcW w:w="534" w:type="dxa"/>
            <w:gridSpan w:val="2"/>
          </w:tcPr>
          <w:p w14:paraId="0D6908DC" w14:textId="77777777" w:rsidR="00B64FE5" w:rsidRPr="002C67F2" w:rsidRDefault="00B64FE5" w:rsidP="00A14A5C">
            <w:pPr>
              <w:pStyle w:val="Default"/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1274" w:type="dxa"/>
          </w:tcPr>
          <w:p w14:paraId="118588E9" w14:textId="77777777" w:rsidR="00B64FE5" w:rsidRPr="002C67F2" w:rsidRDefault="00B64FE5" w:rsidP="00464D35">
            <w:pPr>
              <w:pStyle w:val="Default"/>
              <w:rPr>
                <w:lang w:val="uk-UA"/>
              </w:rPr>
            </w:pPr>
            <w:r w:rsidRPr="002C67F2">
              <w:rPr>
                <w:b/>
                <w:bCs/>
                <w:lang w:val="uk-UA"/>
              </w:rPr>
              <w:t xml:space="preserve">Курс 6 </w:t>
            </w:r>
          </w:p>
        </w:tc>
        <w:tc>
          <w:tcPr>
            <w:tcW w:w="6097" w:type="dxa"/>
          </w:tcPr>
          <w:p w14:paraId="4AE213D5" w14:textId="77777777" w:rsidR="00B64FE5" w:rsidRPr="002C67F2" w:rsidRDefault="00B64FE5">
            <w:pPr>
              <w:pStyle w:val="Default"/>
              <w:rPr>
                <w:lang w:val="uk-UA"/>
              </w:rPr>
            </w:pPr>
            <w:r w:rsidRPr="002C67F2">
              <w:rPr>
                <w:lang w:val="uk-UA"/>
              </w:rPr>
              <w:t xml:space="preserve">Ведення пацієнтів із хірургічними проблемами </w:t>
            </w:r>
          </w:p>
        </w:tc>
        <w:tc>
          <w:tcPr>
            <w:tcW w:w="1275" w:type="dxa"/>
            <w:gridSpan w:val="2"/>
            <w:vAlign w:val="center"/>
          </w:tcPr>
          <w:p w14:paraId="5E1FAD44" w14:textId="77777777" w:rsidR="00B64FE5" w:rsidRPr="002C67F2" w:rsidRDefault="00B64FE5" w:rsidP="00B64FE5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30</w:t>
            </w:r>
          </w:p>
        </w:tc>
        <w:tc>
          <w:tcPr>
            <w:tcW w:w="1160" w:type="dxa"/>
            <w:gridSpan w:val="3"/>
            <w:vAlign w:val="center"/>
          </w:tcPr>
          <w:p w14:paraId="0046F036" w14:textId="77777777" w:rsidR="00B64FE5" w:rsidRPr="002C67F2" w:rsidRDefault="00B64FE5" w:rsidP="00B64FE5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1</w:t>
            </w:r>
          </w:p>
        </w:tc>
      </w:tr>
      <w:tr w:rsidR="00A63B8F" w:rsidRPr="002C67F2" w14:paraId="4E737729" w14:textId="77777777" w:rsidTr="00A63B8F">
        <w:trPr>
          <w:trHeight w:val="127"/>
        </w:trPr>
        <w:tc>
          <w:tcPr>
            <w:tcW w:w="534" w:type="dxa"/>
            <w:gridSpan w:val="2"/>
          </w:tcPr>
          <w:p w14:paraId="2BABBB89" w14:textId="77777777" w:rsidR="00B64FE5" w:rsidRPr="002C67F2" w:rsidRDefault="00B64FE5" w:rsidP="00A14A5C">
            <w:pPr>
              <w:pStyle w:val="Default"/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1274" w:type="dxa"/>
          </w:tcPr>
          <w:p w14:paraId="764645F7" w14:textId="77777777" w:rsidR="00B64FE5" w:rsidRPr="002C67F2" w:rsidRDefault="00B64FE5" w:rsidP="00464D35">
            <w:pPr>
              <w:pStyle w:val="Default"/>
              <w:rPr>
                <w:lang w:val="uk-UA"/>
              </w:rPr>
            </w:pPr>
            <w:r w:rsidRPr="002C67F2">
              <w:rPr>
                <w:b/>
                <w:bCs/>
                <w:lang w:val="uk-UA"/>
              </w:rPr>
              <w:t xml:space="preserve">Курс 7 </w:t>
            </w:r>
          </w:p>
        </w:tc>
        <w:tc>
          <w:tcPr>
            <w:tcW w:w="6097" w:type="dxa"/>
          </w:tcPr>
          <w:p w14:paraId="00F714B6" w14:textId="77777777" w:rsidR="00B64FE5" w:rsidRPr="002C67F2" w:rsidRDefault="00B64FE5">
            <w:pPr>
              <w:pStyle w:val="Default"/>
              <w:rPr>
                <w:lang w:val="uk-UA"/>
              </w:rPr>
            </w:pPr>
            <w:r w:rsidRPr="002C67F2">
              <w:rPr>
                <w:lang w:val="uk-UA"/>
              </w:rPr>
              <w:t xml:space="preserve">Травми і порушення розвитку </w:t>
            </w:r>
          </w:p>
        </w:tc>
        <w:tc>
          <w:tcPr>
            <w:tcW w:w="1275" w:type="dxa"/>
            <w:gridSpan w:val="2"/>
            <w:vAlign w:val="center"/>
          </w:tcPr>
          <w:p w14:paraId="21E246E3" w14:textId="77777777" w:rsidR="00B64FE5" w:rsidRPr="002C67F2" w:rsidRDefault="00B64FE5" w:rsidP="00B64FE5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24</w:t>
            </w:r>
          </w:p>
        </w:tc>
        <w:tc>
          <w:tcPr>
            <w:tcW w:w="1160" w:type="dxa"/>
            <w:gridSpan w:val="3"/>
            <w:vAlign w:val="center"/>
          </w:tcPr>
          <w:p w14:paraId="00C631DC" w14:textId="77777777" w:rsidR="00B64FE5" w:rsidRPr="002C67F2" w:rsidRDefault="00B64FE5" w:rsidP="00B64FE5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0,8</w:t>
            </w:r>
          </w:p>
        </w:tc>
      </w:tr>
      <w:tr w:rsidR="00A63B8F" w:rsidRPr="002C67F2" w14:paraId="06856ACD" w14:textId="77777777" w:rsidTr="00A63B8F">
        <w:trPr>
          <w:trHeight w:val="127"/>
        </w:trPr>
        <w:tc>
          <w:tcPr>
            <w:tcW w:w="534" w:type="dxa"/>
            <w:gridSpan w:val="2"/>
          </w:tcPr>
          <w:p w14:paraId="3EAF44DD" w14:textId="77777777" w:rsidR="00B64FE5" w:rsidRPr="002C67F2" w:rsidRDefault="00B64FE5" w:rsidP="00A14A5C">
            <w:pPr>
              <w:pStyle w:val="Default"/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1274" w:type="dxa"/>
          </w:tcPr>
          <w:p w14:paraId="64F19B43" w14:textId="77777777" w:rsidR="00B64FE5" w:rsidRPr="002C67F2" w:rsidRDefault="00B64FE5" w:rsidP="00464D35">
            <w:pPr>
              <w:pStyle w:val="Default"/>
              <w:rPr>
                <w:lang w:val="uk-UA"/>
              </w:rPr>
            </w:pPr>
            <w:r w:rsidRPr="002C67F2">
              <w:rPr>
                <w:b/>
                <w:bCs/>
                <w:lang w:val="uk-UA"/>
              </w:rPr>
              <w:t xml:space="preserve">Курс 8 </w:t>
            </w:r>
          </w:p>
        </w:tc>
        <w:tc>
          <w:tcPr>
            <w:tcW w:w="6097" w:type="dxa"/>
          </w:tcPr>
          <w:p w14:paraId="23DE5666" w14:textId="77777777" w:rsidR="00B64FE5" w:rsidRPr="002C67F2" w:rsidRDefault="00B64FE5">
            <w:pPr>
              <w:pStyle w:val="Default"/>
              <w:rPr>
                <w:lang w:val="uk-UA"/>
              </w:rPr>
            </w:pPr>
            <w:r w:rsidRPr="002C67F2">
              <w:rPr>
                <w:lang w:val="uk-UA"/>
              </w:rPr>
              <w:t xml:space="preserve">Офтальмологія </w:t>
            </w:r>
          </w:p>
        </w:tc>
        <w:tc>
          <w:tcPr>
            <w:tcW w:w="1275" w:type="dxa"/>
            <w:gridSpan w:val="2"/>
            <w:vAlign w:val="center"/>
          </w:tcPr>
          <w:p w14:paraId="23A5409A" w14:textId="77777777" w:rsidR="00B64FE5" w:rsidRPr="002C67F2" w:rsidRDefault="00B64FE5" w:rsidP="00B64FE5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24</w:t>
            </w:r>
          </w:p>
        </w:tc>
        <w:tc>
          <w:tcPr>
            <w:tcW w:w="1160" w:type="dxa"/>
            <w:gridSpan w:val="3"/>
            <w:vAlign w:val="center"/>
          </w:tcPr>
          <w:p w14:paraId="15AC1A9B" w14:textId="77777777" w:rsidR="00B64FE5" w:rsidRPr="002C67F2" w:rsidRDefault="00B64FE5" w:rsidP="00B64FE5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0,8</w:t>
            </w:r>
          </w:p>
        </w:tc>
      </w:tr>
      <w:tr w:rsidR="00A63B8F" w:rsidRPr="002C67F2" w14:paraId="4909C952" w14:textId="77777777" w:rsidTr="00A63B8F">
        <w:trPr>
          <w:trHeight w:val="127"/>
        </w:trPr>
        <w:tc>
          <w:tcPr>
            <w:tcW w:w="534" w:type="dxa"/>
            <w:gridSpan w:val="2"/>
          </w:tcPr>
          <w:p w14:paraId="475F00AE" w14:textId="77777777" w:rsidR="00B64FE5" w:rsidRPr="002C67F2" w:rsidRDefault="00B64FE5" w:rsidP="00A14A5C">
            <w:pPr>
              <w:pStyle w:val="Default"/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1274" w:type="dxa"/>
          </w:tcPr>
          <w:p w14:paraId="22A9F49F" w14:textId="77777777" w:rsidR="00B64FE5" w:rsidRPr="002C67F2" w:rsidRDefault="00B64FE5" w:rsidP="00464D35">
            <w:pPr>
              <w:pStyle w:val="Default"/>
              <w:rPr>
                <w:lang w:val="uk-UA"/>
              </w:rPr>
            </w:pPr>
            <w:r w:rsidRPr="002C67F2">
              <w:rPr>
                <w:b/>
                <w:bCs/>
                <w:lang w:val="uk-UA"/>
              </w:rPr>
              <w:t xml:space="preserve">Курс 9 </w:t>
            </w:r>
          </w:p>
        </w:tc>
        <w:tc>
          <w:tcPr>
            <w:tcW w:w="6097" w:type="dxa"/>
          </w:tcPr>
          <w:p w14:paraId="6D1A3055" w14:textId="77777777" w:rsidR="00B64FE5" w:rsidRPr="002C67F2" w:rsidRDefault="00B64FE5">
            <w:pPr>
              <w:pStyle w:val="Default"/>
              <w:rPr>
                <w:lang w:val="uk-UA"/>
              </w:rPr>
            </w:pPr>
            <w:proofErr w:type="spellStart"/>
            <w:r w:rsidRPr="002C67F2">
              <w:rPr>
                <w:lang w:val="uk-UA"/>
              </w:rPr>
              <w:t>Оториноларингологія</w:t>
            </w:r>
            <w:proofErr w:type="spellEnd"/>
            <w:r w:rsidRPr="002C67F2">
              <w:rPr>
                <w:lang w:val="uk-UA"/>
              </w:rPr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p w14:paraId="20BD0C0A" w14:textId="77777777" w:rsidR="00B64FE5" w:rsidRPr="002C67F2" w:rsidRDefault="00B64FE5" w:rsidP="00B64FE5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36</w:t>
            </w:r>
          </w:p>
        </w:tc>
        <w:tc>
          <w:tcPr>
            <w:tcW w:w="1160" w:type="dxa"/>
            <w:gridSpan w:val="3"/>
            <w:vAlign w:val="center"/>
          </w:tcPr>
          <w:p w14:paraId="0F83A97D" w14:textId="77777777" w:rsidR="00B64FE5" w:rsidRPr="002C67F2" w:rsidRDefault="00B64FE5" w:rsidP="00B64FE5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1,2</w:t>
            </w:r>
          </w:p>
        </w:tc>
      </w:tr>
      <w:tr w:rsidR="00A63B8F" w:rsidRPr="002C67F2" w14:paraId="787253A2" w14:textId="77777777" w:rsidTr="00A63B8F">
        <w:trPr>
          <w:trHeight w:val="127"/>
        </w:trPr>
        <w:tc>
          <w:tcPr>
            <w:tcW w:w="534" w:type="dxa"/>
            <w:gridSpan w:val="2"/>
          </w:tcPr>
          <w:p w14:paraId="177D2F60" w14:textId="77777777" w:rsidR="00B64FE5" w:rsidRPr="002C67F2" w:rsidRDefault="00B64FE5" w:rsidP="00A14A5C">
            <w:pPr>
              <w:pStyle w:val="Default"/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1274" w:type="dxa"/>
          </w:tcPr>
          <w:p w14:paraId="388F2E86" w14:textId="77777777" w:rsidR="00B64FE5" w:rsidRPr="002C67F2" w:rsidRDefault="00B64FE5" w:rsidP="00464D35">
            <w:pPr>
              <w:pStyle w:val="Default"/>
              <w:rPr>
                <w:lang w:val="uk-UA"/>
              </w:rPr>
            </w:pPr>
            <w:r w:rsidRPr="002C67F2">
              <w:rPr>
                <w:b/>
                <w:bCs/>
                <w:lang w:val="uk-UA"/>
              </w:rPr>
              <w:t xml:space="preserve">Курс 10 </w:t>
            </w:r>
          </w:p>
        </w:tc>
        <w:tc>
          <w:tcPr>
            <w:tcW w:w="6097" w:type="dxa"/>
          </w:tcPr>
          <w:p w14:paraId="67F88A71" w14:textId="77777777" w:rsidR="00B64FE5" w:rsidRPr="002C67F2" w:rsidRDefault="00B64FE5">
            <w:pPr>
              <w:pStyle w:val="Default"/>
              <w:rPr>
                <w:lang w:val="uk-UA"/>
              </w:rPr>
            </w:pPr>
            <w:r w:rsidRPr="002C67F2">
              <w:rPr>
                <w:lang w:val="uk-UA"/>
              </w:rPr>
              <w:t xml:space="preserve">Неврологія </w:t>
            </w:r>
          </w:p>
        </w:tc>
        <w:tc>
          <w:tcPr>
            <w:tcW w:w="1275" w:type="dxa"/>
            <w:gridSpan w:val="2"/>
            <w:vAlign w:val="center"/>
          </w:tcPr>
          <w:p w14:paraId="44E400FE" w14:textId="77777777" w:rsidR="00B64FE5" w:rsidRPr="002C67F2" w:rsidRDefault="00B64FE5" w:rsidP="00B64FE5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56</w:t>
            </w:r>
          </w:p>
        </w:tc>
        <w:tc>
          <w:tcPr>
            <w:tcW w:w="1160" w:type="dxa"/>
            <w:gridSpan w:val="3"/>
            <w:vAlign w:val="center"/>
          </w:tcPr>
          <w:p w14:paraId="7A06F858" w14:textId="77777777" w:rsidR="00B64FE5" w:rsidRPr="002C67F2" w:rsidRDefault="00B64FE5" w:rsidP="00B64FE5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1,9</w:t>
            </w:r>
          </w:p>
        </w:tc>
      </w:tr>
      <w:tr w:rsidR="00A63B8F" w:rsidRPr="002C67F2" w14:paraId="6E866369" w14:textId="77777777" w:rsidTr="00A63B8F">
        <w:trPr>
          <w:trHeight w:val="291"/>
        </w:trPr>
        <w:tc>
          <w:tcPr>
            <w:tcW w:w="534" w:type="dxa"/>
            <w:gridSpan w:val="2"/>
          </w:tcPr>
          <w:p w14:paraId="54FF5DDE" w14:textId="77777777" w:rsidR="00B64FE5" w:rsidRPr="002C67F2" w:rsidRDefault="00B64FE5" w:rsidP="00A14A5C">
            <w:pPr>
              <w:pStyle w:val="Default"/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1274" w:type="dxa"/>
          </w:tcPr>
          <w:p w14:paraId="63C0FCC4" w14:textId="77777777" w:rsidR="00B64FE5" w:rsidRPr="002C67F2" w:rsidRDefault="00B64FE5" w:rsidP="00464D35">
            <w:pPr>
              <w:pStyle w:val="Default"/>
              <w:rPr>
                <w:lang w:val="uk-UA"/>
              </w:rPr>
            </w:pPr>
            <w:r w:rsidRPr="002C67F2">
              <w:rPr>
                <w:b/>
                <w:bCs/>
                <w:lang w:val="uk-UA"/>
              </w:rPr>
              <w:t xml:space="preserve">Курс 11 </w:t>
            </w:r>
          </w:p>
        </w:tc>
        <w:tc>
          <w:tcPr>
            <w:tcW w:w="6097" w:type="dxa"/>
          </w:tcPr>
          <w:p w14:paraId="7DADD35A" w14:textId="77777777" w:rsidR="00B64FE5" w:rsidRPr="002C67F2" w:rsidRDefault="00B64FE5">
            <w:pPr>
              <w:pStyle w:val="Default"/>
              <w:rPr>
                <w:lang w:val="uk-UA"/>
              </w:rPr>
            </w:pPr>
            <w:r w:rsidRPr="002C67F2">
              <w:rPr>
                <w:lang w:val="uk-UA"/>
              </w:rPr>
              <w:t xml:space="preserve">Психологічне та психічне здоров’я </w:t>
            </w:r>
          </w:p>
        </w:tc>
        <w:tc>
          <w:tcPr>
            <w:tcW w:w="1275" w:type="dxa"/>
            <w:gridSpan w:val="2"/>
            <w:vAlign w:val="center"/>
          </w:tcPr>
          <w:p w14:paraId="10920FF8" w14:textId="77777777" w:rsidR="00B64FE5" w:rsidRPr="002C67F2" w:rsidRDefault="00B64FE5" w:rsidP="00B64FE5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16</w:t>
            </w:r>
          </w:p>
        </w:tc>
        <w:tc>
          <w:tcPr>
            <w:tcW w:w="1160" w:type="dxa"/>
            <w:gridSpan w:val="3"/>
            <w:vAlign w:val="center"/>
          </w:tcPr>
          <w:p w14:paraId="4E7B62B4" w14:textId="77777777" w:rsidR="00B64FE5" w:rsidRPr="002C67F2" w:rsidRDefault="00B64FE5" w:rsidP="00B64FE5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0,5</w:t>
            </w:r>
          </w:p>
        </w:tc>
      </w:tr>
      <w:tr w:rsidR="00A63B8F" w:rsidRPr="002C67F2" w14:paraId="7E5D2624" w14:textId="77777777" w:rsidTr="00A63B8F">
        <w:trPr>
          <w:trHeight w:val="127"/>
        </w:trPr>
        <w:tc>
          <w:tcPr>
            <w:tcW w:w="534" w:type="dxa"/>
            <w:gridSpan w:val="2"/>
          </w:tcPr>
          <w:p w14:paraId="34A0B30C" w14:textId="77777777" w:rsidR="00B64FE5" w:rsidRPr="002C67F2" w:rsidRDefault="00B64FE5" w:rsidP="00A14A5C">
            <w:pPr>
              <w:pStyle w:val="Default"/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1274" w:type="dxa"/>
          </w:tcPr>
          <w:p w14:paraId="1401AF99" w14:textId="77777777" w:rsidR="00B64FE5" w:rsidRPr="002C67F2" w:rsidRDefault="00B64FE5" w:rsidP="00464D35">
            <w:pPr>
              <w:pStyle w:val="Default"/>
              <w:rPr>
                <w:lang w:val="uk-UA"/>
              </w:rPr>
            </w:pPr>
            <w:r w:rsidRPr="002C67F2">
              <w:rPr>
                <w:b/>
                <w:bCs/>
                <w:lang w:val="uk-UA"/>
              </w:rPr>
              <w:t xml:space="preserve">Курс 12 </w:t>
            </w:r>
          </w:p>
        </w:tc>
        <w:tc>
          <w:tcPr>
            <w:tcW w:w="6097" w:type="dxa"/>
          </w:tcPr>
          <w:p w14:paraId="1FBA4B10" w14:textId="77777777" w:rsidR="00B64FE5" w:rsidRPr="002C67F2" w:rsidRDefault="00B64FE5">
            <w:pPr>
              <w:pStyle w:val="Default"/>
              <w:rPr>
                <w:lang w:val="uk-UA"/>
              </w:rPr>
            </w:pPr>
            <w:r w:rsidRPr="002C67F2">
              <w:rPr>
                <w:lang w:val="uk-UA"/>
              </w:rPr>
              <w:t xml:space="preserve">Інфекційні хвороби </w:t>
            </w:r>
          </w:p>
        </w:tc>
        <w:tc>
          <w:tcPr>
            <w:tcW w:w="1275" w:type="dxa"/>
            <w:gridSpan w:val="2"/>
            <w:vAlign w:val="center"/>
          </w:tcPr>
          <w:p w14:paraId="48DE6D6B" w14:textId="77777777" w:rsidR="00B64FE5" w:rsidRPr="002C67F2" w:rsidRDefault="00B64FE5" w:rsidP="00B64FE5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24</w:t>
            </w:r>
          </w:p>
        </w:tc>
        <w:tc>
          <w:tcPr>
            <w:tcW w:w="1160" w:type="dxa"/>
            <w:gridSpan w:val="3"/>
            <w:vAlign w:val="center"/>
          </w:tcPr>
          <w:p w14:paraId="18187C16" w14:textId="77777777" w:rsidR="00B64FE5" w:rsidRPr="002C67F2" w:rsidRDefault="00B64FE5" w:rsidP="00B64FE5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0,8</w:t>
            </w:r>
          </w:p>
        </w:tc>
      </w:tr>
      <w:tr w:rsidR="00A63B8F" w:rsidRPr="002C67F2" w14:paraId="443C6078" w14:textId="77777777" w:rsidTr="00A63B8F">
        <w:trPr>
          <w:trHeight w:val="127"/>
        </w:trPr>
        <w:tc>
          <w:tcPr>
            <w:tcW w:w="534" w:type="dxa"/>
            <w:gridSpan w:val="2"/>
          </w:tcPr>
          <w:p w14:paraId="568D1E39" w14:textId="77777777" w:rsidR="00B64FE5" w:rsidRPr="002C67F2" w:rsidRDefault="00B64FE5" w:rsidP="00A14A5C">
            <w:pPr>
              <w:pStyle w:val="Default"/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1274" w:type="dxa"/>
          </w:tcPr>
          <w:p w14:paraId="7ECD6751" w14:textId="77777777" w:rsidR="00B64FE5" w:rsidRPr="002C67F2" w:rsidRDefault="00B64FE5" w:rsidP="00464D35">
            <w:pPr>
              <w:pStyle w:val="Default"/>
              <w:rPr>
                <w:lang w:val="uk-UA"/>
              </w:rPr>
            </w:pPr>
            <w:r w:rsidRPr="002C67F2">
              <w:rPr>
                <w:b/>
                <w:bCs/>
                <w:lang w:val="uk-UA"/>
              </w:rPr>
              <w:t xml:space="preserve">Курс 13 </w:t>
            </w:r>
          </w:p>
        </w:tc>
        <w:tc>
          <w:tcPr>
            <w:tcW w:w="6097" w:type="dxa"/>
          </w:tcPr>
          <w:p w14:paraId="29017CDF" w14:textId="77777777" w:rsidR="00B64FE5" w:rsidRPr="002C67F2" w:rsidRDefault="00B64FE5">
            <w:pPr>
              <w:pStyle w:val="Default"/>
              <w:rPr>
                <w:lang w:val="uk-UA"/>
              </w:rPr>
            </w:pPr>
            <w:r w:rsidRPr="002C67F2">
              <w:rPr>
                <w:lang w:val="uk-UA"/>
              </w:rPr>
              <w:t xml:space="preserve">Фтизіатрія </w:t>
            </w:r>
          </w:p>
        </w:tc>
        <w:tc>
          <w:tcPr>
            <w:tcW w:w="1275" w:type="dxa"/>
            <w:gridSpan w:val="2"/>
            <w:vAlign w:val="center"/>
          </w:tcPr>
          <w:p w14:paraId="392046F6" w14:textId="77777777" w:rsidR="00B64FE5" w:rsidRPr="002C67F2" w:rsidRDefault="00B64FE5" w:rsidP="00B64FE5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18</w:t>
            </w:r>
          </w:p>
        </w:tc>
        <w:tc>
          <w:tcPr>
            <w:tcW w:w="1160" w:type="dxa"/>
            <w:gridSpan w:val="3"/>
            <w:vAlign w:val="center"/>
          </w:tcPr>
          <w:p w14:paraId="264F1DF1" w14:textId="77777777" w:rsidR="00B64FE5" w:rsidRPr="002C67F2" w:rsidRDefault="00B64FE5" w:rsidP="00B64FE5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0,6</w:t>
            </w:r>
          </w:p>
        </w:tc>
      </w:tr>
      <w:tr w:rsidR="00A63B8F" w:rsidRPr="002C67F2" w14:paraId="117BF016" w14:textId="77777777" w:rsidTr="00A63B8F">
        <w:trPr>
          <w:trHeight w:val="127"/>
        </w:trPr>
        <w:tc>
          <w:tcPr>
            <w:tcW w:w="534" w:type="dxa"/>
            <w:gridSpan w:val="2"/>
          </w:tcPr>
          <w:p w14:paraId="5B4DC517" w14:textId="77777777" w:rsidR="00B64FE5" w:rsidRPr="002C67F2" w:rsidRDefault="00B64FE5" w:rsidP="00A14A5C">
            <w:pPr>
              <w:pStyle w:val="Default"/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1274" w:type="dxa"/>
          </w:tcPr>
          <w:p w14:paraId="518EF9F7" w14:textId="77777777" w:rsidR="00B64FE5" w:rsidRPr="002C67F2" w:rsidRDefault="00B64FE5" w:rsidP="00464D35">
            <w:pPr>
              <w:pStyle w:val="Default"/>
              <w:rPr>
                <w:lang w:val="uk-UA"/>
              </w:rPr>
            </w:pPr>
            <w:r w:rsidRPr="002C67F2">
              <w:rPr>
                <w:b/>
                <w:bCs/>
                <w:lang w:val="uk-UA"/>
              </w:rPr>
              <w:t xml:space="preserve">Курс 14 </w:t>
            </w:r>
          </w:p>
        </w:tc>
        <w:tc>
          <w:tcPr>
            <w:tcW w:w="6097" w:type="dxa"/>
          </w:tcPr>
          <w:p w14:paraId="7518672C" w14:textId="77777777" w:rsidR="00B64FE5" w:rsidRPr="002C67F2" w:rsidRDefault="00B64FE5">
            <w:pPr>
              <w:pStyle w:val="Default"/>
              <w:rPr>
                <w:lang w:val="uk-UA"/>
              </w:rPr>
            </w:pPr>
            <w:r w:rsidRPr="002C67F2">
              <w:rPr>
                <w:lang w:val="uk-UA"/>
              </w:rPr>
              <w:t xml:space="preserve">Дерматовенерологія </w:t>
            </w:r>
          </w:p>
        </w:tc>
        <w:tc>
          <w:tcPr>
            <w:tcW w:w="1275" w:type="dxa"/>
            <w:gridSpan w:val="2"/>
            <w:vAlign w:val="center"/>
          </w:tcPr>
          <w:p w14:paraId="443AF925" w14:textId="77777777" w:rsidR="00B64FE5" w:rsidRPr="002C67F2" w:rsidRDefault="00B64FE5" w:rsidP="00B64FE5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24</w:t>
            </w:r>
          </w:p>
        </w:tc>
        <w:tc>
          <w:tcPr>
            <w:tcW w:w="1160" w:type="dxa"/>
            <w:gridSpan w:val="3"/>
            <w:vAlign w:val="center"/>
          </w:tcPr>
          <w:p w14:paraId="2574EB84" w14:textId="77777777" w:rsidR="00B64FE5" w:rsidRPr="002C67F2" w:rsidRDefault="00B64FE5" w:rsidP="00B64FE5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0,8</w:t>
            </w:r>
          </w:p>
        </w:tc>
      </w:tr>
      <w:tr w:rsidR="00A63B8F" w:rsidRPr="002C67F2" w14:paraId="17F7A9A1" w14:textId="77777777" w:rsidTr="00A63B8F">
        <w:trPr>
          <w:trHeight w:val="613"/>
        </w:trPr>
        <w:tc>
          <w:tcPr>
            <w:tcW w:w="534" w:type="dxa"/>
            <w:gridSpan w:val="2"/>
          </w:tcPr>
          <w:p w14:paraId="5AB63A42" w14:textId="77777777" w:rsidR="00B64FE5" w:rsidRPr="002C67F2" w:rsidRDefault="00B64FE5" w:rsidP="00A14A5C">
            <w:pPr>
              <w:pStyle w:val="Default"/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1274" w:type="dxa"/>
          </w:tcPr>
          <w:p w14:paraId="1BE5CDA5" w14:textId="77777777" w:rsidR="00B64FE5" w:rsidRPr="002C67F2" w:rsidRDefault="00B64FE5" w:rsidP="00464D35">
            <w:pPr>
              <w:pStyle w:val="Default"/>
              <w:rPr>
                <w:lang w:val="uk-UA"/>
              </w:rPr>
            </w:pPr>
            <w:r w:rsidRPr="002C67F2">
              <w:rPr>
                <w:b/>
                <w:bCs/>
                <w:lang w:val="uk-UA"/>
              </w:rPr>
              <w:t xml:space="preserve">Курс 15 </w:t>
            </w:r>
          </w:p>
        </w:tc>
        <w:tc>
          <w:tcPr>
            <w:tcW w:w="6097" w:type="dxa"/>
          </w:tcPr>
          <w:p w14:paraId="5A0EFA59" w14:textId="77777777" w:rsidR="00B64FE5" w:rsidRPr="002C67F2" w:rsidRDefault="00B64FE5">
            <w:pPr>
              <w:pStyle w:val="Default"/>
              <w:rPr>
                <w:lang w:val="uk-UA"/>
              </w:rPr>
            </w:pPr>
            <w:proofErr w:type="spellStart"/>
            <w:r w:rsidRPr="002C67F2">
              <w:rPr>
                <w:lang w:val="uk-UA"/>
              </w:rPr>
              <w:t>Догоспітальна</w:t>
            </w:r>
            <w:proofErr w:type="spellEnd"/>
            <w:r w:rsidRPr="002C67F2">
              <w:rPr>
                <w:lang w:val="uk-UA"/>
              </w:rPr>
              <w:t xml:space="preserve"> невідкладна медична допомога та початкова стабілізація пацієнта </w:t>
            </w:r>
          </w:p>
        </w:tc>
        <w:tc>
          <w:tcPr>
            <w:tcW w:w="1275" w:type="dxa"/>
            <w:gridSpan w:val="2"/>
            <w:vAlign w:val="center"/>
          </w:tcPr>
          <w:p w14:paraId="0BA70625" w14:textId="77777777" w:rsidR="00B64FE5" w:rsidRPr="002C67F2" w:rsidRDefault="00B64FE5" w:rsidP="00B64FE5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18</w:t>
            </w:r>
          </w:p>
        </w:tc>
        <w:tc>
          <w:tcPr>
            <w:tcW w:w="1160" w:type="dxa"/>
            <w:gridSpan w:val="3"/>
            <w:vAlign w:val="center"/>
          </w:tcPr>
          <w:p w14:paraId="21A37CCE" w14:textId="77777777" w:rsidR="00B64FE5" w:rsidRPr="002C67F2" w:rsidRDefault="00B64FE5" w:rsidP="00B64FE5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0,6</w:t>
            </w:r>
          </w:p>
        </w:tc>
      </w:tr>
      <w:tr w:rsidR="00A63B8F" w:rsidRPr="002C67F2" w14:paraId="4C75951F" w14:textId="77777777" w:rsidTr="00A63B8F">
        <w:trPr>
          <w:trHeight w:val="613"/>
        </w:trPr>
        <w:tc>
          <w:tcPr>
            <w:tcW w:w="534" w:type="dxa"/>
            <w:gridSpan w:val="2"/>
          </w:tcPr>
          <w:p w14:paraId="13334136" w14:textId="77777777" w:rsidR="00B64FE5" w:rsidRPr="002C67F2" w:rsidRDefault="00B64FE5" w:rsidP="00A14A5C">
            <w:pPr>
              <w:pStyle w:val="Default"/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1274" w:type="dxa"/>
          </w:tcPr>
          <w:p w14:paraId="30595F2E" w14:textId="77777777" w:rsidR="00B64FE5" w:rsidRPr="002C67F2" w:rsidRDefault="00B64FE5" w:rsidP="00464D35">
            <w:pPr>
              <w:pStyle w:val="Default"/>
              <w:rPr>
                <w:lang w:val="uk-UA"/>
              </w:rPr>
            </w:pPr>
            <w:r w:rsidRPr="002C67F2">
              <w:rPr>
                <w:b/>
                <w:bCs/>
                <w:lang w:val="uk-UA"/>
              </w:rPr>
              <w:t xml:space="preserve">Курс 16 </w:t>
            </w:r>
          </w:p>
        </w:tc>
        <w:tc>
          <w:tcPr>
            <w:tcW w:w="6097" w:type="dxa"/>
          </w:tcPr>
          <w:p w14:paraId="6FA521C7" w14:textId="77777777" w:rsidR="00B64FE5" w:rsidRPr="002C67F2" w:rsidRDefault="00B64FE5">
            <w:pPr>
              <w:pStyle w:val="Default"/>
              <w:rPr>
                <w:lang w:val="uk-UA"/>
              </w:rPr>
            </w:pPr>
            <w:r w:rsidRPr="002C67F2">
              <w:rPr>
                <w:lang w:val="uk-UA"/>
              </w:rPr>
              <w:t>Організація екстреної медичної допомого (</w:t>
            </w:r>
            <w:r w:rsidR="00A63B8F" w:rsidRPr="002C67F2">
              <w:rPr>
                <w:lang w:val="uk-UA"/>
              </w:rPr>
              <w:t>ЕМД</w:t>
            </w:r>
            <w:r w:rsidRPr="002C67F2">
              <w:rPr>
                <w:lang w:val="uk-UA"/>
              </w:rPr>
              <w:t xml:space="preserve">) постраждалим за умов надзвичайних ситуацій </w:t>
            </w:r>
          </w:p>
        </w:tc>
        <w:tc>
          <w:tcPr>
            <w:tcW w:w="1275" w:type="dxa"/>
            <w:gridSpan w:val="2"/>
            <w:vAlign w:val="center"/>
          </w:tcPr>
          <w:p w14:paraId="2D0DC6BB" w14:textId="77777777" w:rsidR="00B64FE5" w:rsidRPr="002C67F2" w:rsidRDefault="00B64FE5" w:rsidP="00B64FE5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24</w:t>
            </w:r>
          </w:p>
        </w:tc>
        <w:tc>
          <w:tcPr>
            <w:tcW w:w="1160" w:type="dxa"/>
            <w:gridSpan w:val="3"/>
            <w:vAlign w:val="center"/>
          </w:tcPr>
          <w:p w14:paraId="048DBC18" w14:textId="77777777" w:rsidR="00B64FE5" w:rsidRPr="002C67F2" w:rsidRDefault="00B64FE5" w:rsidP="00B64FE5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0,8</w:t>
            </w:r>
          </w:p>
        </w:tc>
      </w:tr>
      <w:tr w:rsidR="00B64FE5" w:rsidRPr="002C67F2" w14:paraId="0D8D009E" w14:textId="77777777" w:rsidTr="00A63B8F">
        <w:trPr>
          <w:trHeight w:val="289"/>
        </w:trPr>
        <w:tc>
          <w:tcPr>
            <w:tcW w:w="10340" w:type="dxa"/>
            <w:gridSpan w:val="9"/>
            <w:vAlign w:val="center"/>
          </w:tcPr>
          <w:p w14:paraId="55E6AD23" w14:textId="77777777" w:rsidR="00B64FE5" w:rsidRPr="002C67F2" w:rsidRDefault="00B64FE5" w:rsidP="00A63B8F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b/>
                <w:bCs/>
                <w:lang w:val="uk-UA"/>
              </w:rPr>
              <w:t>Додаткові обов’язкові компоненти відповідно до вимог чинного законодавства України</w:t>
            </w:r>
          </w:p>
        </w:tc>
      </w:tr>
      <w:tr w:rsidR="00B64FE5" w:rsidRPr="002C67F2" w14:paraId="5B973971" w14:textId="77777777" w:rsidTr="00A63B8F">
        <w:trPr>
          <w:trHeight w:val="127"/>
        </w:trPr>
        <w:tc>
          <w:tcPr>
            <w:tcW w:w="534" w:type="dxa"/>
            <w:gridSpan w:val="2"/>
          </w:tcPr>
          <w:p w14:paraId="755D6C43" w14:textId="77777777" w:rsidR="00B64FE5" w:rsidRPr="002C67F2" w:rsidRDefault="00B64FE5" w:rsidP="00A14A5C">
            <w:pPr>
              <w:pStyle w:val="Default"/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7371" w:type="dxa"/>
            <w:gridSpan w:val="2"/>
          </w:tcPr>
          <w:p w14:paraId="1C0F2F64" w14:textId="77777777" w:rsidR="00B64FE5" w:rsidRPr="002C67F2" w:rsidRDefault="00B64FE5" w:rsidP="00464D35">
            <w:pPr>
              <w:pStyle w:val="Default"/>
              <w:rPr>
                <w:lang w:val="uk-UA"/>
              </w:rPr>
            </w:pPr>
            <w:r w:rsidRPr="002C67F2">
              <w:rPr>
                <w:lang w:val="uk-UA"/>
              </w:rPr>
              <w:t xml:space="preserve">Військова медична підготовка </w:t>
            </w:r>
          </w:p>
        </w:tc>
        <w:tc>
          <w:tcPr>
            <w:tcW w:w="1135" w:type="dxa"/>
            <w:vAlign w:val="center"/>
          </w:tcPr>
          <w:p w14:paraId="0D99DC48" w14:textId="77777777" w:rsidR="00B64FE5" w:rsidRPr="002C67F2" w:rsidRDefault="00B64FE5" w:rsidP="00A63B8F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24</w:t>
            </w:r>
          </w:p>
        </w:tc>
        <w:tc>
          <w:tcPr>
            <w:tcW w:w="1300" w:type="dxa"/>
            <w:gridSpan w:val="4"/>
            <w:vAlign w:val="center"/>
          </w:tcPr>
          <w:p w14:paraId="62A47E89" w14:textId="77777777" w:rsidR="00B64FE5" w:rsidRPr="002C67F2" w:rsidRDefault="00B64FE5" w:rsidP="00A63B8F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0,8</w:t>
            </w:r>
          </w:p>
        </w:tc>
      </w:tr>
      <w:tr w:rsidR="00B64FE5" w:rsidRPr="002C67F2" w14:paraId="008223E8" w14:textId="77777777" w:rsidTr="00A63B8F">
        <w:trPr>
          <w:trHeight w:val="292"/>
        </w:trPr>
        <w:tc>
          <w:tcPr>
            <w:tcW w:w="534" w:type="dxa"/>
            <w:gridSpan w:val="2"/>
          </w:tcPr>
          <w:p w14:paraId="53837E90" w14:textId="77777777" w:rsidR="00B64FE5" w:rsidRPr="002C67F2" w:rsidRDefault="00B64FE5" w:rsidP="00A14A5C">
            <w:pPr>
              <w:pStyle w:val="Default"/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7371" w:type="dxa"/>
            <w:gridSpan w:val="2"/>
          </w:tcPr>
          <w:p w14:paraId="769B4455" w14:textId="77777777" w:rsidR="00B64FE5" w:rsidRPr="002C67F2" w:rsidRDefault="00B64FE5" w:rsidP="00464D35">
            <w:pPr>
              <w:pStyle w:val="Default"/>
              <w:rPr>
                <w:lang w:val="uk-UA"/>
              </w:rPr>
            </w:pPr>
            <w:r w:rsidRPr="002C67F2">
              <w:rPr>
                <w:lang w:val="uk-UA"/>
              </w:rPr>
              <w:t xml:space="preserve">Організація невідкладної медичної допомоги при надзвичайних ситуаціях </w:t>
            </w:r>
          </w:p>
        </w:tc>
        <w:tc>
          <w:tcPr>
            <w:tcW w:w="1135" w:type="dxa"/>
            <w:vAlign w:val="center"/>
          </w:tcPr>
          <w:p w14:paraId="3D9971E8" w14:textId="77777777" w:rsidR="00B64FE5" w:rsidRPr="002C67F2" w:rsidRDefault="00B64FE5" w:rsidP="00A63B8F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12</w:t>
            </w:r>
          </w:p>
        </w:tc>
        <w:tc>
          <w:tcPr>
            <w:tcW w:w="1300" w:type="dxa"/>
            <w:gridSpan w:val="4"/>
            <w:vAlign w:val="center"/>
          </w:tcPr>
          <w:p w14:paraId="42B3A307" w14:textId="77777777" w:rsidR="00B64FE5" w:rsidRPr="002C67F2" w:rsidRDefault="00B64FE5" w:rsidP="00A63B8F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0,4</w:t>
            </w:r>
          </w:p>
        </w:tc>
      </w:tr>
      <w:tr w:rsidR="00B64FE5" w:rsidRPr="002C67F2" w14:paraId="77FA5BD8" w14:textId="77777777" w:rsidTr="00A63B8F">
        <w:trPr>
          <w:trHeight w:val="290"/>
        </w:trPr>
        <w:tc>
          <w:tcPr>
            <w:tcW w:w="534" w:type="dxa"/>
            <w:gridSpan w:val="2"/>
          </w:tcPr>
          <w:p w14:paraId="1BA81F06" w14:textId="77777777" w:rsidR="00B64FE5" w:rsidRPr="002C67F2" w:rsidRDefault="00B64FE5" w:rsidP="00A14A5C">
            <w:pPr>
              <w:pStyle w:val="Default"/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7371" w:type="dxa"/>
            <w:gridSpan w:val="2"/>
          </w:tcPr>
          <w:p w14:paraId="1BBAF54F" w14:textId="77777777" w:rsidR="00B64FE5" w:rsidRPr="002C67F2" w:rsidRDefault="00B64FE5" w:rsidP="00464D35">
            <w:pPr>
              <w:pStyle w:val="Default"/>
              <w:rPr>
                <w:lang w:val="uk-UA"/>
              </w:rPr>
            </w:pPr>
            <w:r w:rsidRPr="002C67F2">
              <w:rPr>
                <w:lang w:val="uk-UA"/>
              </w:rPr>
              <w:t xml:space="preserve">Гуманітарні аспекти клінічного мислення </w:t>
            </w:r>
          </w:p>
        </w:tc>
        <w:tc>
          <w:tcPr>
            <w:tcW w:w="1135" w:type="dxa"/>
            <w:vAlign w:val="center"/>
          </w:tcPr>
          <w:p w14:paraId="6E61ABA7" w14:textId="77777777" w:rsidR="00B64FE5" w:rsidRPr="002C67F2" w:rsidRDefault="00B64FE5" w:rsidP="00A63B8F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2</w:t>
            </w:r>
          </w:p>
        </w:tc>
        <w:tc>
          <w:tcPr>
            <w:tcW w:w="1300" w:type="dxa"/>
            <w:gridSpan w:val="4"/>
            <w:vAlign w:val="center"/>
          </w:tcPr>
          <w:p w14:paraId="340326F5" w14:textId="77777777" w:rsidR="00B64FE5" w:rsidRPr="002C67F2" w:rsidRDefault="00B64FE5" w:rsidP="00A63B8F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0,07</w:t>
            </w:r>
          </w:p>
        </w:tc>
      </w:tr>
      <w:tr w:rsidR="00B64FE5" w:rsidRPr="002C67F2" w14:paraId="533A8F1F" w14:textId="77777777" w:rsidTr="00A63B8F">
        <w:trPr>
          <w:trHeight w:val="128"/>
        </w:trPr>
        <w:tc>
          <w:tcPr>
            <w:tcW w:w="534" w:type="dxa"/>
            <w:gridSpan w:val="2"/>
          </w:tcPr>
          <w:p w14:paraId="5AA25B50" w14:textId="77777777" w:rsidR="00B64FE5" w:rsidRPr="002C67F2" w:rsidRDefault="00B64FE5" w:rsidP="00A14A5C">
            <w:pPr>
              <w:pStyle w:val="Default"/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7371" w:type="dxa"/>
            <w:gridSpan w:val="2"/>
          </w:tcPr>
          <w:p w14:paraId="2195F0FE" w14:textId="77777777" w:rsidR="00B64FE5" w:rsidRPr="002C67F2" w:rsidRDefault="00B64FE5" w:rsidP="00464D35">
            <w:pPr>
              <w:pStyle w:val="Default"/>
              <w:rPr>
                <w:lang w:val="uk-UA"/>
              </w:rPr>
            </w:pPr>
            <w:r w:rsidRPr="002C67F2">
              <w:rPr>
                <w:lang w:val="uk-UA"/>
              </w:rPr>
              <w:t xml:space="preserve">Медична інформатика </w:t>
            </w:r>
          </w:p>
        </w:tc>
        <w:tc>
          <w:tcPr>
            <w:tcW w:w="1135" w:type="dxa"/>
            <w:vAlign w:val="center"/>
          </w:tcPr>
          <w:p w14:paraId="104B0D74" w14:textId="77777777" w:rsidR="00B64FE5" w:rsidRPr="002C67F2" w:rsidRDefault="00B64FE5" w:rsidP="00A63B8F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2</w:t>
            </w:r>
          </w:p>
        </w:tc>
        <w:tc>
          <w:tcPr>
            <w:tcW w:w="1300" w:type="dxa"/>
            <w:gridSpan w:val="4"/>
            <w:vAlign w:val="center"/>
          </w:tcPr>
          <w:p w14:paraId="2A4FD211" w14:textId="77777777" w:rsidR="00B64FE5" w:rsidRPr="002C67F2" w:rsidRDefault="00B64FE5" w:rsidP="00A63B8F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0,07</w:t>
            </w:r>
          </w:p>
        </w:tc>
      </w:tr>
      <w:tr w:rsidR="00B64FE5" w:rsidRPr="002C67F2" w14:paraId="034F1CC9" w14:textId="77777777" w:rsidTr="00A63B8F">
        <w:trPr>
          <w:trHeight w:val="128"/>
        </w:trPr>
        <w:tc>
          <w:tcPr>
            <w:tcW w:w="534" w:type="dxa"/>
            <w:gridSpan w:val="2"/>
          </w:tcPr>
          <w:p w14:paraId="089173E7" w14:textId="77777777" w:rsidR="00B64FE5" w:rsidRPr="002C67F2" w:rsidRDefault="00B64FE5" w:rsidP="00A14A5C">
            <w:pPr>
              <w:pStyle w:val="Default"/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7371" w:type="dxa"/>
            <w:gridSpan w:val="2"/>
          </w:tcPr>
          <w:p w14:paraId="4F181E03" w14:textId="77777777" w:rsidR="00B64FE5" w:rsidRPr="002C67F2" w:rsidRDefault="00B64FE5" w:rsidP="00464D35">
            <w:pPr>
              <w:pStyle w:val="Default"/>
              <w:rPr>
                <w:lang w:val="uk-UA"/>
              </w:rPr>
            </w:pPr>
            <w:r w:rsidRPr="002C67F2">
              <w:rPr>
                <w:lang w:val="uk-UA"/>
              </w:rPr>
              <w:t xml:space="preserve">Туберкульоз </w:t>
            </w:r>
          </w:p>
        </w:tc>
        <w:tc>
          <w:tcPr>
            <w:tcW w:w="1135" w:type="dxa"/>
            <w:vAlign w:val="center"/>
          </w:tcPr>
          <w:p w14:paraId="6B4442A9" w14:textId="77777777" w:rsidR="00B64FE5" w:rsidRPr="002C67F2" w:rsidRDefault="00B64FE5" w:rsidP="00A63B8F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6</w:t>
            </w:r>
          </w:p>
        </w:tc>
        <w:tc>
          <w:tcPr>
            <w:tcW w:w="1300" w:type="dxa"/>
            <w:gridSpan w:val="4"/>
            <w:vAlign w:val="center"/>
          </w:tcPr>
          <w:p w14:paraId="34BE4AFA" w14:textId="77777777" w:rsidR="00B64FE5" w:rsidRPr="002C67F2" w:rsidRDefault="00B64FE5" w:rsidP="00A63B8F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0,2</w:t>
            </w:r>
          </w:p>
        </w:tc>
      </w:tr>
      <w:tr w:rsidR="00B64FE5" w:rsidRPr="002C67F2" w14:paraId="0AC2C208" w14:textId="77777777" w:rsidTr="00A63B8F">
        <w:trPr>
          <w:trHeight w:val="130"/>
        </w:trPr>
        <w:tc>
          <w:tcPr>
            <w:tcW w:w="534" w:type="dxa"/>
            <w:gridSpan w:val="2"/>
          </w:tcPr>
          <w:p w14:paraId="0D0FF4D5" w14:textId="77777777" w:rsidR="00B64FE5" w:rsidRPr="002C67F2" w:rsidRDefault="00B64FE5" w:rsidP="00A14A5C">
            <w:pPr>
              <w:pStyle w:val="Default"/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7371" w:type="dxa"/>
            <w:gridSpan w:val="2"/>
          </w:tcPr>
          <w:p w14:paraId="3830507F" w14:textId="77777777" w:rsidR="00B64FE5" w:rsidRPr="002C67F2" w:rsidRDefault="00B64FE5" w:rsidP="00464D35">
            <w:pPr>
              <w:pStyle w:val="Default"/>
              <w:rPr>
                <w:lang w:val="uk-UA"/>
              </w:rPr>
            </w:pPr>
            <w:r w:rsidRPr="002C67F2">
              <w:rPr>
                <w:lang w:val="uk-UA"/>
              </w:rPr>
              <w:t xml:space="preserve">Особливо небезпечні інфекції </w:t>
            </w:r>
          </w:p>
        </w:tc>
        <w:tc>
          <w:tcPr>
            <w:tcW w:w="1135" w:type="dxa"/>
            <w:vAlign w:val="center"/>
          </w:tcPr>
          <w:p w14:paraId="308CDCB0" w14:textId="77777777" w:rsidR="00B64FE5" w:rsidRPr="002C67F2" w:rsidRDefault="00B64FE5" w:rsidP="00A63B8F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12</w:t>
            </w:r>
          </w:p>
        </w:tc>
        <w:tc>
          <w:tcPr>
            <w:tcW w:w="1300" w:type="dxa"/>
            <w:gridSpan w:val="4"/>
            <w:vAlign w:val="center"/>
          </w:tcPr>
          <w:p w14:paraId="26FB1E36" w14:textId="77777777" w:rsidR="00B64FE5" w:rsidRPr="002C67F2" w:rsidRDefault="00B64FE5" w:rsidP="00A63B8F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0,4</w:t>
            </w:r>
          </w:p>
        </w:tc>
      </w:tr>
      <w:tr w:rsidR="00B64FE5" w:rsidRPr="002C67F2" w14:paraId="1C87E2D8" w14:textId="77777777" w:rsidTr="00A63B8F">
        <w:trPr>
          <w:trHeight w:val="128"/>
        </w:trPr>
        <w:tc>
          <w:tcPr>
            <w:tcW w:w="534" w:type="dxa"/>
            <w:gridSpan w:val="2"/>
          </w:tcPr>
          <w:p w14:paraId="6C9A5A29" w14:textId="77777777" w:rsidR="00B64FE5" w:rsidRPr="002C67F2" w:rsidRDefault="00B64FE5" w:rsidP="00A14A5C">
            <w:pPr>
              <w:pStyle w:val="Default"/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7371" w:type="dxa"/>
            <w:gridSpan w:val="2"/>
          </w:tcPr>
          <w:p w14:paraId="7881CC01" w14:textId="77777777" w:rsidR="00B64FE5" w:rsidRPr="002C67F2" w:rsidRDefault="00B64FE5" w:rsidP="00464D35">
            <w:pPr>
              <w:pStyle w:val="Default"/>
              <w:rPr>
                <w:lang w:val="uk-UA"/>
              </w:rPr>
            </w:pPr>
            <w:r w:rsidRPr="002C67F2">
              <w:rPr>
                <w:lang w:val="uk-UA"/>
              </w:rPr>
              <w:t xml:space="preserve">Радіаційна медицина </w:t>
            </w:r>
          </w:p>
        </w:tc>
        <w:tc>
          <w:tcPr>
            <w:tcW w:w="1135" w:type="dxa"/>
            <w:vAlign w:val="center"/>
          </w:tcPr>
          <w:p w14:paraId="267C3EF9" w14:textId="77777777" w:rsidR="00B64FE5" w:rsidRPr="002C67F2" w:rsidRDefault="00B64FE5" w:rsidP="00A63B8F">
            <w:pPr>
              <w:pStyle w:val="Default"/>
              <w:jc w:val="center"/>
            </w:pPr>
            <w:r w:rsidRPr="002C67F2">
              <w:t>12</w:t>
            </w:r>
          </w:p>
        </w:tc>
        <w:tc>
          <w:tcPr>
            <w:tcW w:w="1300" w:type="dxa"/>
            <w:gridSpan w:val="4"/>
            <w:vAlign w:val="center"/>
          </w:tcPr>
          <w:p w14:paraId="07888CA2" w14:textId="77777777" w:rsidR="00B64FE5" w:rsidRPr="002C67F2" w:rsidRDefault="00B64FE5" w:rsidP="00A63B8F">
            <w:pPr>
              <w:pStyle w:val="Default"/>
              <w:jc w:val="center"/>
            </w:pPr>
            <w:r w:rsidRPr="002C67F2">
              <w:t>0,4</w:t>
            </w:r>
          </w:p>
        </w:tc>
      </w:tr>
      <w:tr w:rsidR="00B64FE5" w:rsidRPr="002C67F2" w14:paraId="4450CD26" w14:textId="77777777" w:rsidTr="00A63B8F">
        <w:trPr>
          <w:trHeight w:val="128"/>
        </w:trPr>
        <w:tc>
          <w:tcPr>
            <w:tcW w:w="534" w:type="dxa"/>
            <w:gridSpan w:val="2"/>
          </w:tcPr>
          <w:p w14:paraId="24163098" w14:textId="77777777" w:rsidR="00B64FE5" w:rsidRPr="002C67F2" w:rsidRDefault="00B64FE5" w:rsidP="00A14A5C">
            <w:pPr>
              <w:pStyle w:val="Default"/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7371" w:type="dxa"/>
            <w:gridSpan w:val="2"/>
          </w:tcPr>
          <w:p w14:paraId="0252EC92" w14:textId="77777777" w:rsidR="00B64FE5" w:rsidRPr="002C67F2" w:rsidRDefault="00B64FE5" w:rsidP="00464D35">
            <w:pPr>
              <w:pStyle w:val="Default"/>
              <w:rPr>
                <w:lang w:val="uk-UA"/>
              </w:rPr>
            </w:pPr>
            <w:r w:rsidRPr="002C67F2">
              <w:rPr>
                <w:lang w:val="uk-UA"/>
              </w:rPr>
              <w:t xml:space="preserve">Проблеми СНІДу та вірусних гепатитів </w:t>
            </w:r>
          </w:p>
        </w:tc>
        <w:tc>
          <w:tcPr>
            <w:tcW w:w="1135" w:type="dxa"/>
            <w:vAlign w:val="center"/>
          </w:tcPr>
          <w:p w14:paraId="424A5D1A" w14:textId="77777777" w:rsidR="00B64FE5" w:rsidRPr="002C67F2" w:rsidRDefault="00B64FE5" w:rsidP="00A63B8F">
            <w:pPr>
              <w:pStyle w:val="Default"/>
              <w:jc w:val="center"/>
            </w:pPr>
            <w:r w:rsidRPr="002C67F2">
              <w:t>6</w:t>
            </w:r>
          </w:p>
        </w:tc>
        <w:tc>
          <w:tcPr>
            <w:tcW w:w="1300" w:type="dxa"/>
            <w:gridSpan w:val="4"/>
            <w:vAlign w:val="center"/>
          </w:tcPr>
          <w:p w14:paraId="39E293E7" w14:textId="77777777" w:rsidR="00B64FE5" w:rsidRPr="002C67F2" w:rsidRDefault="00B64FE5" w:rsidP="00A63B8F">
            <w:pPr>
              <w:pStyle w:val="Default"/>
              <w:jc w:val="center"/>
            </w:pPr>
            <w:r w:rsidRPr="002C67F2">
              <w:t>0,2</w:t>
            </w:r>
          </w:p>
        </w:tc>
      </w:tr>
      <w:tr w:rsidR="00B64FE5" w:rsidRPr="002C67F2" w14:paraId="105CEF3F" w14:textId="77777777" w:rsidTr="00A63B8F">
        <w:trPr>
          <w:trHeight w:val="128"/>
        </w:trPr>
        <w:tc>
          <w:tcPr>
            <w:tcW w:w="534" w:type="dxa"/>
            <w:gridSpan w:val="2"/>
          </w:tcPr>
          <w:p w14:paraId="6ADB088A" w14:textId="77777777" w:rsidR="00B64FE5" w:rsidRPr="002C67F2" w:rsidRDefault="00B64FE5" w:rsidP="00A14A5C">
            <w:pPr>
              <w:pStyle w:val="Default"/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7371" w:type="dxa"/>
            <w:gridSpan w:val="2"/>
          </w:tcPr>
          <w:p w14:paraId="6FE378E3" w14:textId="77777777" w:rsidR="00B64FE5" w:rsidRPr="002C67F2" w:rsidRDefault="00B64FE5" w:rsidP="00464D35">
            <w:pPr>
              <w:pStyle w:val="Default"/>
              <w:rPr>
                <w:lang w:val="uk-UA"/>
              </w:rPr>
            </w:pPr>
            <w:r w:rsidRPr="002C67F2">
              <w:rPr>
                <w:lang w:val="uk-UA"/>
              </w:rPr>
              <w:t xml:space="preserve">Імунологія </w:t>
            </w:r>
          </w:p>
        </w:tc>
        <w:tc>
          <w:tcPr>
            <w:tcW w:w="1135" w:type="dxa"/>
            <w:vAlign w:val="center"/>
          </w:tcPr>
          <w:p w14:paraId="04A185E5" w14:textId="77777777" w:rsidR="00B64FE5" w:rsidRPr="002C67F2" w:rsidRDefault="00B64FE5" w:rsidP="00A63B8F">
            <w:pPr>
              <w:pStyle w:val="Default"/>
              <w:jc w:val="center"/>
            </w:pPr>
            <w:r w:rsidRPr="002C67F2">
              <w:t>6</w:t>
            </w:r>
          </w:p>
        </w:tc>
        <w:tc>
          <w:tcPr>
            <w:tcW w:w="1300" w:type="dxa"/>
            <w:gridSpan w:val="4"/>
            <w:vAlign w:val="center"/>
          </w:tcPr>
          <w:p w14:paraId="439A452F" w14:textId="77777777" w:rsidR="00B64FE5" w:rsidRPr="002C67F2" w:rsidRDefault="00B64FE5" w:rsidP="00A63B8F">
            <w:pPr>
              <w:pStyle w:val="Default"/>
              <w:jc w:val="center"/>
            </w:pPr>
            <w:r w:rsidRPr="002C67F2">
              <w:t>0,2</w:t>
            </w:r>
          </w:p>
        </w:tc>
      </w:tr>
      <w:tr w:rsidR="00B64FE5" w:rsidRPr="002C67F2" w14:paraId="2B8233F7" w14:textId="77777777" w:rsidTr="00A63B8F">
        <w:trPr>
          <w:trHeight w:val="128"/>
        </w:trPr>
        <w:tc>
          <w:tcPr>
            <w:tcW w:w="534" w:type="dxa"/>
            <w:gridSpan w:val="2"/>
          </w:tcPr>
          <w:p w14:paraId="58530F30" w14:textId="77777777" w:rsidR="00B64FE5" w:rsidRPr="002C67F2" w:rsidRDefault="00B64FE5" w:rsidP="00A14A5C">
            <w:pPr>
              <w:pStyle w:val="Default"/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7371" w:type="dxa"/>
            <w:gridSpan w:val="2"/>
          </w:tcPr>
          <w:p w14:paraId="057A9356" w14:textId="77777777" w:rsidR="00B64FE5" w:rsidRPr="002C67F2" w:rsidRDefault="00B64FE5" w:rsidP="00464D35">
            <w:pPr>
              <w:pStyle w:val="Default"/>
              <w:rPr>
                <w:lang w:val="uk-UA"/>
              </w:rPr>
            </w:pPr>
            <w:r w:rsidRPr="002C67F2">
              <w:rPr>
                <w:lang w:val="uk-UA"/>
              </w:rPr>
              <w:t xml:space="preserve">Питання імунопрофілактики </w:t>
            </w:r>
          </w:p>
        </w:tc>
        <w:tc>
          <w:tcPr>
            <w:tcW w:w="1135" w:type="dxa"/>
            <w:vAlign w:val="center"/>
          </w:tcPr>
          <w:p w14:paraId="4A72F720" w14:textId="77777777" w:rsidR="00B64FE5" w:rsidRPr="002C67F2" w:rsidRDefault="00B64FE5" w:rsidP="00A63B8F">
            <w:pPr>
              <w:pStyle w:val="Default"/>
              <w:jc w:val="center"/>
            </w:pPr>
            <w:r w:rsidRPr="002C67F2">
              <w:t>6</w:t>
            </w:r>
          </w:p>
        </w:tc>
        <w:tc>
          <w:tcPr>
            <w:tcW w:w="1300" w:type="dxa"/>
            <w:gridSpan w:val="4"/>
            <w:vAlign w:val="center"/>
          </w:tcPr>
          <w:p w14:paraId="377F58E6" w14:textId="77777777" w:rsidR="00B64FE5" w:rsidRPr="002C67F2" w:rsidRDefault="00B64FE5" w:rsidP="00A63B8F">
            <w:pPr>
              <w:pStyle w:val="Default"/>
              <w:jc w:val="center"/>
            </w:pPr>
            <w:r w:rsidRPr="002C67F2">
              <w:t>0,2</w:t>
            </w:r>
          </w:p>
        </w:tc>
      </w:tr>
      <w:tr w:rsidR="00B64FE5" w:rsidRPr="002C67F2" w14:paraId="78475443" w14:textId="77777777" w:rsidTr="00A63B8F">
        <w:trPr>
          <w:trHeight w:val="128"/>
        </w:trPr>
        <w:tc>
          <w:tcPr>
            <w:tcW w:w="534" w:type="dxa"/>
            <w:gridSpan w:val="2"/>
          </w:tcPr>
          <w:p w14:paraId="3D105E5A" w14:textId="77777777" w:rsidR="00B64FE5" w:rsidRPr="002C67F2" w:rsidRDefault="00B64FE5" w:rsidP="00A14A5C">
            <w:pPr>
              <w:pStyle w:val="Default"/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7371" w:type="dxa"/>
            <w:gridSpan w:val="2"/>
          </w:tcPr>
          <w:p w14:paraId="38007172" w14:textId="77777777" w:rsidR="00B64FE5" w:rsidRPr="002C67F2" w:rsidRDefault="00B64FE5" w:rsidP="00464D35">
            <w:pPr>
              <w:pStyle w:val="Default"/>
              <w:rPr>
                <w:lang w:val="uk-UA"/>
              </w:rPr>
            </w:pPr>
            <w:r w:rsidRPr="002C67F2">
              <w:rPr>
                <w:lang w:val="uk-UA"/>
              </w:rPr>
              <w:t xml:space="preserve">Протидія насильству в сім’ї </w:t>
            </w:r>
          </w:p>
        </w:tc>
        <w:tc>
          <w:tcPr>
            <w:tcW w:w="1135" w:type="dxa"/>
            <w:vAlign w:val="center"/>
          </w:tcPr>
          <w:p w14:paraId="040CF896" w14:textId="77777777" w:rsidR="00B64FE5" w:rsidRPr="002C67F2" w:rsidRDefault="00B64FE5" w:rsidP="00A63B8F">
            <w:pPr>
              <w:pStyle w:val="Default"/>
              <w:jc w:val="center"/>
            </w:pPr>
            <w:r w:rsidRPr="002C67F2">
              <w:t>6</w:t>
            </w:r>
          </w:p>
        </w:tc>
        <w:tc>
          <w:tcPr>
            <w:tcW w:w="1300" w:type="dxa"/>
            <w:gridSpan w:val="4"/>
            <w:vAlign w:val="center"/>
          </w:tcPr>
          <w:p w14:paraId="00A941A0" w14:textId="77777777" w:rsidR="00B64FE5" w:rsidRPr="002C67F2" w:rsidRDefault="00B64FE5" w:rsidP="00A63B8F">
            <w:pPr>
              <w:pStyle w:val="Default"/>
              <w:jc w:val="center"/>
            </w:pPr>
            <w:r w:rsidRPr="002C67F2">
              <w:t>0,2</w:t>
            </w:r>
          </w:p>
        </w:tc>
      </w:tr>
      <w:tr w:rsidR="00B64FE5" w:rsidRPr="002C67F2" w14:paraId="5B8D63EF" w14:textId="77777777" w:rsidTr="00A63B8F">
        <w:trPr>
          <w:trHeight w:val="128"/>
        </w:trPr>
        <w:tc>
          <w:tcPr>
            <w:tcW w:w="534" w:type="dxa"/>
            <w:gridSpan w:val="2"/>
          </w:tcPr>
          <w:p w14:paraId="637896EF" w14:textId="77777777" w:rsidR="00B64FE5" w:rsidRPr="002C67F2" w:rsidRDefault="00B64FE5" w:rsidP="00A14A5C">
            <w:pPr>
              <w:pStyle w:val="Default"/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7371" w:type="dxa"/>
            <w:gridSpan w:val="2"/>
          </w:tcPr>
          <w:p w14:paraId="2443394D" w14:textId="77777777" w:rsidR="00B64FE5" w:rsidRPr="002C67F2" w:rsidRDefault="00B64FE5" w:rsidP="00464D35">
            <w:pPr>
              <w:pStyle w:val="Default"/>
              <w:rPr>
                <w:lang w:val="uk-UA"/>
              </w:rPr>
            </w:pPr>
            <w:r w:rsidRPr="002C67F2">
              <w:rPr>
                <w:lang w:val="uk-UA"/>
              </w:rPr>
              <w:t xml:space="preserve">Медичне право </w:t>
            </w:r>
          </w:p>
        </w:tc>
        <w:tc>
          <w:tcPr>
            <w:tcW w:w="1135" w:type="dxa"/>
            <w:vAlign w:val="center"/>
          </w:tcPr>
          <w:p w14:paraId="41F9F6B8" w14:textId="77777777" w:rsidR="00B64FE5" w:rsidRPr="002C67F2" w:rsidRDefault="00B64FE5" w:rsidP="00A63B8F">
            <w:pPr>
              <w:pStyle w:val="Default"/>
              <w:jc w:val="center"/>
            </w:pPr>
            <w:r w:rsidRPr="002C67F2">
              <w:t>6</w:t>
            </w:r>
          </w:p>
        </w:tc>
        <w:tc>
          <w:tcPr>
            <w:tcW w:w="1300" w:type="dxa"/>
            <w:gridSpan w:val="4"/>
            <w:vAlign w:val="center"/>
          </w:tcPr>
          <w:p w14:paraId="2D7AD014" w14:textId="77777777" w:rsidR="00B64FE5" w:rsidRPr="002C67F2" w:rsidRDefault="00B64FE5" w:rsidP="00A63B8F">
            <w:pPr>
              <w:pStyle w:val="Default"/>
              <w:jc w:val="center"/>
            </w:pPr>
            <w:r w:rsidRPr="002C67F2">
              <w:t>0,2</w:t>
            </w:r>
          </w:p>
        </w:tc>
      </w:tr>
      <w:tr w:rsidR="00A63B8F" w:rsidRPr="002C67F2" w14:paraId="40400E75" w14:textId="77777777" w:rsidTr="00A63B8F">
        <w:trPr>
          <w:gridAfter w:val="1"/>
          <w:wAfter w:w="12" w:type="dxa"/>
          <w:trHeight w:val="130"/>
        </w:trPr>
        <w:tc>
          <w:tcPr>
            <w:tcW w:w="534" w:type="dxa"/>
            <w:gridSpan w:val="2"/>
          </w:tcPr>
          <w:p w14:paraId="5A3FAB67" w14:textId="77777777" w:rsidR="00A63B8F" w:rsidRPr="002C67F2" w:rsidRDefault="00A63B8F" w:rsidP="00A14A5C">
            <w:pPr>
              <w:pStyle w:val="Default"/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7371" w:type="dxa"/>
            <w:gridSpan w:val="2"/>
          </w:tcPr>
          <w:p w14:paraId="579F779E" w14:textId="77777777" w:rsidR="00A63B8F" w:rsidRPr="002C67F2" w:rsidRDefault="00A63B8F" w:rsidP="00464D35">
            <w:pPr>
              <w:pStyle w:val="Default"/>
              <w:rPr>
                <w:lang w:val="uk-UA"/>
              </w:rPr>
            </w:pPr>
            <w:r w:rsidRPr="002C67F2">
              <w:rPr>
                <w:lang w:val="uk-UA"/>
              </w:rPr>
              <w:t xml:space="preserve">Вступна конференція </w:t>
            </w:r>
          </w:p>
        </w:tc>
        <w:tc>
          <w:tcPr>
            <w:tcW w:w="1135" w:type="dxa"/>
            <w:vAlign w:val="center"/>
          </w:tcPr>
          <w:p w14:paraId="1BBCC324" w14:textId="77777777" w:rsidR="00A63B8F" w:rsidRPr="002C67F2" w:rsidRDefault="00A63B8F" w:rsidP="00A63B8F">
            <w:pPr>
              <w:pStyle w:val="Default"/>
              <w:jc w:val="center"/>
            </w:pPr>
          </w:p>
        </w:tc>
        <w:tc>
          <w:tcPr>
            <w:tcW w:w="1288" w:type="dxa"/>
            <w:gridSpan w:val="3"/>
            <w:vAlign w:val="center"/>
          </w:tcPr>
          <w:p w14:paraId="3396EE48" w14:textId="77777777" w:rsidR="00A63B8F" w:rsidRPr="002C67F2" w:rsidRDefault="00A63B8F" w:rsidP="00A63B8F">
            <w:pPr>
              <w:pStyle w:val="Default"/>
              <w:jc w:val="center"/>
            </w:pPr>
            <w:r w:rsidRPr="002C67F2">
              <w:t>1</w:t>
            </w:r>
          </w:p>
        </w:tc>
      </w:tr>
      <w:tr w:rsidR="00A63B8F" w:rsidRPr="002C67F2" w14:paraId="36DF7461" w14:textId="77777777" w:rsidTr="00A63B8F">
        <w:trPr>
          <w:gridAfter w:val="1"/>
          <w:wAfter w:w="12" w:type="dxa"/>
          <w:trHeight w:val="128"/>
        </w:trPr>
        <w:tc>
          <w:tcPr>
            <w:tcW w:w="534" w:type="dxa"/>
            <w:gridSpan w:val="2"/>
          </w:tcPr>
          <w:p w14:paraId="74777139" w14:textId="77777777" w:rsidR="00A63B8F" w:rsidRPr="002C67F2" w:rsidRDefault="00A63B8F" w:rsidP="00A14A5C">
            <w:pPr>
              <w:pStyle w:val="Default"/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7371" w:type="dxa"/>
            <w:gridSpan w:val="2"/>
          </w:tcPr>
          <w:p w14:paraId="253F85EE" w14:textId="77777777" w:rsidR="00A63B8F" w:rsidRPr="002C67F2" w:rsidRDefault="00A63B8F" w:rsidP="00464D35">
            <w:pPr>
              <w:pStyle w:val="Default"/>
              <w:rPr>
                <w:lang w:val="uk-UA"/>
              </w:rPr>
            </w:pPr>
            <w:r w:rsidRPr="002C67F2">
              <w:rPr>
                <w:lang w:val="uk-UA"/>
              </w:rPr>
              <w:t xml:space="preserve">Залік </w:t>
            </w:r>
          </w:p>
        </w:tc>
        <w:tc>
          <w:tcPr>
            <w:tcW w:w="1135" w:type="dxa"/>
            <w:vAlign w:val="center"/>
          </w:tcPr>
          <w:p w14:paraId="1101B66F" w14:textId="77777777" w:rsidR="00A63B8F" w:rsidRPr="002C67F2" w:rsidRDefault="00A63B8F" w:rsidP="00A63B8F">
            <w:pPr>
              <w:pStyle w:val="Default"/>
              <w:jc w:val="center"/>
            </w:pPr>
          </w:p>
        </w:tc>
        <w:tc>
          <w:tcPr>
            <w:tcW w:w="1288" w:type="dxa"/>
            <w:gridSpan w:val="3"/>
            <w:vAlign w:val="center"/>
          </w:tcPr>
          <w:p w14:paraId="09C071EE" w14:textId="77777777" w:rsidR="00A63B8F" w:rsidRPr="002C67F2" w:rsidRDefault="00A63B8F" w:rsidP="00A63B8F">
            <w:pPr>
              <w:pStyle w:val="Default"/>
              <w:jc w:val="center"/>
            </w:pPr>
            <w:r w:rsidRPr="002C67F2">
              <w:t>2</w:t>
            </w:r>
          </w:p>
        </w:tc>
      </w:tr>
      <w:tr w:rsidR="00A63B8F" w:rsidRPr="002C67F2" w14:paraId="7E2F237A" w14:textId="77777777" w:rsidTr="00A63B8F">
        <w:trPr>
          <w:gridAfter w:val="1"/>
          <w:wAfter w:w="12" w:type="dxa"/>
          <w:trHeight w:val="127"/>
        </w:trPr>
        <w:tc>
          <w:tcPr>
            <w:tcW w:w="534" w:type="dxa"/>
            <w:gridSpan w:val="2"/>
          </w:tcPr>
          <w:p w14:paraId="35807A91" w14:textId="77777777" w:rsidR="00A63B8F" w:rsidRPr="002C67F2" w:rsidRDefault="00A63B8F" w:rsidP="00A14A5C">
            <w:pPr>
              <w:pStyle w:val="Default"/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7371" w:type="dxa"/>
            <w:gridSpan w:val="2"/>
          </w:tcPr>
          <w:p w14:paraId="1CEAD18A" w14:textId="77777777" w:rsidR="00A63B8F" w:rsidRPr="002C67F2" w:rsidRDefault="00A63B8F" w:rsidP="00464D35">
            <w:pPr>
              <w:pStyle w:val="Default"/>
              <w:rPr>
                <w:lang w:val="uk-UA"/>
              </w:rPr>
            </w:pPr>
            <w:r w:rsidRPr="002C67F2">
              <w:rPr>
                <w:lang w:val="uk-UA"/>
              </w:rPr>
              <w:t xml:space="preserve">Іспит </w:t>
            </w:r>
          </w:p>
        </w:tc>
        <w:tc>
          <w:tcPr>
            <w:tcW w:w="1135" w:type="dxa"/>
            <w:vAlign w:val="center"/>
          </w:tcPr>
          <w:p w14:paraId="77754BD5" w14:textId="77777777" w:rsidR="00A63B8F" w:rsidRPr="002C67F2" w:rsidRDefault="00A63B8F" w:rsidP="00A63B8F">
            <w:pPr>
              <w:pStyle w:val="Default"/>
              <w:jc w:val="center"/>
            </w:pPr>
          </w:p>
        </w:tc>
        <w:tc>
          <w:tcPr>
            <w:tcW w:w="1288" w:type="dxa"/>
            <w:gridSpan w:val="3"/>
            <w:vAlign w:val="center"/>
          </w:tcPr>
          <w:p w14:paraId="69EB2D20" w14:textId="77777777" w:rsidR="00A63B8F" w:rsidRPr="002C67F2" w:rsidRDefault="00A63B8F" w:rsidP="00A63B8F">
            <w:pPr>
              <w:pStyle w:val="Default"/>
              <w:jc w:val="center"/>
            </w:pPr>
            <w:r w:rsidRPr="002C67F2">
              <w:t>4</w:t>
            </w:r>
          </w:p>
        </w:tc>
      </w:tr>
      <w:tr w:rsidR="00A63B8F" w:rsidRPr="002C67F2" w14:paraId="013A72D9" w14:textId="77777777" w:rsidTr="00A63B8F">
        <w:trPr>
          <w:gridAfter w:val="1"/>
          <w:wAfter w:w="12" w:type="dxa"/>
          <w:trHeight w:val="127"/>
        </w:trPr>
        <w:tc>
          <w:tcPr>
            <w:tcW w:w="534" w:type="dxa"/>
            <w:gridSpan w:val="2"/>
          </w:tcPr>
          <w:p w14:paraId="7170ED03" w14:textId="77777777" w:rsidR="00A63B8F" w:rsidRPr="002C67F2" w:rsidRDefault="00A63B8F" w:rsidP="00A14A5C">
            <w:pPr>
              <w:pStyle w:val="Default"/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7371" w:type="dxa"/>
            <w:gridSpan w:val="2"/>
          </w:tcPr>
          <w:p w14:paraId="1441894C" w14:textId="77777777" w:rsidR="00A63B8F" w:rsidRPr="002C67F2" w:rsidRDefault="00A63B8F" w:rsidP="00464D35">
            <w:pPr>
              <w:pStyle w:val="Default"/>
              <w:rPr>
                <w:lang w:val="uk-UA"/>
              </w:rPr>
            </w:pPr>
            <w:r w:rsidRPr="002C67F2">
              <w:rPr>
                <w:lang w:val="uk-UA"/>
              </w:rPr>
              <w:t xml:space="preserve">Заключна конференція </w:t>
            </w:r>
          </w:p>
        </w:tc>
        <w:tc>
          <w:tcPr>
            <w:tcW w:w="1135" w:type="dxa"/>
            <w:vAlign w:val="center"/>
          </w:tcPr>
          <w:p w14:paraId="313CF02B" w14:textId="77777777" w:rsidR="00A63B8F" w:rsidRPr="002C67F2" w:rsidRDefault="00A63B8F" w:rsidP="00A63B8F">
            <w:pPr>
              <w:pStyle w:val="Default"/>
              <w:jc w:val="center"/>
            </w:pPr>
          </w:p>
        </w:tc>
        <w:tc>
          <w:tcPr>
            <w:tcW w:w="1288" w:type="dxa"/>
            <w:gridSpan w:val="3"/>
            <w:vAlign w:val="center"/>
          </w:tcPr>
          <w:p w14:paraId="09D66702" w14:textId="77777777" w:rsidR="00A63B8F" w:rsidRPr="002C67F2" w:rsidRDefault="00A63B8F" w:rsidP="00A63B8F">
            <w:pPr>
              <w:pStyle w:val="Default"/>
              <w:jc w:val="center"/>
            </w:pPr>
            <w:r w:rsidRPr="002C67F2">
              <w:t>1</w:t>
            </w:r>
          </w:p>
        </w:tc>
      </w:tr>
      <w:tr w:rsidR="00A63B8F" w:rsidRPr="002C67F2" w14:paraId="28755C01" w14:textId="77777777" w:rsidTr="00A63B8F">
        <w:trPr>
          <w:gridAfter w:val="2"/>
          <w:wAfter w:w="26" w:type="dxa"/>
          <w:trHeight w:val="130"/>
        </w:trPr>
        <w:tc>
          <w:tcPr>
            <w:tcW w:w="7905" w:type="dxa"/>
            <w:gridSpan w:val="4"/>
          </w:tcPr>
          <w:p w14:paraId="3A54AE5F" w14:textId="77777777" w:rsidR="00B64FE5" w:rsidRPr="002C67F2" w:rsidRDefault="00B64FE5">
            <w:pPr>
              <w:pStyle w:val="Default"/>
              <w:rPr>
                <w:lang w:val="uk-UA"/>
              </w:rPr>
            </w:pPr>
            <w:r w:rsidRPr="002C67F2">
              <w:rPr>
                <w:b/>
                <w:bCs/>
                <w:lang w:val="uk-UA"/>
              </w:rPr>
              <w:t xml:space="preserve">Всього очної частини </w:t>
            </w:r>
          </w:p>
        </w:tc>
        <w:tc>
          <w:tcPr>
            <w:tcW w:w="1135" w:type="dxa"/>
            <w:vAlign w:val="center"/>
          </w:tcPr>
          <w:p w14:paraId="5DB24D8D" w14:textId="77777777" w:rsidR="00B64FE5" w:rsidRPr="002C67F2" w:rsidRDefault="00B64FE5" w:rsidP="00A63B8F">
            <w:pPr>
              <w:pStyle w:val="Default"/>
              <w:jc w:val="center"/>
            </w:pPr>
            <w:r w:rsidRPr="002C67F2">
              <w:rPr>
                <w:b/>
                <w:bCs/>
              </w:rPr>
              <w:t>936</w:t>
            </w:r>
          </w:p>
        </w:tc>
        <w:tc>
          <w:tcPr>
            <w:tcW w:w="1274" w:type="dxa"/>
            <w:gridSpan w:val="2"/>
            <w:vAlign w:val="center"/>
          </w:tcPr>
          <w:p w14:paraId="1C55F3C4" w14:textId="77777777" w:rsidR="00B64FE5" w:rsidRPr="002C67F2" w:rsidRDefault="00B64FE5" w:rsidP="00A63B8F">
            <w:pPr>
              <w:pStyle w:val="Default"/>
              <w:jc w:val="center"/>
            </w:pPr>
            <w:r w:rsidRPr="002C67F2">
              <w:rPr>
                <w:b/>
                <w:bCs/>
              </w:rPr>
              <w:t>31,2</w:t>
            </w:r>
          </w:p>
        </w:tc>
      </w:tr>
      <w:tr w:rsidR="00B64FE5" w:rsidRPr="002C67F2" w14:paraId="66863F19" w14:textId="77777777" w:rsidTr="00A63B8F">
        <w:trPr>
          <w:gridAfter w:val="1"/>
          <w:wAfter w:w="12" w:type="dxa"/>
          <w:trHeight w:val="125"/>
        </w:trPr>
        <w:tc>
          <w:tcPr>
            <w:tcW w:w="10328" w:type="dxa"/>
            <w:gridSpan w:val="8"/>
            <w:vAlign w:val="center"/>
          </w:tcPr>
          <w:p w14:paraId="395755E0" w14:textId="77777777" w:rsidR="00B64FE5" w:rsidRPr="002C67F2" w:rsidRDefault="00B64FE5" w:rsidP="00A63B8F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b/>
                <w:bCs/>
                <w:lang w:val="uk-UA"/>
              </w:rPr>
              <w:t>Практична частина</w:t>
            </w:r>
          </w:p>
        </w:tc>
      </w:tr>
      <w:tr w:rsidR="00B64FE5" w:rsidRPr="002C67F2" w14:paraId="2E232B4C" w14:textId="77777777" w:rsidTr="00A63B8F">
        <w:trPr>
          <w:gridAfter w:val="1"/>
          <w:wAfter w:w="12" w:type="dxa"/>
          <w:trHeight w:val="137"/>
        </w:trPr>
        <w:tc>
          <w:tcPr>
            <w:tcW w:w="534" w:type="dxa"/>
            <w:gridSpan w:val="2"/>
          </w:tcPr>
          <w:p w14:paraId="472FA249" w14:textId="77777777" w:rsidR="00B64FE5" w:rsidRPr="002C67F2" w:rsidRDefault="00B64FE5" w:rsidP="00A14A5C">
            <w:pPr>
              <w:pStyle w:val="Default"/>
              <w:numPr>
                <w:ilvl w:val="0"/>
                <w:numId w:val="30"/>
              </w:numPr>
              <w:rPr>
                <w:lang w:val="uk-UA"/>
              </w:rPr>
            </w:pPr>
          </w:p>
        </w:tc>
        <w:tc>
          <w:tcPr>
            <w:tcW w:w="7371" w:type="dxa"/>
            <w:gridSpan w:val="2"/>
          </w:tcPr>
          <w:p w14:paraId="09719C32" w14:textId="77777777" w:rsidR="00B64FE5" w:rsidRPr="002C67F2" w:rsidRDefault="00B64FE5" w:rsidP="00A63B8F">
            <w:pPr>
              <w:pStyle w:val="Default"/>
              <w:rPr>
                <w:lang w:val="uk-UA"/>
              </w:rPr>
            </w:pPr>
            <w:r w:rsidRPr="002C67F2">
              <w:rPr>
                <w:lang w:val="uk-UA"/>
              </w:rPr>
              <w:t xml:space="preserve">Організація охорони здоров'я </w:t>
            </w:r>
          </w:p>
        </w:tc>
        <w:tc>
          <w:tcPr>
            <w:tcW w:w="1135" w:type="dxa"/>
            <w:vAlign w:val="center"/>
          </w:tcPr>
          <w:p w14:paraId="6681DD30" w14:textId="77777777" w:rsidR="00B64FE5" w:rsidRPr="002C67F2" w:rsidRDefault="00B64FE5" w:rsidP="00A63B8F">
            <w:pPr>
              <w:pStyle w:val="Default"/>
              <w:jc w:val="center"/>
            </w:pPr>
            <w:r w:rsidRPr="002C67F2">
              <w:t>72</w:t>
            </w:r>
          </w:p>
        </w:tc>
        <w:tc>
          <w:tcPr>
            <w:tcW w:w="1288" w:type="dxa"/>
            <w:gridSpan w:val="3"/>
            <w:vAlign w:val="center"/>
          </w:tcPr>
          <w:p w14:paraId="1F0F6F07" w14:textId="77777777" w:rsidR="00B64FE5" w:rsidRPr="002C67F2" w:rsidRDefault="00B64FE5" w:rsidP="00A63B8F">
            <w:pPr>
              <w:pStyle w:val="Default"/>
              <w:jc w:val="center"/>
            </w:pPr>
            <w:r w:rsidRPr="002C67F2">
              <w:t>2,4</w:t>
            </w:r>
          </w:p>
        </w:tc>
      </w:tr>
      <w:tr w:rsidR="00B64FE5" w:rsidRPr="002C67F2" w14:paraId="299EEA52" w14:textId="77777777" w:rsidTr="00A63B8F">
        <w:trPr>
          <w:gridAfter w:val="1"/>
          <w:wAfter w:w="12" w:type="dxa"/>
          <w:trHeight w:val="288"/>
        </w:trPr>
        <w:tc>
          <w:tcPr>
            <w:tcW w:w="534" w:type="dxa"/>
            <w:gridSpan w:val="2"/>
          </w:tcPr>
          <w:p w14:paraId="1640CE97" w14:textId="77777777" w:rsidR="00B64FE5" w:rsidRPr="002C67F2" w:rsidRDefault="00B64FE5" w:rsidP="00A14A5C">
            <w:pPr>
              <w:pStyle w:val="Default"/>
              <w:numPr>
                <w:ilvl w:val="0"/>
                <w:numId w:val="30"/>
              </w:numPr>
              <w:rPr>
                <w:lang w:val="uk-UA"/>
              </w:rPr>
            </w:pPr>
          </w:p>
        </w:tc>
        <w:tc>
          <w:tcPr>
            <w:tcW w:w="7371" w:type="dxa"/>
            <w:gridSpan w:val="2"/>
          </w:tcPr>
          <w:p w14:paraId="4F423160" w14:textId="77777777" w:rsidR="00B64FE5" w:rsidRPr="002C67F2" w:rsidRDefault="00B64FE5" w:rsidP="00A63B8F">
            <w:pPr>
              <w:pStyle w:val="Default"/>
              <w:rPr>
                <w:lang w:val="uk-UA"/>
              </w:rPr>
            </w:pPr>
            <w:r w:rsidRPr="002C67F2">
              <w:rPr>
                <w:lang w:val="uk-UA"/>
              </w:rPr>
              <w:t xml:space="preserve">Здоров’я дорослих та невідкладна допомога </w:t>
            </w:r>
          </w:p>
        </w:tc>
        <w:tc>
          <w:tcPr>
            <w:tcW w:w="1135" w:type="dxa"/>
            <w:vAlign w:val="center"/>
          </w:tcPr>
          <w:p w14:paraId="396D0465" w14:textId="77777777" w:rsidR="00B64FE5" w:rsidRPr="002C67F2" w:rsidRDefault="00B64FE5" w:rsidP="00A63B8F">
            <w:pPr>
              <w:pStyle w:val="Default"/>
              <w:jc w:val="center"/>
            </w:pPr>
            <w:r w:rsidRPr="002C67F2">
              <w:t>828</w:t>
            </w:r>
          </w:p>
        </w:tc>
        <w:tc>
          <w:tcPr>
            <w:tcW w:w="1288" w:type="dxa"/>
            <w:gridSpan w:val="3"/>
            <w:vAlign w:val="center"/>
          </w:tcPr>
          <w:p w14:paraId="264E6C56" w14:textId="77777777" w:rsidR="00B64FE5" w:rsidRPr="002C67F2" w:rsidRDefault="00B64FE5" w:rsidP="00A63B8F">
            <w:pPr>
              <w:pStyle w:val="Default"/>
              <w:jc w:val="center"/>
            </w:pPr>
            <w:r w:rsidRPr="002C67F2">
              <w:t>27,6</w:t>
            </w:r>
          </w:p>
        </w:tc>
      </w:tr>
      <w:tr w:rsidR="00B64FE5" w:rsidRPr="002C67F2" w14:paraId="0F087CE1" w14:textId="77777777" w:rsidTr="00A63B8F">
        <w:trPr>
          <w:gridAfter w:val="1"/>
          <w:wAfter w:w="12" w:type="dxa"/>
          <w:trHeight w:val="137"/>
        </w:trPr>
        <w:tc>
          <w:tcPr>
            <w:tcW w:w="534" w:type="dxa"/>
            <w:gridSpan w:val="2"/>
          </w:tcPr>
          <w:p w14:paraId="509025C7" w14:textId="77777777" w:rsidR="00B64FE5" w:rsidRPr="002C67F2" w:rsidRDefault="00B64FE5" w:rsidP="00A14A5C">
            <w:pPr>
              <w:pStyle w:val="Default"/>
              <w:numPr>
                <w:ilvl w:val="0"/>
                <w:numId w:val="30"/>
              </w:numPr>
              <w:rPr>
                <w:lang w:val="uk-UA"/>
              </w:rPr>
            </w:pPr>
          </w:p>
        </w:tc>
        <w:tc>
          <w:tcPr>
            <w:tcW w:w="7371" w:type="dxa"/>
            <w:gridSpan w:val="2"/>
          </w:tcPr>
          <w:p w14:paraId="450622E7" w14:textId="77777777" w:rsidR="00B64FE5" w:rsidRPr="002C67F2" w:rsidRDefault="00B64FE5" w:rsidP="00A63B8F">
            <w:pPr>
              <w:pStyle w:val="Default"/>
              <w:rPr>
                <w:lang w:val="uk-UA"/>
              </w:rPr>
            </w:pPr>
            <w:r w:rsidRPr="002C67F2">
              <w:rPr>
                <w:lang w:val="uk-UA"/>
              </w:rPr>
              <w:t xml:space="preserve">Здоров’я дитини </w:t>
            </w:r>
          </w:p>
        </w:tc>
        <w:tc>
          <w:tcPr>
            <w:tcW w:w="1135" w:type="dxa"/>
            <w:vAlign w:val="center"/>
          </w:tcPr>
          <w:p w14:paraId="1775C911" w14:textId="77777777" w:rsidR="00B64FE5" w:rsidRPr="002C67F2" w:rsidRDefault="00B64FE5" w:rsidP="00A63B8F">
            <w:pPr>
              <w:pStyle w:val="Default"/>
              <w:jc w:val="center"/>
            </w:pPr>
            <w:r w:rsidRPr="002C67F2">
              <w:t>468</w:t>
            </w:r>
          </w:p>
        </w:tc>
        <w:tc>
          <w:tcPr>
            <w:tcW w:w="1288" w:type="dxa"/>
            <w:gridSpan w:val="3"/>
            <w:vAlign w:val="center"/>
          </w:tcPr>
          <w:p w14:paraId="1CAF6027" w14:textId="77777777" w:rsidR="00B64FE5" w:rsidRPr="002C67F2" w:rsidRDefault="00B64FE5" w:rsidP="00A63B8F">
            <w:pPr>
              <w:pStyle w:val="Default"/>
              <w:jc w:val="center"/>
            </w:pPr>
            <w:r w:rsidRPr="002C67F2">
              <w:t>15,6</w:t>
            </w:r>
          </w:p>
        </w:tc>
      </w:tr>
      <w:tr w:rsidR="00B64FE5" w:rsidRPr="002C67F2" w14:paraId="1240A4FC" w14:textId="77777777" w:rsidTr="00A63B8F">
        <w:trPr>
          <w:gridAfter w:val="1"/>
          <w:wAfter w:w="12" w:type="dxa"/>
          <w:trHeight w:val="137"/>
        </w:trPr>
        <w:tc>
          <w:tcPr>
            <w:tcW w:w="534" w:type="dxa"/>
            <w:gridSpan w:val="2"/>
          </w:tcPr>
          <w:p w14:paraId="53AB8CDE" w14:textId="77777777" w:rsidR="00B64FE5" w:rsidRPr="002C67F2" w:rsidRDefault="00B64FE5" w:rsidP="00A14A5C">
            <w:pPr>
              <w:pStyle w:val="Default"/>
              <w:numPr>
                <w:ilvl w:val="0"/>
                <w:numId w:val="30"/>
              </w:numPr>
              <w:rPr>
                <w:lang w:val="uk-UA"/>
              </w:rPr>
            </w:pPr>
          </w:p>
        </w:tc>
        <w:tc>
          <w:tcPr>
            <w:tcW w:w="7371" w:type="dxa"/>
            <w:gridSpan w:val="2"/>
          </w:tcPr>
          <w:p w14:paraId="77480546" w14:textId="77777777" w:rsidR="00B64FE5" w:rsidRPr="002C67F2" w:rsidRDefault="00B64FE5" w:rsidP="00A63B8F">
            <w:pPr>
              <w:pStyle w:val="Default"/>
              <w:rPr>
                <w:lang w:val="uk-UA"/>
              </w:rPr>
            </w:pPr>
            <w:r w:rsidRPr="002C67F2">
              <w:rPr>
                <w:lang w:val="uk-UA"/>
              </w:rPr>
              <w:t xml:space="preserve">Здоров’я жінки </w:t>
            </w:r>
          </w:p>
        </w:tc>
        <w:tc>
          <w:tcPr>
            <w:tcW w:w="1135" w:type="dxa"/>
            <w:vAlign w:val="center"/>
          </w:tcPr>
          <w:p w14:paraId="20FF4C76" w14:textId="77777777" w:rsidR="00B64FE5" w:rsidRPr="002C67F2" w:rsidRDefault="00B64FE5" w:rsidP="00A63B8F">
            <w:pPr>
              <w:pStyle w:val="Default"/>
              <w:jc w:val="center"/>
            </w:pPr>
            <w:r w:rsidRPr="002C67F2">
              <w:t>108</w:t>
            </w:r>
          </w:p>
        </w:tc>
        <w:tc>
          <w:tcPr>
            <w:tcW w:w="1288" w:type="dxa"/>
            <w:gridSpan w:val="3"/>
            <w:vAlign w:val="center"/>
          </w:tcPr>
          <w:p w14:paraId="7D25126C" w14:textId="77777777" w:rsidR="00B64FE5" w:rsidRPr="002C67F2" w:rsidRDefault="00B64FE5" w:rsidP="00A63B8F">
            <w:pPr>
              <w:pStyle w:val="Default"/>
              <w:jc w:val="center"/>
            </w:pPr>
            <w:r w:rsidRPr="002C67F2">
              <w:t>3,6</w:t>
            </w:r>
          </w:p>
        </w:tc>
      </w:tr>
      <w:tr w:rsidR="00B64FE5" w:rsidRPr="002C67F2" w14:paraId="1DCA36F9" w14:textId="77777777" w:rsidTr="00A63B8F">
        <w:trPr>
          <w:gridAfter w:val="1"/>
          <w:wAfter w:w="12" w:type="dxa"/>
          <w:trHeight w:val="137"/>
        </w:trPr>
        <w:tc>
          <w:tcPr>
            <w:tcW w:w="534" w:type="dxa"/>
            <w:gridSpan w:val="2"/>
          </w:tcPr>
          <w:p w14:paraId="550612D0" w14:textId="77777777" w:rsidR="00B64FE5" w:rsidRPr="002C67F2" w:rsidRDefault="00B64FE5" w:rsidP="00A14A5C">
            <w:pPr>
              <w:pStyle w:val="Default"/>
              <w:numPr>
                <w:ilvl w:val="0"/>
                <w:numId w:val="30"/>
              </w:numPr>
              <w:rPr>
                <w:lang w:val="uk-UA"/>
              </w:rPr>
            </w:pPr>
          </w:p>
        </w:tc>
        <w:tc>
          <w:tcPr>
            <w:tcW w:w="7371" w:type="dxa"/>
            <w:gridSpan w:val="2"/>
          </w:tcPr>
          <w:p w14:paraId="650CA966" w14:textId="77777777" w:rsidR="00B64FE5" w:rsidRPr="002C67F2" w:rsidRDefault="00B64FE5" w:rsidP="00A63B8F">
            <w:pPr>
              <w:pStyle w:val="Default"/>
              <w:rPr>
                <w:lang w:val="uk-UA"/>
              </w:rPr>
            </w:pPr>
            <w:r w:rsidRPr="002C67F2">
              <w:rPr>
                <w:lang w:val="uk-UA"/>
              </w:rPr>
              <w:t xml:space="preserve">Чоловіче здоров’я </w:t>
            </w:r>
          </w:p>
        </w:tc>
        <w:tc>
          <w:tcPr>
            <w:tcW w:w="1135" w:type="dxa"/>
            <w:vAlign w:val="center"/>
          </w:tcPr>
          <w:p w14:paraId="31CBA737" w14:textId="77777777" w:rsidR="00B64FE5" w:rsidRPr="002C67F2" w:rsidRDefault="00B64FE5" w:rsidP="00A63B8F">
            <w:pPr>
              <w:pStyle w:val="Default"/>
              <w:jc w:val="center"/>
            </w:pPr>
            <w:r w:rsidRPr="002C67F2">
              <w:t>36</w:t>
            </w:r>
          </w:p>
        </w:tc>
        <w:tc>
          <w:tcPr>
            <w:tcW w:w="1288" w:type="dxa"/>
            <w:gridSpan w:val="3"/>
            <w:vAlign w:val="center"/>
          </w:tcPr>
          <w:p w14:paraId="6CDAB7CD" w14:textId="77777777" w:rsidR="00B64FE5" w:rsidRPr="002C67F2" w:rsidRDefault="00B64FE5" w:rsidP="00A63B8F">
            <w:pPr>
              <w:pStyle w:val="Default"/>
              <w:jc w:val="center"/>
            </w:pPr>
            <w:r w:rsidRPr="002C67F2">
              <w:t>1,2</w:t>
            </w:r>
          </w:p>
        </w:tc>
      </w:tr>
      <w:tr w:rsidR="00B64FE5" w:rsidRPr="002C67F2" w14:paraId="50D80333" w14:textId="77777777" w:rsidTr="00A63B8F">
        <w:trPr>
          <w:gridAfter w:val="1"/>
          <w:wAfter w:w="12" w:type="dxa"/>
          <w:trHeight w:val="290"/>
        </w:trPr>
        <w:tc>
          <w:tcPr>
            <w:tcW w:w="534" w:type="dxa"/>
            <w:gridSpan w:val="2"/>
          </w:tcPr>
          <w:p w14:paraId="71ABBFE7" w14:textId="77777777" w:rsidR="00B64FE5" w:rsidRPr="002C67F2" w:rsidRDefault="00B64FE5" w:rsidP="00A14A5C">
            <w:pPr>
              <w:pStyle w:val="Default"/>
              <w:numPr>
                <w:ilvl w:val="0"/>
                <w:numId w:val="30"/>
              </w:numPr>
              <w:rPr>
                <w:lang w:val="uk-UA"/>
              </w:rPr>
            </w:pPr>
          </w:p>
        </w:tc>
        <w:tc>
          <w:tcPr>
            <w:tcW w:w="7371" w:type="dxa"/>
            <w:gridSpan w:val="2"/>
          </w:tcPr>
          <w:p w14:paraId="64EDEBC4" w14:textId="77777777" w:rsidR="00B64FE5" w:rsidRPr="002C67F2" w:rsidRDefault="00B64FE5" w:rsidP="00A63B8F">
            <w:pPr>
              <w:pStyle w:val="Default"/>
              <w:rPr>
                <w:lang w:val="uk-UA"/>
              </w:rPr>
            </w:pPr>
            <w:r w:rsidRPr="002C67F2">
              <w:rPr>
                <w:lang w:val="uk-UA"/>
              </w:rPr>
              <w:t xml:space="preserve">Ведення пацієнтів із хірургічними проблемами </w:t>
            </w:r>
          </w:p>
        </w:tc>
        <w:tc>
          <w:tcPr>
            <w:tcW w:w="1135" w:type="dxa"/>
            <w:vAlign w:val="center"/>
          </w:tcPr>
          <w:p w14:paraId="167A98F2" w14:textId="77777777" w:rsidR="00B64FE5" w:rsidRPr="002C67F2" w:rsidRDefault="00B64FE5" w:rsidP="00A63B8F">
            <w:pPr>
              <w:pStyle w:val="Default"/>
              <w:jc w:val="center"/>
            </w:pPr>
            <w:r w:rsidRPr="002C67F2">
              <w:t>144</w:t>
            </w:r>
          </w:p>
        </w:tc>
        <w:tc>
          <w:tcPr>
            <w:tcW w:w="1288" w:type="dxa"/>
            <w:gridSpan w:val="3"/>
            <w:vAlign w:val="center"/>
          </w:tcPr>
          <w:p w14:paraId="784A2E1D" w14:textId="77777777" w:rsidR="00B64FE5" w:rsidRPr="002C67F2" w:rsidRDefault="00B64FE5" w:rsidP="00A63B8F">
            <w:pPr>
              <w:pStyle w:val="Default"/>
              <w:jc w:val="center"/>
            </w:pPr>
            <w:r w:rsidRPr="002C67F2">
              <w:t>4,6</w:t>
            </w:r>
          </w:p>
        </w:tc>
      </w:tr>
      <w:tr w:rsidR="00B64FE5" w:rsidRPr="002C67F2" w14:paraId="5AC6FDC1" w14:textId="77777777" w:rsidTr="00A63B8F">
        <w:trPr>
          <w:gridAfter w:val="1"/>
          <w:wAfter w:w="12" w:type="dxa"/>
          <w:trHeight w:val="137"/>
        </w:trPr>
        <w:tc>
          <w:tcPr>
            <w:tcW w:w="534" w:type="dxa"/>
            <w:gridSpan w:val="2"/>
          </w:tcPr>
          <w:p w14:paraId="09FF8E54" w14:textId="77777777" w:rsidR="00B64FE5" w:rsidRPr="002C67F2" w:rsidRDefault="00B64FE5" w:rsidP="00A14A5C">
            <w:pPr>
              <w:pStyle w:val="Default"/>
              <w:numPr>
                <w:ilvl w:val="0"/>
                <w:numId w:val="30"/>
              </w:numPr>
              <w:rPr>
                <w:lang w:val="uk-UA"/>
              </w:rPr>
            </w:pPr>
          </w:p>
        </w:tc>
        <w:tc>
          <w:tcPr>
            <w:tcW w:w="7371" w:type="dxa"/>
            <w:gridSpan w:val="2"/>
          </w:tcPr>
          <w:p w14:paraId="2C03D4FA" w14:textId="77777777" w:rsidR="00B64FE5" w:rsidRPr="002C67F2" w:rsidRDefault="00B64FE5" w:rsidP="00A63B8F">
            <w:pPr>
              <w:pStyle w:val="Default"/>
              <w:rPr>
                <w:lang w:val="uk-UA"/>
              </w:rPr>
            </w:pPr>
            <w:r w:rsidRPr="002C67F2">
              <w:rPr>
                <w:lang w:val="uk-UA"/>
              </w:rPr>
              <w:t xml:space="preserve">Травми і порушення розвитку </w:t>
            </w:r>
          </w:p>
        </w:tc>
        <w:tc>
          <w:tcPr>
            <w:tcW w:w="1135" w:type="dxa"/>
            <w:vAlign w:val="center"/>
          </w:tcPr>
          <w:p w14:paraId="2A0E57F5" w14:textId="77777777" w:rsidR="00B64FE5" w:rsidRPr="002C67F2" w:rsidRDefault="00B64FE5" w:rsidP="00A63B8F">
            <w:pPr>
              <w:pStyle w:val="Default"/>
              <w:jc w:val="center"/>
            </w:pPr>
            <w:r w:rsidRPr="002C67F2">
              <w:t>36</w:t>
            </w:r>
          </w:p>
        </w:tc>
        <w:tc>
          <w:tcPr>
            <w:tcW w:w="1288" w:type="dxa"/>
            <w:gridSpan w:val="3"/>
            <w:vAlign w:val="center"/>
          </w:tcPr>
          <w:p w14:paraId="03512361" w14:textId="77777777" w:rsidR="00B64FE5" w:rsidRPr="002C67F2" w:rsidRDefault="00B64FE5" w:rsidP="00A63B8F">
            <w:pPr>
              <w:pStyle w:val="Default"/>
              <w:jc w:val="center"/>
            </w:pPr>
            <w:r w:rsidRPr="002C67F2">
              <w:t>1,2</w:t>
            </w:r>
          </w:p>
        </w:tc>
      </w:tr>
      <w:tr w:rsidR="00B64FE5" w:rsidRPr="002C67F2" w14:paraId="79F32D22" w14:textId="77777777" w:rsidTr="00A63B8F">
        <w:trPr>
          <w:gridAfter w:val="1"/>
          <w:wAfter w:w="12" w:type="dxa"/>
          <w:trHeight w:val="137"/>
        </w:trPr>
        <w:tc>
          <w:tcPr>
            <w:tcW w:w="505" w:type="dxa"/>
          </w:tcPr>
          <w:p w14:paraId="1F01B3D4" w14:textId="77777777" w:rsidR="00B64FE5" w:rsidRPr="002C67F2" w:rsidRDefault="00B64FE5" w:rsidP="00A14A5C">
            <w:pPr>
              <w:pStyle w:val="Default"/>
              <w:numPr>
                <w:ilvl w:val="0"/>
                <w:numId w:val="30"/>
              </w:numPr>
              <w:rPr>
                <w:lang w:val="uk-UA"/>
              </w:rPr>
            </w:pPr>
          </w:p>
        </w:tc>
        <w:tc>
          <w:tcPr>
            <w:tcW w:w="7400" w:type="dxa"/>
            <w:gridSpan w:val="3"/>
          </w:tcPr>
          <w:p w14:paraId="1F5C86E9" w14:textId="77777777" w:rsidR="00B64FE5" w:rsidRPr="002C67F2" w:rsidRDefault="00B64FE5" w:rsidP="00464D35">
            <w:pPr>
              <w:pStyle w:val="Default"/>
              <w:rPr>
                <w:lang w:val="uk-UA"/>
              </w:rPr>
            </w:pPr>
            <w:r w:rsidRPr="002C67F2">
              <w:rPr>
                <w:lang w:val="uk-UA"/>
              </w:rPr>
              <w:t xml:space="preserve">Офтальмологія </w:t>
            </w:r>
          </w:p>
        </w:tc>
        <w:tc>
          <w:tcPr>
            <w:tcW w:w="1135" w:type="dxa"/>
            <w:vAlign w:val="center"/>
          </w:tcPr>
          <w:p w14:paraId="3BB069A5" w14:textId="77777777" w:rsidR="00B64FE5" w:rsidRPr="002C67F2" w:rsidRDefault="00B64FE5" w:rsidP="00A63B8F">
            <w:pPr>
              <w:pStyle w:val="Default"/>
              <w:jc w:val="center"/>
            </w:pPr>
            <w:r w:rsidRPr="002C67F2">
              <w:t>72</w:t>
            </w:r>
          </w:p>
        </w:tc>
        <w:tc>
          <w:tcPr>
            <w:tcW w:w="1288" w:type="dxa"/>
            <w:gridSpan w:val="3"/>
            <w:vAlign w:val="center"/>
          </w:tcPr>
          <w:p w14:paraId="79D19FFA" w14:textId="77777777" w:rsidR="00B64FE5" w:rsidRPr="002C67F2" w:rsidRDefault="00B64FE5" w:rsidP="00A63B8F">
            <w:pPr>
              <w:pStyle w:val="Default"/>
              <w:jc w:val="center"/>
            </w:pPr>
            <w:r w:rsidRPr="002C67F2">
              <w:t>2,4</w:t>
            </w:r>
          </w:p>
        </w:tc>
      </w:tr>
      <w:tr w:rsidR="00B64FE5" w:rsidRPr="002C67F2" w14:paraId="3F2BF44F" w14:textId="77777777" w:rsidTr="00A63B8F">
        <w:trPr>
          <w:gridAfter w:val="1"/>
          <w:wAfter w:w="12" w:type="dxa"/>
          <w:trHeight w:val="137"/>
        </w:trPr>
        <w:tc>
          <w:tcPr>
            <w:tcW w:w="505" w:type="dxa"/>
          </w:tcPr>
          <w:p w14:paraId="0117602D" w14:textId="77777777" w:rsidR="00B64FE5" w:rsidRPr="002C67F2" w:rsidRDefault="00B64FE5" w:rsidP="00A14A5C">
            <w:pPr>
              <w:pStyle w:val="Default"/>
              <w:numPr>
                <w:ilvl w:val="0"/>
                <w:numId w:val="30"/>
              </w:numPr>
              <w:rPr>
                <w:lang w:val="uk-UA"/>
              </w:rPr>
            </w:pPr>
          </w:p>
        </w:tc>
        <w:tc>
          <w:tcPr>
            <w:tcW w:w="7400" w:type="dxa"/>
            <w:gridSpan w:val="3"/>
          </w:tcPr>
          <w:p w14:paraId="78D14455" w14:textId="77777777" w:rsidR="00B64FE5" w:rsidRPr="002C67F2" w:rsidRDefault="00B64FE5" w:rsidP="00464D35">
            <w:pPr>
              <w:pStyle w:val="Default"/>
              <w:rPr>
                <w:lang w:val="uk-UA"/>
              </w:rPr>
            </w:pPr>
            <w:proofErr w:type="spellStart"/>
            <w:r w:rsidRPr="002C67F2">
              <w:rPr>
                <w:lang w:val="uk-UA"/>
              </w:rPr>
              <w:t>Оториноларингологія</w:t>
            </w:r>
            <w:proofErr w:type="spellEnd"/>
            <w:r w:rsidRPr="002C67F2">
              <w:rPr>
                <w:lang w:val="uk-UA"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14:paraId="0F37749B" w14:textId="77777777" w:rsidR="00B64FE5" w:rsidRPr="002C67F2" w:rsidRDefault="00B64FE5" w:rsidP="00A63B8F">
            <w:pPr>
              <w:pStyle w:val="Default"/>
              <w:jc w:val="center"/>
            </w:pPr>
            <w:r w:rsidRPr="002C67F2">
              <w:t>108</w:t>
            </w:r>
          </w:p>
        </w:tc>
        <w:tc>
          <w:tcPr>
            <w:tcW w:w="1288" w:type="dxa"/>
            <w:gridSpan w:val="3"/>
            <w:vAlign w:val="center"/>
          </w:tcPr>
          <w:p w14:paraId="5D8129C3" w14:textId="77777777" w:rsidR="00B64FE5" w:rsidRPr="002C67F2" w:rsidRDefault="00B64FE5" w:rsidP="00A63B8F">
            <w:pPr>
              <w:pStyle w:val="Default"/>
              <w:jc w:val="center"/>
            </w:pPr>
            <w:r w:rsidRPr="002C67F2">
              <w:t>3,6</w:t>
            </w:r>
          </w:p>
        </w:tc>
      </w:tr>
      <w:tr w:rsidR="00B64FE5" w:rsidRPr="002C67F2" w14:paraId="6F3E464C" w14:textId="77777777" w:rsidTr="00A63B8F">
        <w:trPr>
          <w:gridAfter w:val="1"/>
          <w:wAfter w:w="12" w:type="dxa"/>
          <w:trHeight w:val="137"/>
        </w:trPr>
        <w:tc>
          <w:tcPr>
            <w:tcW w:w="505" w:type="dxa"/>
          </w:tcPr>
          <w:p w14:paraId="144845B5" w14:textId="77777777" w:rsidR="00B64FE5" w:rsidRPr="002C67F2" w:rsidRDefault="00B64FE5" w:rsidP="00A14A5C">
            <w:pPr>
              <w:pStyle w:val="Default"/>
              <w:numPr>
                <w:ilvl w:val="0"/>
                <w:numId w:val="30"/>
              </w:numPr>
              <w:rPr>
                <w:lang w:val="uk-UA"/>
              </w:rPr>
            </w:pPr>
          </w:p>
        </w:tc>
        <w:tc>
          <w:tcPr>
            <w:tcW w:w="7400" w:type="dxa"/>
            <w:gridSpan w:val="3"/>
          </w:tcPr>
          <w:p w14:paraId="33A6DD6A" w14:textId="77777777" w:rsidR="00B64FE5" w:rsidRPr="002C67F2" w:rsidRDefault="00B64FE5" w:rsidP="00464D35">
            <w:pPr>
              <w:pStyle w:val="Default"/>
              <w:rPr>
                <w:lang w:val="uk-UA"/>
              </w:rPr>
            </w:pPr>
            <w:r w:rsidRPr="002C67F2">
              <w:rPr>
                <w:lang w:val="uk-UA"/>
              </w:rPr>
              <w:t xml:space="preserve">Неврологія </w:t>
            </w:r>
          </w:p>
        </w:tc>
        <w:tc>
          <w:tcPr>
            <w:tcW w:w="1135" w:type="dxa"/>
            <w:vAlign w:val="center"/>
          </w:tcPr>
          <w:p w14:paraId="2388E8E0" w14:textId="77777777" w:rsidR="00B64FE5" w:rsidRPr="002C67F2" w:rsidRDefault="00B64FE5" w:rsidP="00A63B8F">
            <w:pPr>
              <w:pStyle w:val="Default"/>
              <w:jc w:val="center"/>
            </w:pPr>
            <w:r w:rsidRPr="002C67F2">
              <w:t>180</w:t>
            </w:r>
          </w:p>
        </w:tc>
        <w:tc>
          <w:tcPr>
            <w:tcW w:w="1288" w:type="dxa"/>
            <w:gridSpan w:val="3"/>
            <w:vAlign w:val="center"/>
          </w:tcPr>
          <w:p w14:paraId="565AAA26" w14:textId="77777777" w:rsidR="00B64FE5" w:rsidRPr="002C67F2" w:rsidRDefault="00B64FE5" w:rsidP="00A63B8F">
            <w:pPr>
              <w:pStyle w:val="Default"/>
              <w:jc w:val="center"/>
            </w:pPr>
            <w:r w:rsidRPr="002C67F2">
              <w:t>6</w:t>
            </w:r>
          </w:p>
        </w:tc>
      </w:tr>
      <w:tr w:rsidR="00B64FE5" w:rsidRPr="002C67F2" w14:paraId="0F0F65EE" w14:textId="77777777" w:rsidTr="00A63B8F">
        <w:trPr>
          <w:gridAfter w:val="1"/>
          <w:wAfter w:w="12" w:type="dxa"/>
          <w:trHeight w:val="136"/>
        </w:trPr>
        <w:tc>
          <w:tcPr>
            <w:tcW w:w="505" w:type="dxa"/>
          </w:tcPr>
          <w:p w14:paraId="431BD14A" w14:textId="77777777" w:rsidR="00B64FE5" w:rsidRPr="002C67F2" w:rsidRDefault="00B64FE5" w:rsidP="00A14A5C">
            <w:pPr>
              <w:pStyle w:val="Default"/>
              <w:numPr>
                <w:ilvl w:val="0"/>
                <w:numId w:val="30"/>
              </w:numPr>
              <w:rPr>
                <w:lang w:val="uk-UA"/>
              </w:rPr>
            </w:pPr>
          </w:p>
        </w:tc>
        <w:tc>
          <w:tcPr>
            <w:tcW w:w="7400" w:type="dxa"/>
            <w:gridSpan w:val="3"/>
          </w:tcPr>
          <w:p w14:paraId="1D38CB24" w14:textId="77777777" w:rsidR="00B64FE5" w:rsidRPr="002C67F2" w:rsidRDefault="00B64FE5" w:rsidP="00464D35">
            <w:pPr>
              <w:pStyle w:val="Default"/>
              <w:rPr>
                <w:lang w:val="uk-UA"/>
              </w:rPr>
            </w:pPr>
            <w:r w:rsidRPr="002C67F2">
              <w:rPr>
                <w:lang w:val="uk-UA"/>
              </w:rPr>
              <w:t xml:space="preserve">Психологічне і психічне здоров’я </w:t>
            </w:r>
          </w:p>
        </w:tc>
        <w:tc>
          <w:tcPr>
            <w:tcW w:w="1135" w:type="dxa"/>
            <w:vAlign w:val="center"/>
          </w:tcPr>
          <w:p w14:paraId="26D5F3F4" w14:textId="77777777" w:rsidR="00B64FE5" w:rsidRPr="002C67F2" w:rsidRDefault="00B64FE5" w:rsidP="00A63B8F">
            <w:pPr>
              <w:pStyle w:val="Default"/>
              <w:jc w:val="center"/>
            </w:pPr>
            <w:r w:rsidRPr="002C67F2">
              <w:t>72</w:t>
            </w:r>
          </w:p>
        </w:tc>
        <w:tc>
          <w:tcPr>
            <w:tcW w:w="1288" w:type="dxa"/>
            <w:gridSpan w:val="3"/>
            <w:vAlign w:val="center"/>
          </w:tcPr>
          <w:p w14:paraId="78FCA33D" w14:textId="77777777" w:rsidR="00B64FE5" w:rsidRPr="002C67F2" w:rsidRDefault="00B64FE5" w:rsidP="00A63B8F">
            <w:pPr>
              <w:pStyle w:val="Default"/>
              <w:jc w:val="center"/>
            </w:pPr>
            <w:r w:rsidRPr="002C67F2">
              <w:t>2,4</w:t>
            </w:r>
          </w:p>
        </w:tc>
      </w:tr>
      <w:tr w:rsidR="00B64FE5" w:rsidRPr="002C67F2" w14:paraId="2C34AFE9" w14:textId="77777777" w:rsidTr="00A63B8F">
        <w:trPr>
          <w:gridAfter w:val="1"/>
          <w:wAfter w:w="12" w:type="dxa"/>
          <w:trHeight w:val="136"/>
        </w:trPr>
        <w:tc>
          <w:tcPr>
            <w:tcW w:w="505" w:type="dxa"/>
          </w:tcPr>
          <w:p w14:paraId="5CC61E38" w14:textId="77777777" w:rsidR="00B64FE5" w:rsidRPr="002C67F2" w:rsidRDefault="00B64FE5" w:rsidP="00A14A5C">
            <w:pPr>
              <w:pStyle w:val="Default"/>
              <w:numPr>
                <w:ilvl w:val="0"/>
                <w:numId w:val="30"/>
              </w:numPr>
              <w:rPr>
                <w:lang w:val="uk-UA"/>
              </w:rPr>
            </w:pPr>
          </w:p>
        </w:tc>
        <w:tc>
          <w:tcPr>
            <w:tcW w:w="7400" w:type="dxa"/>
            <w:gridSpan w:val="3"/>
          </w:tcPr>
          <w:p w14:paraId="3782447A" w14:textId="77777777" w:rsidR="00B64FE5" w:rsidRPr="002C67F2" w:rsidRDefault="00B64FE5" w:rsidP="00464D35">
            <w:pPr>
              <w:pStyle w:val="Default"/>
              <w:rPr>
                <w:lang w:val="uk-UA"/>
              </w:rPr>
            </w:pPr>
            <w:r w:rsidRPr="002C67F2">
              <w:rPr>
                <w:lang w:val="uk-UA"/>
              </w:rPr>
              <w:t xml:space="preserve">Інфекційні захворювання </w:t>
            </w:r>
          </w:p>
        </w:tc>
        <w:tc>
          <w:tcPr>
            <w:tcW w:w="1135" w:type="dxa"/>
            <w:vAlign w:val="center"/>
          </w:tcPr>
          <w:p w14:paraId="1B89D902" w14:textId="77777777" w:rsidR="00B64FE5" w:rsidRPr="002C67F2" w:rsidRDefault="00B64FE5" w:rsidP="00A63B8F">
            <w:pPr>
              <w:pStyle w:val="Default"/>
              <w:jc w:val="center"/>
            </w:pPr>
            <w:r w:rsidRPr="002C67F2">
              <w:t>216</w:t>
            </w:r>
          </w:p>
        </w:tc>
        <w:tc>
          <w:tcPr>
            <w:tcW w:w="1288" w:type="dxa"/>
            <w:gridSpan w:val="3"/>
            <w:vAlign w:val="center"/>
          </w:tcPr>
          <w:p w14:paraId="1256EFA8" w14:textId="77777777" w:rsidR="00B64FE5" w:rsidRPr="002C67F2" w:rsidRDefault="00B64FE5" w:rsidP="00A63B8F">
            <w:pPr>
              <w:pStyle w:val="Default"/>
              <w:jc w:val="center"/>
            </w:pPr>
            <w:r w:rsidRPr="002C67F2">
              <w:t>7,2</w:t>
            </w:r>
          </w:p>
        </w:tc>
      </w:tr>
      <w:tr w:rsidR="00B64FE5" w:rsidRPr="002C67F2" w14:paraId="5D6F7ABC" w14:textId="77777777" w:rsidTr="00A63B8F">
        <w:trPr>
          <w:gridAfter w:val="1"/>
          <w:wAfter w:w="12" w:type="dxa"/>
          <w:trHeight w:val="136"/>
        </w:trPr>
        <w:tc>
          <w:tcPr>
            <w:tcW w:w="505" w:type="dxa"/>
          </w:tcPr>
          <w:p w14:paraId="7C4D5A1A" w14:textId="77777777" w:rsidR="00B64FE5" w:rsidRPr="002C67F2" w:rsidRDefault="00B64FE5" w:rsidP="00A14A5C">
            <w:pPr>
              <w:pStyle w:val="Default"/>
              <w:numPr>
                <w:ilvl w:val="0"/>
                <w:numId w:val="30"/>
              </w:numPr>
              <w:rPr>
                <w:lang w:val="uk-UA"/>
              </w:rPr>
            </w:pPr>
          </w:p>
        </w:tc>
        <w:tc>
          <w:tcPr>
            <w:tcW w:w="7400" w:type="dxa"/>
            <w:gridSpan w:val="3"/>
          </w:tcPr>
          <w:p w14:paraId="3E869D31" w14:textId="77777777" w:rsidR="00B64FE5" w:rsidRPr="002C67F2" w:rsidRDefault="00B64FE5" w:rsidP="00464D35">
            <w:pPr>
              <w:pStyle w:val="Default"/>
              <w:rPr>
                <w:lang w:val="uk-UA"/>
              </w:rPr>
            </w:pPr>
            <w:r w:rsidRPr="002C67F2">
              <w:rPr>
                <w:lang w:val="uk-UA"/>
              </w:rPr>
              <w:t xml:space="preserve">Фтизіатрія </w:t>
            </w:r>
          </w:p>
        </w:tc>
        <w:tc>
          <w:tcPr>
            <w:tcW w:w="1135" w:type="dxa"/>
            <w:vAlign w:val="center"/>
          </w:tcPr>
          <w:p w14:paraId="4D49437B" w14:textId="77777777" w:rsidR="00B64FE5" w:rsidRPr="002C67F2" w:rsidRDefault="00B64FE5" w:rsidP="00A63B8F">
            <w:pPr>
              <w:pStyle w:val="Default"/>
              <w:jc w:val="center"/>
            </w:pPr>
            <w:r w:rsidRPr="002C67F2">
              <w:t>84</w:t>
            </w:r>
          </w:p>
        </w:tc>
        <w:tc>
          <w:tcPr>
            <w:tcW w:w="1288" w:type="dxa"/>
            <w:gridSpan w:val="3"/>
            <w:vAlign w:val="center"/>
          </w:tcPr>
          <w:p w14:paraId="0EAEA7FE" w14:textId="77777777" w:rsidR="00B64FE5" w:rsidRPr="002C67F2" w:rsidRDefault="00B64FE5" w:rsidP="00A63B8F">
            <w:pPr>
              <w:pStyle w:val="Default"/>
              <w:jc w:val="center"/>
            </w:pPr>
            <w:r w:rsidRPr="002C67F2">
              <w:t>2,8</w:t>
            </w:r>
          </w:p>
        </w:tc>
      </w:tr>
      <w:tr w:rsidR="00B64FE5" w:rsidRPr="002C67F2" w14:paraId="79444DC8" w14:textId="77777777" w:rsidTr="00A63B8F">
        <w:trPr>
          <w:gridAfter w:val="1"/>
          <w:wAfter w:w="12" w:type="dxa"/>
          <w:trHeight w:val="137"/>
        </w:trPr>
        <w:tc>
          <w:tcPr>
            <w:tcW w:w="505" w:type="dxa"/>
          </w:tcPr>
          <w:p w14:paraId="18C478BB" w14:textId="77777777" w:rsidR="00B64FE5" w:rsidRPr="002C67F2" w:rsidRDefault="00B64FE5" w:rsidP="00A14A5C">
            <w:pPr>
              <w:pStyle w:val="Default"/>
              <w:numPr>
                <w:ilvl w:val="0"/>
                <w:numId w:val="30"/>
              </w:numPr>
              <w:rPr>
                <w:lang w:val="uk-UA"/>
              </w:rPr>
            </w:pPr>
          </w:p>
        </w:tc>
        <w:tc>
          <w:tcPr>
            <w:tcW w:w="7400" w:type="dxa"/>
            <w:gridSpan w:val="3"/>
          </w:tcPr>
          <w:p w14:paraId="44587021" w14:textId="77777777" w:rsidR="00B64FE5" w:rsidRPr="002C67F2" w:rsidRDefault="00B64FE5" w:rsidP="00464D35">
            <w:pPr>
              <w:pStyle w:val="Default"/>
              <w:rPr>
                <w:lang w:val="uk-UA"/>
              </w:rPr>
            </w:pPr>
            <w:r w:rsidRPr="002C67F2">
              <w:rPr>
                <w:lang w:val="uk-UA"/>
              </w:rPr>
              <w:t xml:space="preserve">Дерматовенерологія </w:t>
            </w:r>
          </w:p>
        </w:tc>
        <w:tc>
          <w:tcPr>
            <w:tcW w:w="1135" w:type="dxa"/>
            <w:vAlign w:val="center"/>
          </w:tcPr>
          <w:p w14:paraId="0FD285CC" w14:textId="77777777" w:rsidR="00B64FE5" w:rsidRPr="002C67F2" w:rsidRDefault="00B64FE5" w:rsidP="00A63B8F">
            <w:pPr>
              <w:pStyle w:val="Default"/>
              <w:jc w:val="center"/>
            </w:pPr>
            <w:r w:rsidRPr="002C67F2">
              <w:t>70</w:t>
            </w:r>
          </w:p>
        </w:tc>
        <w:tc>
          <w:tcPr>
            <w:tcW w:w="1288" w:type="dxa"/>
            <w:gridSpan w:val="3"/>
            <w:vAlign w:val="center"/>
          </w:tcPr>
          <w:p w14:paraId="1A63947D" w14:textId="77777777" w:rsidR="00B64FE5" w:rsidRPr="002C67F2" w:rsidRDefault="00B64FE5" w:rsidP="00A63B8F">
            <w:pPr>
              <w:pStyle w:val="Default"/>
              <w:jc w:val="center"/>
            </w:pPr>
            <w:r w:rsidRPr="002C67F2">
              <w:t>2,3</w:t>
            </w:r>
          </w:p>
        </w:tc>
      </w:tr>
      <w:tr w:rsidR="00B64FE5" w:rsidRPr="002C67F2" w14:paraId="7ADBE8C5" w14:textId="77777777" w:rsidTr="00A63B8F">
        <w:trPr>
          <w:gridAfter w:val="1"/>
          <w:wAfter w:w="12" w:type="dxa"/>
          <w:trHeight w:val="137"/>
        </w:trPr>
        <w:tc>
          <w:tcPr>
            <w:tcW w:w="505" w:type="dxa"/>
          </w:tcPr>
          <w:p w14:paraId="4C68F1B5" w14:textId="77777777" w:rsidR="00B64FE5" w:rsidRPr="002C67F2" w:rsidRDefault="00B64FE5" w:rsidP="00A14A5C">
            <w:pPr>
              <w:pStyle w:val="Default"/>
              <w:numPr>
                <w:ilvl w:val="0"/>
                <w:numId w:val="30"/>
              </w:numPr>
              <w:rPr>
                <w:lang w:val="uk-UA"/>
              </w:rPr>
            </w:pPr>
          </w:p>
        </w:tc>
        <w:tc>
          <w:tcPr>
            <w:tcW w:w="7400" w:type="dxa"/>
            <w:gridSpan w:val="3"/>
          </w:tcPr>
          <w:p w14:paraId="710D96ED" w14:textId="77777777" w:rsidR="00B64FE5" w:rsidRPr="002C67F2" w:rsidRDefault="00B64FE5" w:rsidP="00464D35">
            <w:pPr>
              <w:pStyle w:val="Default"/>
              <w:rPr>
                <w:lang w:val="uk-UA"/>
              </w:rPr>
            </w:pPr>
            <w:r w:rsidRPr="002C67F2">
              <w:rPr>
                <w:lang w:val="uk-UA"/>
              </w:rPr>
              <w:t xml:space="preserve">Контроль поточний </w:t>
            </w:r>
          </w:p>
        </w:tc>
        <w:tc>
          <w:tcPr>
            <w:tcW w:w="1135" w:type="dxa"/>
            <w:vAlign w:val="center"/>
          </w:tcPr>
          <w:p w14:paraId="3163EAB3" w14:textId="77777777" w:rsidR="00B64FE5" w:rsidRPr="002C67F2" w:rsidRDefault="00B64FE5" w:rsidP="00A63B8F">
            <w:pPr>
              <w:pStyle w:val="Default"/>
              <w:jc w:val="center"/>
            </w:pPr>
            <w:r w:rsidRPr="002C67F2">
              <w:t>2</w:t>
            </w:r>
          </w:p>
        </w:tc>
        <w:tc>
          <w:tcPr>
            <w:tcW w:w="1288" w:type="dxa"/>
            <w:gridSpan w:val="3"/>
            <w:vAlign w:val="center"/>
          </w:tcPr>
          <w:p w14:paraId="612F9E61" w14:textId="77777777" w:rsidR="00B64FE5" w:rsidRPr="002C67F2" w:rsidRDefault="00B64FE5" w:rsidP="00A63B8F">
            <w:pPr>
              <w:pStyle w:val="Default"/>
              <w:jc w:val="center"/>
            </w:pPr>
            <w:r w:rsidRPr="002C67F2">
              <w:t>0,07</w:t>
            </w:r>
          </w:p>
        </w:tc>
      </w:tr>
      <w:tr w:rsidR="00B64FE5" w:rsidRPr="002C67F2" w14:paraId="665CAA25" w14:textId="77777777" w:rsidTr="00A63B8F">
        <w:trPr>
          <w:gridAfter w:val="1"/>
          <w:wAfter w:w="12" w:type="dxa"/>
          <w:trHeight w:val="132"/>
        </w:trPr>
        <w:tc>
          <w:tcPr>
            <w:tcW w:w="505" w:type="dxa"/>
          </w:tcPr>
          <w:p w14:paraId="617DBF3B" w14:textId="77777777" w:rsidR="00B64FE5" w:rsidRPr="002C67F2" w:rsidRDefault="00B64FE5" w:rsidP="00A14A5C">
            <w:pPr>
              <w:pStyle w:val="Default"/>
              <w:numPr>
                <w:ilvl w:val="0"/>
                <w:numId w:val="30"/>
              </w:numPr>
              <w:rPr>
                <w:lang w:val="uk-UA"/>
              </w:rPr>
            </w:pPr>
          </w:p>
        </w:tc>
        <w:tc>
          <w:tcPr>
            <w:tcW w:w="7400" w:type="dxa"/>
            <w:gridSpan w:val="3"/>
          </w:tcPr>
          <w:p w14:paraId="301E2967" w14:textId="77777777" w:rsidR="00B64FE5" w:rsidRPr="002C67F2" w:rsidRDefault="00B64FE5" w:rsidP="00464D35">
            <w:pPr>
              <w:pStyle w:val="Default"/>
              <w:rPr>
                <w:b/>
                <w:lang w:val="uk-UA"/>
              </w:rPr>
            </w:pPr>
            <w:r w:rsidRPr="002C67F2">
              <w:rPr>
                <w:b/>
                <w:lang w:val="uk-UA"/>
              </w:rPr>
              <w:t xml:space="preserve">Всього заочної </w:t>
            </w:r>
            <w:proofErr w:type="spellStart"/>
            <w:r w:rsidRPr="002C67F2">
              <w:rPr>
                <w:b/>
                <w:lang w:val="uk-UA"/>
              </w:rPr>
              <w:t>чатини</w:t>
            </w:r>
            <w:proofErr w:type="spellEnd"/>
            <w:r w:rsidRPr="002C67F2">
              <w:rPr>
                <w:b/>
                <w:lang w:val="uk-UA"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14:paraId="10272EA3" w14:textId="77777777" w:rsidR="00B64FE5" w:rsidRPr="002C67F2" w:rsidRDefault="00B64FE5" w:rsidP="00A63B8F">
            <w:pPr>
              <w:pStyle w:val="Default"/>
              <w:jc w:val="center"/>
              <w:rPr>
                <w:b/>
              </w:rPr>
            </w:pPr>
            <w:r w:rsidRPr="002C67F2">
              <w:rPr>
                <w:b/>
              </w:rPr>
              <w:t>2496</w:t>
            </w:r>
          </w:p>
        </w:tc>
        <w:tc>
          <w:tcPr>
            <w:tcW w:w="1288" w:type="dxa"/>
            <w:gridSpan w:val="3"/>
            <w:vAlign w:val="center"/>
          </w:tcPr>
          <w:p w14:paraId="4A34CB00" w14:textId="77777777" w:rsidR="00B64FE5" w:rsidRPr="002C67F2" w:rsidRDefault="00B64FE5" w:rsidP="00A63B8F">
            <w:pPr>
              <w:pStyle w:val="Default"/>
              <w:jc w:val="center"/>
              <w:rPr>
                <w:b/>
              </w:rPr>
            </w:pPr>
            <w:r w:rsidRPr="002C67F2">
              <w:rPr>
                <w:b/>
              </w:rPr>
              <w:t>83,2</w:t>
            </w:r>
          </w:p>
        </w:tc>
      </w:tr>
      <w:tr w:rsidR="00A63B8F" w:rsidRPr="002C67F2" w14:paraId="1CEDED77" w14:textId="77777777" w:rsidTr="00A63B8F">
        <w:trPr>
          <w:gridAfter w:val="1"/>
          <w:wAfter w:w="12" w:type="dxa"/>
          <w:trHeight w:val="128"/>
        </w:trPr>
        <w:tc>
          <w:tcPr>
            <w:tcW w:w="7905" w:type="dxa"/>
            <w:gridSpan w:val="4"/>
          </w:tcPr>
          <w:p w14:paraId="0BF843E8" w14:textId="77777777" w:rsidR="00A63B8F" w:rsidRPr="002C67F2" w:rsidRDefault="00A63B8F" w:rsidP="00464D35">
            <w:pPr>
              <w:pStyle w:val="Default"/>
              <w:rPr>
                <w:lang w:val="uk-UA"/>
              </w:rPr>
            </w:pPr>
            <w:r w:rsidRPr="002C67F2">
              <w:rPr>
                <w:b/>
                <w:bCs/>
                <w:lang w:val="uk-UA"/>
              </w:rPr>
              <w:t xml:space="preserve">Всього освітньої і практичної частин </w:t>
            </w:r>
          </w:p>
        </w:tc>
        <w:tc>
          <w:tcPr>
            <w:tcW w:w="1135" w:type="dxa"/>
            <w:vAlign w:val="center"/>
          </w:tcPr>
          <w:p w14:paraId="4E51D56D" w14:textId="77777777" w:rsidR="00A63B8F" w:rsidRPr="002C67F2" w:rsidRDefault="00A63B8F" w:rsidP="00A63B8F">
            <w:pPr>
              <w:pStyle w:val="Default"/>
              <w:jc w:val="center"/>
            </w:pPr>
            <w:r w:rsidRPr="002C67F2">
              <w:rPr>
                <w:b/>
                <w:bCs/>
              </w:rPr>
              <w:t>3432</w:t>
            </w:r>
          </w:p>
        </w:tc>
        <w:tc>
          <w:tcPr>
            <w:tcW w:w="1288" w:type="dxa"/>
            <w:gridSpan w:val="3"/>
            <w:vAlign w:val="center"/>
          </w:tcPr>
          <w:p w14:paraId="34758EA4" w14:textId="77777777" w:rsidR="00A63B8F" w:rsidRPr="002C67F2" w:rsidRDefault="00A63B8F" w:rsidP="00A63B8F">
            <w:pPr>
              <w:pStyle w:val="Default"/>
              <w:jc w:val="center"/>
            </w:pPr>
            <w:r w:rsidRPr="002C67F2">
              <w:rPr>
                <w:b/>
                <w:bCs/>
              </w:rPr>
              <w:t>114,4</w:t>
            </w:r>
          </w:p>
        </w:tc>
      </w:tr>
    </w:tbl>
    <w:p w14:paraId="6EBBB76F" w14:textId="77777777" w:rsidR="00B64FE5" w:rsidRPr="006D3EFA" w:rsidRDefault="00B64FE5" w:rsidP="006D3EFA">
      <w:pPr>
        <w:ind w:firstLine="709"/>
        <w:jc w:val="both"/>
      </w:pPr>
    </w:p>
    <w:p w14:paraId="327908EC" w14:textId="77777777" w:rsidR="001E42AB" w:rsidRPr="00E71E8B" w:rsidRDefault="00AD7736" w:rsidP="0032215B">
      <w:pPr>
        <w:pStyle w:val="a5"/>
        <w:tabs>
          <w:tab w:val="right" w:pos="9900"/>
        </w:tabs>
        <w:rPr>
          <w:sz w:val="22"/>
        </w:rPr>
      </w:pPr>
      <w:r>
        <w:rPr>
          <w:sz w:val="24"/>
        </w:rPr>
        <w:br w:type="page"/>
      </w:r>
      <w:r w:rsidR="00E71E8B">
        <w:rPr>
          <w:sz w:val="24"/>
          <w:lang w:val="uk-UA"/>
        </w:rPr>
        <w:lastRenderedPageBreak/>
        <w:t>КУРС 1</w:t>
      </w:r>
      <w:r w:rsidR="00E71E8B" w:rsidRPr="00E71E8B">
        <w:rPr>
          <w:sz w:val="22"/>
          <w:lang w:val="uk-UA"/>
        </w:rPr>
        <w:t xml:space="preserve">. </w:t>
      </w:r>
      <w:r w:rsidR="00A63B8F" w:rsidRPr="00E71E8B">
        <w:rPr>
          <w:sz w:val="24"/>
          <w:lang w:val="uk-UA"/>
        </w:rPr>
        <w:t>ОРГАНІЗАЦІЯ ОХОРОНИ ЗДОРОВ’Я: ОСНОВИ ПМД</w:t>
      </w:r>
    </w:p>
    <w:p w14:paraId="68581947" w14:textId="77777777" w:rsidR="00EC6CE5" w:rsidRPr="00403450" w:rsidRDefault="00EC6CE5" w:rsidP="00EC6CE5">
      <w:pPr>
        <w:tabs>
          <w:tab w:val="right" w:pos="9900"/>
        </w:tabs>
        <w:jc w:val="both"/>
      </w:pPr>
      <w:r w:rsidRPr="00403450">
        <w:t xml:space="preserve">Тривалість курсу в період очного навчання: </w:t>
      </w:r>
      <w:r w:rsidR="00A63B8F">
        <w:t>16</w:t>
      </w:r>
      <w:r w:rsidR="00403450" w:rsidRPr="00403450">
        <w:t xml:space="preserve"> год.</w:t>
      </w:r>
    </w:p>
    <w:p w14:paraId="16CEA6F1" w14:textId="77777777" w:rsidR="00EC6CE5" w:rsidRPr="00403450" w:rsidRDefault="00EC6CE5" w:rsidP="00EC6CE5">
      <w:pPr>
        <w:tabs>
          <w:tab w:val="right" w:pos="9900"/>
        </w:tabs>
        <w:jc w:val="both"/>
        <w:rPr>
          <w:u w:val="single"/>
        </w:rPr>
      </w:pPr>
      <w:r w:rsidRPr="00403450">
        <w:t xml:space="preserve">Місце роботи в період очного навчання </w:t>
      </w:r>
      <w:r w:rsidRPr="00403450">
        <w:rPr>
          <w:u w:val="single"/>
        </w:rPr>
        <w:tab/>
      </w:r>
    </w:p>
    <w:p w14:paraId="10E71F7B" w14:textId="77777777" w:rsidR="00EC6CE5" w:rsidRPr="00403450" w:rsidRDefault="00EC6CE5" w:rsidP="00F73367">
      <w:pPr>
        <w:tabs>
          <w:tab w:val="right" w:pos="9900"/>
        </w:tabs>
        <w:jc w:val="both"/>
      </w:pPr>
      <w:r w:rsidRPr="00403450">
        <w:t xml:space="preserve">Тривалість курсу в період заочного навчання: </w:t>
      </w:r>
      <w:r w:rsidR="00A63B8F">
        <w:t>72</w:t>
      </w:r>
      <w:r w:rsidR="00403450" w:rsidRPr="00403450">
        <w:t xml:space="preserve"> год.</w:t>
      </w:r>
    </w:p>
    <w:p w14:paraId="0DAF6071" w14:textId="77777777" w:rsidR="00EC6CE5" w:rsidRDefault="00EC6CE5" w:rsidP="00EC6CE5">
      <w:pPr>
        <w:tabs>
          <w:tab w:val="right" w:pos="9900"/>
        </w:tabs>
        <w:jc w:val="both"/>
        <w:rPr>
          <w:u w:val="single"/>
        </w:rPr>
      </w:pPr>
      <w:r w:rsidRPr="00403450">
        <w:t>Місце роботи в період заочного навчання</w:t>
      </w:r>
      <w:r>
        <w:t xml:space="preserve"> </w:t>
      </w:r>
      <w:r>
        <w:rPr>
          <w:u w:val="single"/>
        </w:rPr>
        <w:tab/>
      </w:r>
    </w:p>
    <w:p w14:paraId="1C138FB7" w14:textId="77777777" w:rsidR="001E42AB" w:rsidRDefault="001E42AB">
      <w:pPr>
        <w:tabs>
          <w:tab w:val="right" w:pos="9900"/>
        </w:tabs>
        <w:jc w:val="center"/>
        <w:rPr>
          <w:b/>
          <w:bCs/>
        </w:rPr>
      </w:pPr>
      <w:r>
        <w:rPr>
          <w:b/>
          <w:bCs/>
        </w:rPr>
        <w:t>Практичні навички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819"/>
        <w:gridCol w:w="709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E71E8B" w14:paraId="462F929D" w14:textId="77777777" w:rsidTr="00E71E8B">
        <w:trPr>
          <w:cantSplit/>
          <w:trHeight w:val="2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7D2FF4" w14:textId="77777777" w:rsidR="00E71E8B" w:rsidRPr="00E71E8B" w:rsidRDefault="00E71E8B" w:rsidP="00E71E8B">
            <w:pPr>
              <w:tabs>
                <w:tab w:val="right" w:pos="9900"/>
              </w:tabs>
              <w:ind w:left="-108" w:right="-97"/>
              <w:jc w:val="center"/>
              <w:rPr>
                <w:i/>
                <w:iCs/>
                <w:sz w:val="20"/>
              </w:rPr>
            </w:pPr>
            <w:r w:rsidRPr="00E71E8B">
              <w:rPr>
                <w:i/>
                <w:iCs/>
                <w:sz w:val="20"/>
              </w:rPr>
              <w:t>№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580A1" w14:textId="77777777" w:rsidR="00E71E8B" w:rsidRPr="00E71E8B" w:rsidRDefault="00E71E8B" w:rsidP="00E71E8B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E71E8B">
              <w:rPr>
                <w:i/>
                <w:iCs/>
                <w:sz w:val="20"/>
              </w:rPr>
              <w:t>Перелік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4463EC" w14:textId="77777777" w:rsidR="00E71E8B" w:rsidRPr="00E71E8B" w:rsidRDefault="00E71E8B" w:rsidP="00E71E8B">
            <w:pPr>
              <w:tabs>
                <w:tab w:val="right" w:pos="9900"/>
              </w:tabs>
              <w:ind w:left="-108" w:right="-97"/>
              <w:jc w:val="center"/>
              <w:rPr>
                <w:i/>
                <w:iCs/>
                <w:sz w:val="20"/>
              </w:rPr>
            </w:pPr>
            <w:r w:rsidRPr="00E71E8B">
              <w:rPr>
                <w:i/>
                <w:iCs/>
                <w:sz w:val="20"/>
              </w:rPr>
              <w:t>Рівень оволодіння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40DB" w14:textId="77777777" w:rsidR="00E71E8B" w:rsidRPr="00E71E8B" w:rsidRDefault="00E71E8B" w:rsidP="00E71E8B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E71E8B">
              <w:rPr>
                <w:i/>
                <w:iCs/>
                <w:sz w:val="20"/>
              </w:rPr>
              <w:t>1-й рік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EF84" w14:textId="77777777" w:rsidR="00E71E8B" w:rsidRPr="00E71E8B" w:rsidRDefault="00E71E8B" w:rsidP="00E71E8B">
            <w:pPr>
              <w:tabs>
                <w:tab w:val="right" w:pos="9900"/>
              </w:tabs>
              <w:ind w:right="-108"/>
              <w:jc w:val="center"/>
              <w:rPr>
                <w:i/>
                <w:iCs/>
                <w:sz w:val="20"/>
              </w:rPr>
            </w:pPr>
            <w:r w:rsidRPr="00E71E8B">
              <w:rPr>
                <w:i/>
                <w:iCs/>
                <w:sz w:val="20"/>
              </w:rPr>
              <w:t>2-й рік</w:t>
            </w:r>
          </w:p>
        </w:tc>
      </w:tr>
      <w:tr w:rsidR="00E71E8B" w14:paraId="777E708C" w14:textId="77777777" w:rsidTr="00E71E8B">
        <w:trPr>
          <w:cantSplit/>
          <w:trHeight w:val="1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86E06" w14:textId="77777777" w:rsidR="00E71E8B" w:rsidRPr="00E71E8B" w:rsidRDefault="00E71E8B" w:rsidP="00E71E8B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19F9E" w14:textId="77777777" w:rsidR="00E71E8B" w:rsidRPr="00E71E8B" w:rsidRDefault="00E71E8B" w:rsidP="00067841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53629" w14:textId="77777777" w:rsidR="00E71E8B" w:rsidRPr="00E71E8B" w:rsidRDefault="00E71E8B" w:rsidP="00E71E8B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7A7D" w14:textId="77777777" w:rsidR="00E71E8B" w:rsidRPr="00E71E8B" w:rsidRDefault="00E71E8B" w:rsidP="00E71E8B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E71E8B">
              <w:rPr>
                <w:i/>
                <w:iCs/>
                <w:sz w:val="20"/>
              </w:rPr>
              <w:t>Кількість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0512" w14:textId="77777777" w:rsidR="00E71E8B" w:rsidRPr="00E71E8B" w:rsidRDefault="00E71E8B" w:rsidP="00E71E8B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E71E8B">
              <w:rPr>
                <w:i/>
                <w:iCs/>
                <w:sz w:val="20"/>
              </w:rPr>
              <w:t>Ступінь оволодіння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6074" w14:textId="77777777" w:rsidR="00E71E8B" w:rsidRPr="00E71E8B" w:rsidRDefault="00E71E8B" w:rsidP="00E71E8B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E71E8B">
              <w:rPr>
                <w:i/>
                <w:iCs/>
                <w:sz w:val="20"/>
              </w:rPr>
              <w:t>Кількість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FE9B" w14:textId="77777777" w:rsidR="00E71E8B" w:rsidRPr="00E71E8B" w:rsidRDefault="00E71E8B" w:rsidP="00E71E8B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E71E8B">
              <w:rPr>
                <w:i/>
                <w:iCs/>
                <w:sz w:val="20"/>
              </w:rPr>
              <w:t>Ступінь оволодіння</w:t>
            </w:r>
          </w:p>
        </w:tc>
      </w:tr>
      <w:tr w:rsidR="00E71E8B" w14:paraId="2E9E7789" w14:textId="77777777" w:rsidTr="00E71E8B">
        <w:trPr>
          <w:cantSplit/>
          <w:trHeight w:val="17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AECF" w14:textId="77777777" w:rsidR="00E71E8B" w:rsidRPr="00E71E8B" w:rsidRDefault="00E71E8B" w:rsidP="00E71E8B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1018" w14:textId="77777777" w:rsidR="00E71E8B" w:rsidRPr="00E71E8B" w:rsidRDefault="00E71E8B" w:rsidP="00067841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3AD7" w14:textId="77777777" w:rsidR="00E71E8B" w:rsidRPr="00E71E8B" w:rsidRDefault="00E71E8B" w:rsidP="00E71E8B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26F2" w14:textId="77777777" w:rsidR="00E71E8B" w:rsidRPr="00E71E8B" w:rsidRDefault="00E71E8B" w:rsidP="00E71E8B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E71E8B">
              <w:rPr>
                <w:i/>
                <w:iCs/>
                <w:sz w:val="20"/>
              </w:rPr>
              <w:t>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C76A" w14:textId="77777777" w:rsidR="00E71E8B" w:rsidRPr="00E71E8B" w:rsidRDefault="00E71E8B" w:rsidP="00E71E8B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E71E8B">
              <w:rPr>
                <w:i/>
                <w:iCs/>
                <w:sz w:val="20"/>
              </w:rPr>
              <w:t>З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FB82" w14:textId="77777777" w:rsidR="00E71E8B" w:rsidRPr="00E71E8B" w:rsidRDefault="00E71E8B" w:rsidP="00E71E8B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E71E8B">
              <w:rPr>
                <w:i/>
                <w:iCs/>
                <w:sz w:val="20"/>
              </w:rPr>
              <w:t>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8770" w14:textId="77777777" w:rsidR="00E71E8B" w:rsidRPr="00E71E8B" w:rsidRDefault="00E71E8B" w:rsidP="00E71E8B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E71E8B">
              <w:rPr>
                <w:i/>
                <w:iCs/>
                <w:sz w:val="20"/>
              </w:rPr>
              <w:t>З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AC08" w14:textId="77777777" w:rsidR="00E71E8B" w:rsidRPr="00E71E8B" w:rsidRDefault="00E71E8B" w:rsidP="00E71E8B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E71E8B">
              <w:rPr>
                <w:i/>
                <w:iCs/>
                <w:sz w:val="20"/>
              </w:rPr>
              <w:t>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684E" w14:textId="77777777" w:rsidR="00E71E8B" w:rsidRPr="00E71E8B" w:rsidRDefault="00E71E8B" w:rsidP="00E71E8B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E71E8B">
              <w:rPr>
                <w:i/>
                <w:iCs/>
                <w:sz w:val="20"/>
              </w:rPr>
              <w:t>З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310E" w14:textId="77777777" w:rsidR="00E71E8B" w:rsidRPr="00E71E8B" w:rsidRDefault="00E71E8B" w:rsidP="00E71E8B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E71E8B">
              <w:rPr>
                <w:i/>
                <w:iCs/>
                <w:sz w:val="20"/>
              </w:rPr>
              <w:t>О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D32F" w14:textId="77777777" w:rsidR="00E71E8B" w:rsidRPr="00E71E8B" w:rsidRDefault="00E71E8B" w:rsidP="00E71E8B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E71E8B">
              <w:rPr>
                <w:i/>
                <w:iCs/>
                <w:sz w:val="20"/>
              </w:rPr>
              <w:t>З</w:t>
            </w:r>
          </w:p>
        </w:tc>
      </w:tr>
      <w:tr w:rsidR="00E71E8B" w14:paraId="00CE5854" w14:textId="77777777" w:rsidTr="00E71E8B">
        <w:trPr>
          <w:trHeight w:val="1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84DC" w14:textId="77777777" w:rsidR="00E71E8B" w:rsidRPr="00E71E8B" w:rsidRDefault="00E71E8B" w:rsidP="00A14A5C">
            <w:pPr>
              <w:numPr>
                <w:ilvl w:val="0"/>
                <w:numId w:val="33"/>
              </w:numPr>
              <w:tabs>
                <w:tab w:val="right" w:pos="9900"/>
              </w:tabs>
              <w:jc w:val="center"/>
              <w:rPr>
                <w:i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A757" w14:textId="77777777" w:rsidR="00E71E8B" w:rsidRDefault="00E71E8B" w:rsidP="00067841">
            <w:pPr>
              <w:tabs>
                <w:tab w:val="right" w:pos="9900"/>
              </w:tabs>
            </w:pPr>
            <w:r w:rsidRPr="00A63B8F">
              <w:t>Оформлення обліково-звітної документації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9004" w14:textId="77777777" w:rsidR="00E71E8B" w:rsidRPr="00162508" w:rsidRDefault="00E71E8B" w:rsidP="00C25538">
            <w:pPr>
              <w:tabs>
                <w:tab w:val="right" w:pos="9900"/>
              </w:tabs>
              <w:jc w:val="center"/>
              <w:rPr>
                <w:iCs/>
              </w:rPr>
            </w:pPr>
            <w:r w:rsidRPr="00162508">
              <w:rPr>
                <w:iCs/>
              </w:rPr>
              <w:t>С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DA5F" w14:textId="77777777" w:rsidR="00E71E8B" w:rsidRDefault="00E71E8B" w:rsidP="00E71E8B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3E17" w14:textId="77777777" w:rsidR="00E71E8B" w:rsidRDefault="00E71E8B" w:rsidP="00E71E8B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A815" w14:textId="77777777" w:rsidR="00E71E8B" w:rsidRDefault="00E71E8B" w:rsidP="00E71E8B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2284" w14:textId="77777777" w:rsidR="00E71E8B" w:rsidRDefault="00E71E8B" w:rsidP="00E71E8B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0995" w14:textId="77777777" w:rsidR="00E71E8B" w:rsidRDefault="00E71E8B" w:rsidP="00E71E8B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54A0" w14:textId="77777777" w:rsidR="00E71E8B" w:rsidRDefault="00E71E8B" w:rsidP="00E71E8B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3A25" w14:textId="77777777" w:rsidR="00E71E8B" w:rsidRDefault="00E71E8B" w:rsidP="00E71E8B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63DF" w14:textId="77777777" w:rsidR="00E71E8B" w:rsidRDefault="00E71E8B" w:rsidP="00E71E8B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E71E8B" w14:paraId="6FD926A1" w14:textId="77777777" w:rsidTr="00E71E8B">
        <w:trPr>
          <w:trHeight w:val="1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3ACD" w14:textId="77777777" w:rsidR="00E71E8B" w:rsidRPr="00E71E8B" w:rsidRDefault="00E71E8B" w:rsidP="00A14A5C">
            <w:pPr>
              <w:numPr>
                <w:ilvl w:val="0"/>
                <w:numId w:val="33"/>
              </w:numPr>
              <w:tabs>
                <w:tab w:val="right" w:pos="9900"/>
              </w:tabs>
              <w:jc w:val="center"/>
              <w:rPr>
                <w:i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8B5C" w14:textId="77777777" w:rsidR="00E71E8B" w:rsidRDefault="00E71E8B" w:rsidP="00067841">
            <w:pPr>
              <w:tabs>
                <w:tab w:val="right" w:pos="9900"/>
              </w:tabs>
            </w:pPr>
            <w:r w:rsidRPr="00A63B8F">
              <w:t>Складання річного звіту діяльності та його аналіз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394D" w14:textId="77777777" w:rsidR="00E71E8B" w:rsidRPr="00162508" w:rsidRDefault="00E71E8B" w:rsidP="00C25538">
            <w:pPr>
              <w:tabs>
                <w:tab w:val="right" w:pos="9900"/>
              </w:tabs>
              <w:jc w:val="center"/>
              <w:rPr>
                <w:iCs/>
              </w:rPr>
            </w:pPr>
            <w:r w:rsidRPr="00162508">
              <w:rPr>
                <w:iCs/>
              </w:rPr>
              <w:t>С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1E47" w14:textId="77777777" w:rsidR="00E71E8B" w:rsidRDefault="00E71E8B" w:rsidP="00E71E8B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8BCB" w14:textId="77777777" w:rsidR="00E71E8B" w:rsidRDefault="00E71E8B" w:rsidP="00E71E8B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CA48" w14:textId="77777777" w:rsidR="00E71E8B" w:rsidRDefault="00E71E8B" w:rsidP="00E71E8B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F657" w14:textId="77777777" w:rsidR="00E71E8B" w:rsidRDefault="00E71E8B" w:rsidP="00E71E8B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1456" w14:textId="77777777" w:rsidR="00E71E8B" w:rsidRDefault="00E71E8B" w:rsidP="00E71E8B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11F1" w14:textId="77777777" w:rsidR="00E71E8B" w:rsidRDefault="00E71E8B" w:rsidP="00E71E8B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1734" w14:textId="77777777" w:rsidR="00E71E8B" w:rsidRDefault="00E71E8B" w:rsidP="00E71E8B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F8C3" w14:textId="77777777" w:rsidR="00E71E8B" w:rsidRDefault="00E71E8B" w:rsidP="00E71E8B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E71E8B" w14:paraId="333229EB" w14:textId="77777777" w:rsidTr="00E71E8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EDDD" w14:textId="77777777" w:rsidR="00E71E8B" w:rsidRPr="00E71E8B" w:rsidRDefault="00E71E8B" w:rsidP="00A14A5C">
            <w:pPr>
              <w:numPr>
                <w:ilvl w:val="0"/>
                <w:numId w:val="33"/>
              </w:numPr>
              <w:tabs>
                <w:tab w:val="right" w:pos="9900"/>
              </w:tabs>
              <w:jc w:val="center"/>
              <w:rPr>
                <w:i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2F64" w14:textId="77777777" w:rsidR="00E71E8B" w:rsidRDefault="00E71E8B" w:rsidP="00067841">
            <w:pPr>
              <w:tabs>
                <w:tab w:val="right" w:pos="9900"/>
              </w:tabs>
            </w:pPr>
            <w:r w:rsidRPr="00A63B8F">
              <w:t>Ведення електронних форм і документів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1620" w14:textId="77777777" w:rsidR="00E71E8B" w:rsidRPr="00162508" w:rsidRDefault="00E71E8B" w:rsidP="00C25538">
            <w:pPr>
              <w:tabs>
                <w:tab w:val="right" w:pos="9900"/>
              </w:tabs>
              <w:jc w:val="center"/>
            </w:pPr>
            <w:r w:rsidRPr="00162508">
              <w:rPr>
                <w:iCs/>
              </w:rPr>
              <w:t>С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9AC5" w14:textId="77777777" w:rsidR="00E71E8B" w:rsidRDefault="00E71E8B" w:rsidP="00E71E8B">
            <w:pPr>
              <w:tabs>
                <w:tab w:val="right" w:pos="9900"/>
              </w:tabs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6CE8" w14:textId="77777777" w:rsidR="00E71E8B" w:rsidRDefault="00E71E8B" w:rsidP="00E71E8B">
            <w:pPr>
              <w:tabs>
                <w:tab w:val="right" w:pos="9900"/>
              </w:tabs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C4FD" w14:textId="77777777" w:rsidR="00E71E8B" w:rsidRDefault="00E71E8B" w:rsidP="00E71E8B">
            <w:pPr>
              <w:tabs>
                <w:tab w:val="right" w:pos="9900"/>
              </w:tabs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0D67" w14:textId="77777777" w:rsidR="00E71E8B" w:rsidRDefault="00E71E8B" w:rsidP="00E71E8B">
            <w:pPr>
              <w:tabs>
                <w:tab w:val="right" w:pos="9900"/>
              </w:tabs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0D0D" w14:textId="77777777" w:rsidR="00E71E8B" w:rsidRDefault="00E71E8B" w:rsidP="00E71E8B">
            <w:pPr>
              <w:tabs>
                <w:tab w:val="right" w:pos="9900"/>
              </w:tabs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5D1B" w14:textId="77777777" w:rsidR="00E71E8B" w:rsidRDefault="00E71E8B" w:rsidP="00E71E8B">
            <w:pPr>
              <w:tabs>
                <w:tab w:val="right" w:pos="9900"/>
              </w:tabs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7CD3" w14:textId="77777777" w:rsidR="00E71E8B" w:rsidRDefault="00E71E8B" w:rsidP="00E71E8B">
            <w:pPr>
              <w:tabs>
                <w:tab w:val="right" w:pos="9900"/>
              </w:tabs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5DFA" w14:textId="77777777" w:rsidR="00E71E8B" w:rsidRDefault="00E71E8B" w:rsidP="00E71E8B">
            <w:pPr>
              <w:tabs>
                <w:tab w:val="right" w:pos="9900"/>
              </w:tabs>
              <w:jc w:val="center"/>
            </w:pPr>
          </w:p>
        </w:tc>
      </w:tr>
      <w:tr w:rsidR="00E71E8B" w14:paraId="14A2F9F4" w14:textId="77777777" w:rsidTr="00E71E8B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FE01" w14:textId="77777777" w:rsidR="00E71E8B" w:rsidRPr="00E71E8B" w:rsidRDefault="00E71E8B" w:rsidP="00A14A5C">
            <w:pPr>
              <w:numPr>
                <w:ilvl w:val="0"/>
                <w:numId w:val="33"/>
              </w:numPr>
              <w:tabs>
                <w:tab w:val="right" w:pos="9900"/>
              </w:tabs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39D6" w14:textId="77777777" w:rsidR="00E71E8B" w:rsidRDefault="00E71E8B" w:rsidP="00067841">
            <w:pPr>
              <w:tabs>
                <w:tab w:val="right" w:pos="9900"/>
              </w:tabs>
            </w:pPr>
            <w:r w:rsidRPr="00A63B8F">
              <w:t>Розрахунок основних показників стану здоров’я населення (смертність, захворюваність) та індикаторів якості медичної допомоги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BFE6" w14:textId="77777777" w:rsidR="00E71E8B" w:rsidRPr="00162508" w:rsidRDefault="00E71E8B" w:rsidP="006160E9">
            <w:pPr>
              <w:tabs>
                <w:tab w:val="right" w:pos="9900"/>
              </w:tabs>
              <w:jc w:val="center"/>
            </w:pPr>
            <w:r w:rsidRPr="00162508">
              <w:t>С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CFD2" w14:textId="77777777" w:rsidR="00E71E8B" w:rsidRDefault="00E71E8B" w:rsidP="00E71E8B">
            <w:pPr>
              <w:tabs>
                <w:tab w:val="right" w:pos="9900"/>
              </w:tabs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6908" w14:textId="77777777" w:rsidR="00E71E8B" w:rsidRDefault="00E71E8B" w:rsidP="00E71E8B">
            <w:pPr>
              <w:tabs>
                <w:tab w:val="right" w:pos="9900"/>
              </w:tabs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2529" w14:textId="77777777" w:rsidR="00E71E8B" w:rsidRDefault="00E71E8B" w:rsidP="00E71E8B">
            <w:pPr>
              <w:tabs>
                <w:tab w:val="right" w:pos="9900"/>
              </w:tabs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53CA" w14:textId="77777777" w:rsidR="00E71E8B" w:rsidRDefault="00E71E8B" w:rsidP="00E71E8B">
            <w:pPr>
              <w:tabs>
                <w:tab w:val="right" w:pos="9900"/>
              </w:tabs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2134" w14:textId="77777777" w:rsidR="00E71E8B" w:rsidRDefault="00E71E8B" w:rsidP="00E71E8B">
            <w:pPr>
              <w:tabs>
                <w:tab w:val="right" w:pos="9900"/>
              </w:tabs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CA45" w14:textId="77777777" w:rsidR="00E71E8B" w:rsidRDefault="00E71E8B" w:rsidP="00E71E8B">
            <w:pPr>
              <w:tabs>
                <w:tab w:val="right" w:pos="9900"/>
              </w:tabs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6EA4" w14:textId="77777777" w:rsidR="00E71E8B" w:rsidRDefault="00E71E8B" w:rsidP="00E71E8B">
            <w:pPr>
              <w:tabs>
                <w:tab w:val="right" w:pos="9900"/>
              </w:tabs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5E8C" w14:textId="77777777" w:rsidR="00E71E8B" w:rsidRDefault="00E71E8B" w:rsidP="00E71E8B">
            <w:pPr>
              <w:tabs>
                <w:tab w:val="right" w:pos="9900"/>
              </w:tabs>
              <w:jc w:val="center"/>
            </w:pPr>
          </w:p>
        </w:tc>
      </w:tr>
      <w:tr w:rsidR="00E71E8B" w14:paraId="7BD817D9" w14:textId="77777777" w:rsidTr="00E71E8B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B7FE" w14:textId="77777777" w:rsidR="00E71E8B" w:rsidRPr="00E71E8B" w:rsidRDefault="00E71E8B" w:rsidP="00A14A5C">
            <w:pPr>
              <w:numPr>
                <w:ilvl w:val="0"/>
                <w:numId w:val="33"/>
              </w:numPr>
              <w:tabs>
                <w:tab w:val="right" w:pos="9900"/>
              </w:tabs>
              <w:jc w:val="center"/>
              <w:rPr>
                <w:i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6783" w14:textId="77777777" w:rsidR="00E71E8B" w:rsidRDefault="00E71E8B" w:rsidP="00067841">
            <w:pPr>
              <w:tabs>
                <w:tab w:val="right" w:pos="9900"/>
              </w:tabs>
              <w:rPr>
                <w:spacing w:val="-2"/>
              </w:rPr>
            </w:pPr>
            <w:r w:rsidRPr="00C25538">
              <w:rPr>
                <w:spacing w:val="-2"/>
              </w:rPr>
              <w:t>Складання плану власного професійного розвитку і професійного портфоліо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D711" w14:textId="77777777" w:rsidR="00E71E8B" w:rsidRPr="00162508" w:rsidRDefault="00E71E8B" w:rsidP="00C25538">
            <w:pPr>
              <w:tabs>
                <w:tab w:val="right" w:pos="9900"/>
              </w:tabs>
              <w:jc w:val="center"/>
            </w:pPr>
            <w:r w:rsidRPr="00162508">
              <w:rPr>
                <w:iCs/>
              </w:rPr>
              <w:t>С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9625" w14:textId="77777777" w:rsidR="00E71E8B" w:rsidRDefault="00E71E8B" w:rsidP="00E71E8B">
            <w:pPr>
              <w:tabs>
                <w:tab w:val="right" w:pos="9900"/>
              </w:tabs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E3BB" w14:textId="77777777" w:rsidR="00E71E8B" w:rsidRDefault="00E71E8B" w:rsidP="00E71E8B">
            <w:pPr>
              <w:tabs>
                <w:tab w:val="right" w:pos="9900"/>
              </w:tabs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520E" w14:textId="77777777" w:rsidR="00E71E8B" w:rsidRDefault="00E71E8B" w:rsidP="00E71E8B">
            <w:pPr>
              <w:tabs>
                <w:tab w:val="right" w:pos="9900"/>
              </w:tabs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A3BF" w14:textId="77777777" w:rsidR="00E71E8B" w:rsidRDefault="00E71E8B" w:rsidP="00E71E8B">
            <w:pPr>
              <w:tabs>
                <w:tab w:val="right" w:pos="9900"/>
              </w:tabs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CD39" w14:textId="77777777" w:rsidR="00E71E8B" w:rsidRDefault="00E71E8B" w:rsidP="00E71E8B">
            <w:pPr>
              <w:tabs>
                <w:tab w:val="right" w:pos="9900"/>
              </w:tabs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E0B1" w14:textId="77777777" w:rsidR="00E71E8B" w:rsidRDefault="00E71E8B" w:rsidP="00E71E8B">
            <w:pPr>
              <w:tabs>
                <w:tab w:val="right" w:pos="9900"/>
              </w:tabs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D01A" w14:textId="77777777" w:rsidR="00E71E8B" w:rsidRDefault="00E71E8B" w:rsidP="00E71E8B">
            <w:pPr>
              <w:tabs>
                <w:tab w:val="right" w:pos="9900"/>
              </w:tabs>
              <w:jc w:val="center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3B34" w14:textId="77777777" w:rsidR="00E71E8B" w:rsidRDefault="00E71E8B" w:rsidP="00E71E8B">
            <w:pPr>
              <w:tabs>
                <w:tab w:val="right" w:pos="9900"/>
              </w:tabs>
              <w:jc w:val="center"/>
            </w:pPr>
          </w:p>
        </w:tc>
      </w:tr>
    </w:tbl>
    <w:p w14:paraId="2C17D77E" w14:textId="77777777" w:rsidR="00A470D1" w:rsidRDefault="00A470D1">
      <w:pPr>
        <w:tabs>
          <w:tab w:val="right" w:pos="9900"/>
        </w:tabs>
        <w:jc w:val="center"/>
        <w:rPr>
          <w:b/>
          <w:bCs/>
          <w:lang w:val="ru-RU"/>
        </w:rPr>
      </w:pPr>
    </w:p>
    <w:p w14:paraId="29B2D9C3" w14:textId="77777777" w:rsidR="001E42AB" w:rsidRDefault="001E42AB">
      <w:pPr>
        <w:pStyle w:val="3"/>
        <w:tabs>
          <w:tab w:val="right" w:pos="9900"/>
        </w:tabs>
        <w:rPr>
          <w:sz w:val="24"/>
        </w:rPr>
      </w:pPr>
      <w:r>
        <w:rPr>
          <w:sz w:val="24"/>
        </w:rPr>
        <w:t>Семінари (</w:t>
      </w:r>
      <w:r w:rsidR="00E26103">
        <w:rPr>
          <w:sz w:val="24"/>
        </w:rPr>
        <w:t>практичний (</w:t>
      </w:r>
      <w:r>
        <w:rPr>
          <w:sz w:val="24"/>
        </w:rPr>
        <w:t>заочний</w:t>
      </w:r>
      <w:r w:rsidR="00E26103">
        <w:rPr>
          <w:sz w:val="24"/>
        </w:rPr>
        <w:t>)</w:t>
      </w:r>
      <w:r>
        <w:rPr>
          <w:sz w:val="24"/>
        </w:rPr>
        <w:t xml:space="preserve"> період навчання)</w:t>
      </w:r>
    </w:p>
    <w:p w14:paraId="4D58D146" w14:textId="77777777" w:rsidR="002C67F2" w:rsidRPr="002C67F2" w:rsidRDefault="002C67F2" w:rsidP="002C67F2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992"/>
        <w:gridCol w:w="992"/>
        <w:gridCol w:w="686"/>
      </w:tblGrid>
      <w:tr w:rsidR="00335F60" w14:paraId="59A21410" w14:textId="77777777" w:rsidTr="002C67F2"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1568D" w14:textId="77777777" w:rsidR="00335F60" w:rsidRPr="00E71E8B" w:rsidRDefault="00335F60" w:rsidP="002C67F2">
            <w:pPr>
              <w:pStyle w:val="1"/>
              <w:tabs>
                <w:tab w:val="right" w:pos="9900"/>
              </w:tabs>
              <w:rPr>
                <w:sz w:val="20"/>
              </w:rPr>
            </w:pPr>
            <w:r w:rsidRPr="00E71E8B">
              <w:rPr>
                <w:sz w:val="20"/>
              </w:rPr>
              <w:t>Теми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23D2F" w14:textId="77777777" w:rsidR="00335F60" w:rsidRPr="00E71E8B" w:rsidRDefault="00335F60" w:rsidP="002C67F2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E71E8B">
              <w:rPr>
                <w:i/>
                <w:iCs/>
                <w:sz w:val="20"/>
              </w:rPr>
              <w:t>Оцінка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0560" w14:textId="77777777" w:rsidR="00335F60" w:rsidRPr="00E71E8B" w:rsidRDefault="00335F60" w:rsidP="002C67F2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E71E8B">
              <w:rPr>
                <w:i/>
                <w:iCs/>
                <w:sz w:val="20"/>
              </w:rPr>
              <w:t>ПІБ лікаря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04EA6C" w14:textId="77777777" w:rsidR="00335F60" w:rsidRPr="00E71E8B" w:rsidRDefault="00335F60" w:rsidP="002C67F2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E71E8B">
              <w:rPr>
                <w:i/>
                <w:iCs/>
                <w:sz w:val="20"/>
              </w:rPr>
              <w:t>Підпис</w:t>
            </w:r>
          </w:p>
        </w:tc>
      </w:tr>
      <w:tr w:rsidR="00335F60" w14:paraId="225B865F" w14:textId="77777777" w:rsidTr="002C67F2">
        <w:tc>
          <w:tcPr>
            <w:tcW w:w="7230" w:type="dxa"/>
            <w:tcBorders>
              <w:top w:val="single" w:sz="4" w:space="0" w:color="auto"/>
            </w:tcBorders>
          </w:tcPr>
          <w:p w14:paraId="39E89A0E" w14:textId="77777777" w:rsidR="00335F60" w:rsidRDefault="00335F60">
            <w:pPr>
              <w:pStyle w:val="a5"/>
              <w:tabs>
                <w:tab w:val="right" w:pos="9900"/>
              </w:tabs>
              <w:jc w:val="left"/>
              <w:rPr>
                <w:b w:val="0"/>
                <w:bCs/>
                <w:sz w:val="24"/>
                <w:szCs w:val="24"/>
                <w:lang w:val="uk-UA"/>
              </w:rPr>
            </w:pPr>
            <w:r>
              <w:rPr>
                <w:b w:val="0"/>
                <w:bCs/>
                <w:sz w:val="24"/>
                <w:szCs w:val="24"/>
                <w:lang w:val="uk-UA"/>
              </w:rPr>
              <w:t xml:space="preserve">1. </w:t>
            </w:r>
            <w:r w:rsidRPr="000B6A9D">
              <w:rPr>
                <w:b w:val="0"/>
                <w:sz w:val="24"/>
                <w:szCs w:val="24"/>
                <w:lang w:val="uk-UA"/>
              </w:rPr>
              <w:t>Економічні переваги впровадження сімейної медицини в первинну медико-санітарну допомогу</w:t>
            </w:r>
            <w:r>
              <w:rPr>
                <w:b w:val="0"/>
                <w:sz w:val="24"/>
                <w:szCs w:val="24"/>
                <w:lang w:val="uk-UA"/>
              </w:rPr>
              <w:t xml:space="preserve">. </w:t>
            </w:r>
            <w:r w:rsidRPr="00ED687F">
              <w:rPr>
                <w:b w:val="0"/>
                <w:sz w:val="24"/>
                <w:szCs w:val="24"/>
                <w:lang w:val="uk-UA"/>
              </w:rPr>
              <w:t>Впровадження страхової медицини в Україні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B6AE8AC" w14:textId="77777777" w:rsidR="00335F60" w:rsidRDefault="00335F60">
            <w:pPr>
              <w:tabs>
                <w:tab w:val="right" w:pos="9900"/>
              </w:tabs>
              <w:ind w:lef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3F6CE34E" w14:textId="77777777" w:rsidR="00335F60" w:rsidRDefault="00335F60">
            <w:pPr>
              <w:tabs>
                <w:tab w:val="right" w:pos="9900"/>
              </w:tabs>
              <w:ind w:left="-108"/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</w:tcPr>
          <w:p w14:paraId="4F58F27D" w14:textId="77777777" w:rsidR="00335F60" w:rsidRDefault="00335F60">
            <w:pPr>
              <w:tabs>
                <w:tab w:val="right" w:pos="9900"/>
              </w:tabs>
              <w:ind w:left="-108"/>
              <w:jc w:val="center"/>
            </w:pPr>
          </w:p>
        </w:tc>
      </w:tr>
      <w:tr w:rsidR="00335F60" w14:paraId="78F9773C" w14:textId="77777777" w:rsidTr="002C67F2">
        <w:tc>
          <w:tcPr>
            <w:tcW w:w="7230" w:type="dxa"/>
          </w:tcPr>
          <w:p w14:paraId="2C3E9FA3" w14:textId="77777777" w:rsidR="00335F60" w:rsidRDefault="00335F60">
            <w:pPr>
              <w:tabs>
                <w:tab w:val="right" w:pos="9900"/>
              </w:tabs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335647">
              <w:t>Профілактичні програми в практиці сімейного лікаря</w:t>
            </w:r>
            <w:r>
              <w:t xml:space="preserve">. </w:t>
            </w:r>
            <w:r w:rsidRPr="00335647">
              <w:t>Етичні норми при проведенні клінічних досліджень</w:t>
            </w:r>
          </w:p>
        </w:tc>
        <w:tc>
          <w:tcPr>
            <w:tcW w:w="992" w:type="dxa"/>
          </w:tcPr>
          <w:p w14:paraId="797F01BC" w14:textId="77777777" w:rsidR="00335F60" w:rsidRDefault="00335F60">
            <w:pPr>
              <w:tabs>
                <w:tab w:val="right" w:pos="9900"/>
              </w:tabs>
              <w:ind w:left="-108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8727B1E" w14:textId="77777777" w:rsidR="00335F60" w:rsidRDefault="00335F60">
            <w:pPr>
              <w:tabs>
                <w:tab w:val="right" w:pos="9900"/>
              </w:tabs>
              <w:ind w:left="-108"/>
              <w:jc w:val="center"/>
            </w:pPr>
          </w:p>
        </w:tc>
        <w:tc>
          <w:tcPr>
            <w:tcW w:w="686" w:type="dxa"/>
            <w:tcBorders>
              <w:left w:val="single" w:sz="4" w:space="0" w:color="auto"/>
            </w:tcBorders>
          </w:tcPr>
          <w:p w14:paraId="7AE9DE13" w14:textId="77777777" w:rsidR="00335F60" w:rsidRDefault="00335F60">
            <w:pPr>
              <w:tabs>
                <w:tab w:val="right" w:pos="9900"/>
              </w:tabs>
              <w:ind w:left="-108"/>
              <w:jc w:val="center"/>
            </w:pPr>
          </w:p>
        </w:tc>
      </w:tr>
    </w:tbl>
    <w:p w14:paraId="15602E36" w14:textId="77777777" w:rsidR="001E42AB" w:rsidRDefault="001E42AB">
      <w:pPr>
        <w:pStyle w:val="a7"/>
        <w:tabs>
          <w:tab w:val="right" w:pos="9900"/>
        </w:tabs>
        <w:jc w:val="left"/>
        <w:rPr>
          <w:b w:val="0"/>
          <w:bCs w:val="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992"/>
        <w:gridCol w:w="992"/>
        <w:gridCol w:w="686"/>
      </w:tblGrid>
      <w:tr w:rsidR="00335F60" w14:paraId="5C67EED8" w14:textId="77777777" w:rsidTr="002C67F2">
        <w:trPr>
          <w:cantSplit/>
          <w:trHeight w:val="281"/>
        </w:trPr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14:paraId="25D9995F" w14:textId="77777777" w:rsidR="00335F60" w:rsidRDefault="00335F60" w:rsidP="00E71E8B">
            <w:pPr>
              <w:pStyle w:val="a7"/>
              <w:tabs>
                <w:tab w:val="right" w:pos="9900"/>
              </w:tabs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 xml:space="preserve">Загальна оцінка оволодіння </w:t>
            </w:r>
            <w:r w:rsidR="00E71E8B">
              <w:rPr>
                <w:spacing w:val="-8"/>
                <w:sz w:val="24"/>
              </w:rPr>
              <w:t>курсом</w:t>
            </w:r>
            <w:r>
              <w:rPr>
                <w:spacing w:val="-8"/>
                <w:sz w:val="24"/>
              </w:rPr>
              <w:t xml:space="preserve"> 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7DD9D7E" w14:textId="77777777" w:rsidR="00335F60" w:rsidRPr="00E71E8B" w:rsidRDefault="00335F60">
            <w:pPr>
              <w:pStyle w:val="a7"/>
              <w:tabs>
                <w:tab w:val="right" w:pos="9900"/>
              </w:tabs>
              <w:ind w:left="-108"/>
              <w:rPr>
                <w:bCs w:val="0"/>
                <w:i/>
                <w:iCs/>
                <w:sz w:val="20"/>
              </w:rPr>
            </w:pPr>
            <w:r w:rsidRPr="00E71E8B">
              <w:rPr>
                <w:b w:val="0"/>
                <w:i/>
                <w:iCs/>
                <w:sz w:val="20"/>
              </w:rPr>
              <w:t>Оцінка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BEFA54A" w14:textId="77777777" w:rsidR="00335F60" w:rsidRPr="00E71E8B" w:rsidRDefault="00335F60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E71E8B">
              <w:rPr>
                <w:i/>
                <w:iCs/>
                <w:sz w:val="20"/>
              </w:rPr>
              <w:t>ПІБ лікаря</w:t>
            </w:r>
            <w:r w:rsidRPr="00E71E8B">
              <w:rPr>
                <w:i/>
                <w:iCs/>
                <w:sz w:val="20"/>
                <w:lang w:val="ru-RU"/>
              </w:rPr>
              <w:t xml:space="preserve"> </w:t>
            </w:r>
            <w:r w:rsidRPr="00E71E8B">
              <w:rPr>
                <w:i/>
                <w:iCs/>
                <w:sz w:val="20"/>
              </w:rPr>
              <w:t>(викладача)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14:paraId="33A502C4" w14:textId="77777777" w:rsidR="00335F60" w:rsidRPr="00E71E8B" w:rsidRDefault="00335F60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E71E8B">
              <w:rPr>
                <w:i/>
                <w:iCs/>
                <w:sz w:val="20"/>
              </w:rPr>
              <w:t>Підпис</w:t>
            </w:r>
          </w:p>
        </w:tc>
      </w:tr>
      <w:tr w:rsidR="00E26103" w14:paraId="662F6780" w14:textId="77777777" w:rsidTr="002C67F2">
        <w:trPr>
          <w:cantSplit/>
        </w:trPr>
        <w:tc>
          <w:tcPr>
            <w:tcW w:w="7230" w:type="dxa"/>
          </w:tcPr>
          <w:p w14:paraId="1A42C5EA" w14:textId="77777777" w:rsidR="00E26103" w:rsidRDefault="00E26103" w:rsidP="00067841">
            <w:pPr>
              <w:pStyle w:val="a7"/>
              <w:tabs>
                <w:tab w:val="right" w:pos="990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Практичний (заочний) період</w:t>
            </w:r>
          </w:p>
        </w:tc>
        <w:tc>
          <w:tcPr>
            <w:tcW w:w="992" w:type="dxa"/>
          </w:tcPr>
          <w:p w14:paraId="0EAF55A3" w14:textId="77777777" w:rsidR="00E26103" w:rsidRDefault="00E26103">
            <w:pPr>
              <w:pStyle w:val="a7"/>
              <w:tabs>
                <w:tab w:val="right" w:pos="9900"/>
              </w:tabs>
              <w:ind w:left="-108"/>
              <w:rPr>
                <w:b w:val="0"/>
                <w:bCs w:val="0"/>
                <w:sz w:val="24"/>
              </w:rPr>
            </w:pPr>
          </w:p>
        </w:tc>
        <w:tc>
          <w:tcPr>
            <w:tcW w:w="992" w:type="dxa"/>
          </w:tcPr>
          <w:p w14:paraId="77750775" w14:textId="77777777" w:rsidR="00E26103" w:rsidRDefault="00E26103">
            <w:pPr>
              <w:pStyle w:val="a7"/>
              <w:tabs>
                <w:tab w:val="right" w:pos="9900"/>
              </w:tabs>
              <w:ind w:left="-108"/>
              <w:rPr>
                <w:b w:val="0"/>
                <w:bCs w:val="0"/>
                <w:sz w:val="24"/>
              </w:rPr>
            </w:pPr>
          </w:p>
        </w:tc>
        <w:tc>
          <w:tcPr>
            <w:tcW w:w="686" w:type="dxa"/>
          </w:tcPr>
          <w:p w14:paraId="5FAC0B03" w14:textId="77777777" w:rsidR="00E26103" w:rsidRDefault="00E26103">
            <w:pPr>
              <w:pStyle w:val="a7"/>
              <w:tabs>
                <w:tab w:val="right" w:pos="9900"/>
              </w:tabs>
              <w:ind w:left="-108"/>
              <w:rPr>
                <w:b w:val="0"/>
                <w:bCs w:val="0"/>
                <w:sz w:val="24"/>
              </w:rPr>
            </w:pPr>
          </w:p>
        </w:tc>
      </w:tr>
      <w:tr w:rsidR="00335F60" w14:paraId="4FAC35E9" w14:textId="77777777" w:rsidTr="002C67F2">
        <w:trPr>
          <w:cantSplit/>
        </w:trPr>
        <w:tc>
          <w:tcPr>
            <w:tcW w:w="7230" w:type="dxa"/>
          </w:tcPr>
          <w:p w14:paraId="43A28B8A" w14:textId="77777777" w:rsidR="00335F60" w:rsidRDefault="00335F60">
            <w:pPr>
              <w:pStyle w:val="a7"/>
              <w:tabs>
                <w:tab w:val="right" w:pos="990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Очне навчання</w:t>
            </w:r>
          </w:p>
        </w:tc>
        <w:tc>
          <w:tcPr>
            <w:tcW w:w="992" w:type="dxa"/>
          </w:tcPr>
          <w:p w14:paraId="4DD01881" w14:textId="77777777" w:rsidR="00335F60" w:rsidRDefault="00335F60">
            <w:pPr>
              <w:pStyle w:val="a7"/>
              <w:tabs>
                <w:tab w:val="right" w:pos="9900"/>
              </w:tabs>
              <w:ind w:left="-108"/>
              <w:rPr>
                <w:b w:val="0"/>
                <w:bCs w:val="0"/>
                <w:sz w:val="24"/>
              </w:rPr>
            </w:pPr>
          </w:p>
        </w:tc>
        <w:tc>
          <w:tcPr>
            <w:tcW w:w="992" w:type="dxa"/>
          </w:tcPr>
          <w:p w14:paraId="4348F1DE" w14:textId="77777777" w:rsidR="00335F60" w:rsidRDefault="00335F60">
            <w:pPr>
              <w:pStyle w:val="a7"/>
              <w:tabs>
                <w:tab w:val="right" w:pos="9900"/>
              </w:tabs>
              <w:ind w:left="-108"/>
              <w:rPr>
                <w:b w:val="0"/>
                <w:bCs w:val="0"/>
                <w:sz w:val="24"/>
              </w:rPr>
            </w:pPr>
          </w:p>
        </w:tc>
        <w:tc>
          <w:tcPr>
            <w:tcW w:w="686" w:type="dxa"/>
          </w:tcPr>
          <w:p w14:paraId="6073A5CB" w14:textId="77777777" w:rsidR="00335F60" w:rsidRDefault="00335F60">
            <w:pPr>
              <w:pStyle w:val="a7"/>
              <w:tabs>
                <w:tab w:val="right" w:pos="9900"/>
              </w:tabs>
              <w:ind w:left="-108"/>
              <w:rPr>
                <w:b w:val="0"/>
                <w:bCs w:val="0"/>
                <w:sz w:val="24"/>
              </w:rPr>
            </w:pPr>
          </w:p>
        </w:tc>
      </w:tr>
    </w:tbl>
    <w:p w14:paraId="1C9D0B55" w14:textId="77777777" w:rsidR="001E42AB" w:rsidRDefault="001E42AB">
      <w:pPr>
        <w:pStyle w:val="a7"/>
        <w:tabs>
          <w:tab w:val="right" w:pos="9900"/>
        </w:tabs>
        <w:jc w:val="left"/>
        <w:rPr>
          <w:b w:val="0"/>
          <w:bCs w:val="0"/>
          <w:sz w:val="24"/>
          <w:lang w:val="ru-RU"/>
        </w:rPr>
      </w:pPr>
    </w:p>
    <w:p w14:paraId="4FC86DA1" w14:textId="77777777" w:rsidR="001E42AB" w:rsidRDefault="002C67F2">
      <w:pPr>
        <w:pStyle w:val="a7"/>
        <w:tabs>
          <w:tab w:val="right" w:pos="9900"/>
        </w:tabs>
        <w:rPr>
          <w:sz w:val="24"/>
        </w:rPr>
      </w:pPr>
      <w:r w:rsidRPr="00162508">
        <w:rPr>
          <w:sz w:val="24"/>
        </w:rPr>
        <w:t xml:space="preserve">КУРС 2. </w:t>
      </w:r>
      <w:r w:rsidR="00C25538" w:rsidRPr="00C25538">
        <w:rPr>
          <w:sz w:val="24"/>
        </w:rPr>
        <w:t xml:space="preserve">ЗДОРОВ’Я </w:t>
      </w:r>
      <w:r w:rsidR="001E42AB">
        <w:rPr>
          <w:sz w:val="24"/>
        </w:rPr>
        <w:t>ДОРОСЛИХ</w:t>
      </w:r>
    </w:p>
    <w:p w14:paraId="5722AAB4" w14:textId="77777777" w:rsidR="002C67F2" w:rsidRDefault="002C67F2">
      <w:pPr>
        <w:pStyle w:val="a7"/>
        <w:tabs>
          <w:tab w:val="right" w:pos="9900"/>
        </w:tabs>
        <w:rPr>
          <w:sz w:val="24"/>
        </w:rPr>
      </w:pPr>
    </w:p>
    <w:p w14:paraId="67FBA6D6" w14:textId="77777777" w:rsidR="001E42AB" w:rsidRDefault="001E42AB" w:rsidP="00CD2F18">
      <w:pPr>
        <w:pStyle w:val="4"/>
        <w:tabs>
          <w:tab w:val="right" w:pos="9900"/>
        </w:tabs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Хвороби органів дихання</w:t>
      </w:r>
    </w:p>
    <w:p w14:paraId="3C3C4BB7" w14:textId="77777777" w:rsidR="001E04D4" w:rsidRPr="00403450" w:rsidRDefault="001E04D4" w:rsidP="00F73367">
      <w:pPr>
        <w:tabs>
          <w:tab w:val="right" w:pos="9900"/>
        </w:tabs>
        <w:jc w:val="both"/>
      </w:pPr>
      <w:r w:rsidRPr="00403450">
        <w:t xml:space="preserve">Тривалість курсу в період очного навчання: </w:t>
      </w:r>
      <w:r w:rsidR="00C25538">
        <w:t>24</w:t>
      </w:r>
      <w:r w:rsidRPr="00403450">
        <w:t xml:space="preserve"> год.</w:t>
      </w:r>
    </w:p>
    <w:p w14:paraId="70317B80" w14:textId="77777777" w:rsidR="001E04D4" w:rsidRPr="00403450" w:rsidRDefault="001E04D4" w:rsidP="001E04D4">
      <w:pPr>
        <w:tabs>
          <w:tab w:val="right" w:pos="9900"/>
        </w:tabs>
        <w:jc w:val="both"/>
        <w:rPr>
          <w:u w:val="single"/>
        </w:rPr>
      </w:pPr>
      <w:r w:rsidRPr="00403450">
        <w:t xml:space="preserve">Місце роботи в період очного навчання </w:t>
      </w:r>
      <w:r w:rsidRPr="00403450">
        <w:rPr>
          <w:u w:val="single"/>
        </w:rPr>
        <w:tab/>
      </w:r>
    </w:p>
    <w:p w14:paraId="355BDD67" w14:textId="77777777" w:rsidR="001E04D4" w:rsidRPr="00403450" w:rsidRDefault="001E04D4" w:rsidP="00F73367">
      <w:pPr>
        <w:tabs>
          <w:tab w:val="right" w:pos="9900"/>
        </w:tabs>
        <w:jc w:val="both"/>
      </w:pPr>
      <w:r w:rsidRPr="00403450">
        <w:t xml:space="preserve">Тривалість курсу в період заочного навчання: </w:t>
      </w:r>
      <w:r w:rsidR="00C25538">
        <w:t>72</w:t>
      </w:r>
      <w:r w:rsidRPr="00403450">
        <w:t xml:space="preserve"> год</w:t>
      </w:r>
      <w:r w:rsidR="00C25538">
        <w:t>.</w:t>
      </w:r>
    </w:p>
    <w:p w14:paraId="204994A8" w14:textId="77777777" w:rsidR="001E04D4" w:rsidRDefault="001E04D4" w:rsidP="001E04D4">
      <w:pPr>
        <w:tabs>
          <w:tab w:val="right" w:pos="9900"/>
        </w:tabs>
        <w:jc w:val="both"/>
        <w:rPr>
          <w:u w:val="single"/>
        </w:rPr>
      </w:pPr>
      <w:r w:rsidRPr="00403450">
        <w:t>Місце роботи в період заочного навчання</w:t>
      </w:r>
      <w:r>
        <w:t xml:space="preserve"> </w:t>
      </w:r>
      <w:r>
        <w:rPr>
          <w:u w:val="single"/>
        </w:rPr>
        <w:tab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93"/>
        <w:gridCol w:w="591"/>
        <w:gridCol w:w="592"/>
        <w:gridCol w:w="591"/>
        <w:gridCol w:w="592"/>
        <w:gridCol w:w="591"/>
        <w:gridCol w:w="592"/>
        <w:gridCol w:w="591"/>
        <w:gridCol w:w="592"/>
        <w:gridCol w:w="591"/>
        <w:gridCol w:w="592"/>
        <w:gridCol w:w="592"/>
        <w:gridCol w:w="720"/>
      </w:tblGrid>
      <w:tr w:rsidR="001E42AB" w14:paraId="03983064" w14:textId="77777777">
        <w:trPr>
          <w:cantSplit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BB83" w14:textId="77777777" w:rsidR="001E42AB" w:rsidRDefault="001E42AB">
            <w:pPr>
              <w:pStyle w:val="a5"/>
              <w:tabs>
                <w:tab w:val="right" w:pos="9900"/>
              </w:tabs>
              <w:ind w:left="-108"/>
              <w:rPr>
                <w:b w:val="0"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5932" w14:textId="77777777" w:rsidR="001E42AB" w:rsidRPr="00E71E8B" w:rsidRDefault="001E42AB">
            <w:pPr>
              <w:pStyle w:val="a5"/>
              <w:tabs>
                <w:tab w:val="right" w:pos="9900"/>
              </w:tabs>
              <w:ind w:left="-161"/>
              <w:rPr>
                <w:b w:val="0"/>
                <w:bCs/>
                <w:i/>
                <w:iCs/>
                <w:sz w:val="20"/>
                <w:szCs w:val="24"/>
                <w:lang w:val="uk-UA"/>
              </w:rPr>
            </w:pPr>
            <w:r w:rsidRPr="00E71E8B">
              <w:rPr>
                <w:b w:val="0"/>
                <w:bCs/>
                <w:i/>
                <w:iCs/>
                <w:sz w:val="20"/>
                <w:szCs w:val="24"/>
                <w:lang w:val="uk-UA"/>
              </w:rPr>
              <w:t>Кількість хворих (щомісячно)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AD60" w14:textId="77777777" w:rsidR="001E42AB" w:rsidRPr="00E71E8B" w:rsidRDefault="001E42AB">
            <w:pPr>
              <w:pStyle w:val="a5"/>
              <w:tabs>
                <w:tab w:val="right" w:pos="9900"/>
              </w:tabs>
              <w:ind w:left="-108" w:right="-108"/>
              <w:rPr>
                <w:b w:val="0"/>
                <w:bCs/>
                <w:i/>
                <w:iCs/>
                <w:sz w:val="20"/>
                <w:szCs w:val="24"/>
                <w:lang w:val="uk-UA"/>
              </w:rPr>
            </w:pPr>
            <w:r w:rsidRPr="00E71E8B">
              <w:rPr>
                <w:b w:val="0"/>
                <w:bCs/>
                <w:i/>
                <w:iCs/>
                <w:sz w:val="20"/>
                <w:szCs w:val="24"/>
                <w:lang w:val="uk-UA"/>
              </w:rPr>
              <w:t>Всього</w:t>
            </w:r>
          </w:p>
        </w:tc>
      </w:tr>
      <w:tr w:rsidR="001E42AB" w14:paraId="0D8A8368" w14:textId="77777777" w:rsidTr="002C67F2">
        <w:trPr>
          <w:cantSplit/>
          <w:trHeight w:val="15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3131" w14:textId="77777777" w:rsidR="001E42AB" w:rsidRDefault="001E42AB">
            <w:pPr>
              <w:tabs>
                <w:tab w:val="right" w:pos="9900"/>
              </w:tabs>
              <w:ind w:left="-108"/>
              <w:rPr>
                <w:bCs/>
                <w:i/>
                <w:iCs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0BCD582" w14:textId="77777777" w:rsidR="001E42AB" w:rsidRPr="00E71E8B" w:rsidRDefault="001E42AB">
            <w:pPr>
              <w:tabs>
                <w:tab w:val="right" w:pos="9900"/>
              </w:tabs>
              <w:rPr>
                <w:i/>
                <w:iCs/>
                <w:sz w:val="20"/>
              </w:rPr>
            </w:pPr>
            <w:r w:rsidRPr="00E71E8B">
              <w:rPr>
                <w:i/>
                <w:iCs/>
                <w:sz w:val="20"/>
              </w:rPr>
              <w:t>1р.</w:t>
            </w:r>
          </w:p>
          <w:p w14:paraId="37579240" w14:textId="77777777" w:rsidR="001E42AB" w:rsidRPr="00E71E8B" w:rsidRDefault="001E42AB">
            <w:pPr>
              <w:tabs>
                <w:tab w:val="right" w:pos="9900"/>
              </w:tabs>
              <w:ind w:left="-161"/>
              <w:jc w:val="right"/>
              <w:rPr>
                <w:i/>
                <w:iCs/>
                <w:sz w:val="20"/>
              </w:rPr>
            </w:pPr>
            <w:r w:rsidRPr="00E71E8B">
              <w:rPr>
                <w:i/>
                <w:iCs/>
                <w:sz w:val="20"/>
              </w:rPr>
              <w:t>2р.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92852B" w14:textId="77777777" w:rsidR="001E42AB" w:rsidRPr="00E71E8B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</w:rPr>
            </w:pPr>
            <w:r w:rsidRPr="00E71E8B">
              <w:rPr>
                <w:i/>
                <w:iCs/>
                <w:sz w:val="20"/>
              </w:rPr>
              <w:t>VIII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9198" w14:textId="77777777" w:rsidR="001E42AB" w:rsidRPr="00E71E8B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</w:rPr>
            </w:pPr>
            <w:r w:rsidRPr="00E71E8B">
              <w:rPr>
                <w:i/>
                <w:iCs/>
                <w:sz w:val="20"/>
              </w:rPr>
              <w:t>IX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5F4B" w14:textId="77777777" w:rsidR="001E42AB" w:rsidRPr="00E71E8B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</w:rPr>
            </w:pPr>
            <w:r w:rsidRPr="00E71E8B">
              <w:rPr>
                <w:i/>
                <w:iCs/>
                <w:sz w:val="20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8961" w14:textId="77777777" w:rsidR="001E42AB" w:rsidRPr="00E71E8B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</w:rPr>
            </w:pPr>
            <w:r w:rsidRPr="00E71E8B">
              <w:rPr>
                <w:i/>
                <w:iCs/>
                <w:sz w:val="20"/>
              </w:rPr>
              <w:t>XI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AC0C82" w14:textId="77777777" w:rsidR="001E42AB" w:rsidRPr="00E26103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</w:rPr>
            </w:pPr>
            <w:r w:rsidRPr="00E26103">
              <w:rPr>
                <w:i/>
                <w:iCs/>
                <w:sz w:val="20"/>
              </w:rPr>
              <w:t>XII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688888" w14:textId="77777777" w:rsidR="001E42AB" w:rsidRPr="00E26103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</w:rPr>
            </w:pPr>
            <w:r w:rsidRPr="00E26103">
              <w:rPr>
                <w:i/>
                <w:iCs/>
                <w:sz w:val="20"/>
              </w:rPr>
              <w:t>I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4A90D0" w14:textId="77777777" w:rsidR="001E42AB" w:rsidRPr="00E26103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</w:rPr>
            </w:pPr>
            <w:r w:rsidRPr="00E26103">
              <w:rPr>
                <w:i/>
                <w:iCs/>
                <w:sz w:val="20"/>
              </w:rPr>
              <w:t>II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A25960" w14:textId="77777777" w:rsidR="001E42AB" w:rsidRPr="00E71E8B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</w:rPr>
            </w:pPr>
            <w:r w:rsidRPr="00E71E8B">
              <w:rPr>
                <w:i/>
                <w:iCs/>
                <w:sz w:val="20"/>
              </w:rPr>
              <w:t>III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4B7B3D" w14:textId="77777777" w:rsidR="001E42AB" w:rsidRPr="00E71E8B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</w:rPr>
            </w:pPr>
            <w:r w:rsidRPr="00E71E8B">
              <w:rPr>
                <w:i/>
                <w:iCs/>
                <w:sz w:val="20"/>
              </w:rPr>
              <w:t>IV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C391F4" w14:textId="77777777" w:rsidR="001E42AB" w:rsidRPr="00E71E8B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</w:rPr>
            </w:pPr>
            <w:r w:rsidRPr="00E71E8B">
              <w:rPr>
                <w:i/>
                <w:iCs/>
                <w:sz w:val="20"/>
              </w:rPr>
              <w:t>V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C2F95C" w14:textId="77777777" w:rsidR="001E42AB" w:rsidRPr="00E71E8B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</w:rPr>
            </w:pPr>
            <w:r w:rsidRPr="00E71E8B">
              <w:rPr>
                <w:i/>
                <w:iCs/>
                <w:sz w:val="20"/>
              </w:rPr>
              <w:t>VI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0F59" w14:textId="77777777" w:rsidR="001E42AB" w:rsidRPr="00E71E8B" w:rsidRDefault="001E42AB">
            <w:pPr>
              <w:tabs>
                <w:tab w:val="right" w:pos="9900"/>
              </w:tabs>
              <w:ind w:left="-161"/>
              <w:rPr>
                <w:bCs/>
                <w:i/>
                <w:iCs/>
                <w:sz w:val="20"/>
              </w:rPr>
            </w:pPr>
          </w:p>
        </w:tc>
      </w:tr>
      <w:tr w:rsidR="001E42AB" w14:paraId="32707FE0" w14:textId="77777777" w:rsidTr="002C67F2">
        <w:trPr>
          <w:cantSplit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D77E" w14:textId="77777777" w:rsidR="001E42AB" w:rsidRDefault="001E42AB">
            <w:pPr>
              <w:tabs>
                <w:tab w:val="right" w:pos="9900"/>
              </w:tabs>
              <w:ind w:left="-108"/>
              <w:rPr>
                <w:bCs/>
                <w:i/>
                <w:iCs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C4C8" w14:textId="77777777" w:rsidR="001E42AB" w:rsidRDefault="001E42AB">
            <w:pPr>
              <w:tabs>
                <w:tab w:val="right" w:pos="9900"/>
              </w:tabs>
              <w:ind w:left="-161"/>
              <w:jc w:val="center"/>
              <w:rPr>
                <w:i/>
                <w:iCs/>
                <w:sz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3BF57E" w14:textId="77777777" w:rsidR="001E42AB" w:rsidRPr="00E71E8B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</w:rPr>
            </w:pPr>
            <w:r w:rsidRPr="00E71E8B">
              <w:rPr>
                <w:i/>
                <w:iCs/>
                <w:sz w:val="20"/>
              </w:rPr>
              <w:t>VIII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745852B" w14:textId="77777777" w:rsidR="001E42AB" w:rsidRPr="00E71E8B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</w:rPr>
            </w:pPr>
            <w:r w:rsidRPr="00E71E8B">
              <w:rPr>
                <w:i/>
                <w:iCs/>
                <w:sz w:val="20"/>
              </w:rPr>
              <w:t>IX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128468" w14:textId="77777777" w:rsidR="001E42AB" w:rsidRPr="00E71E8B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</w:rPr>
            </w:pPr>
            <w:r w:rsidRPr="00E71E8B">
              <w:rPr>
                <w:i/>
                <w:iCs/>
                <w:sz w:val="20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6E846C" w14:textId="77777777" w:rsidR="001E42AB" w:rsidRPr="00E71E8B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</w:rPr>
            </w:pPr>
            <w:r w:rsidRPr="00E71E8B">
              <w:rPr>
                <w:i/>
                <w:iCs/>
                <w:sz w:val="20"/>
              </w:rPr>
              <w:t>XI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DAEBD8" w14:textId="77777777" w:rsidR="001E42AB" w:rsidRPr="00E71E8B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</w:rPr>
            </w:pPr>
            <w:r w:rsidRPr="00E71E8B">
              <w:rPr>
                <w:i/>
                <w:iCs/>
                <w:sz w:val="20"/>
              </w:rPr>
              <w:t>XII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967152" w14:textId="77777777" w:rsidR="001E42AB" w:rsidRPr="00E71E8B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</w:rPr>
            </w:pPr>
            <w:r w:rsidRPr="00E71E8B">
              <w:rPr>
                <w:i/>
                <w:iCs/>
                <w:sz w:val="20"/>
              </w:rPr>
              <w:t>I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8624F0" w14:textId="77777777" w:rsidR="001E42AB" w:rsidRPr="00E71E8B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</w:rPr>
            </w:pPr>
            <w:r w:rsidRPr="00E71E8B">
              <w:rPr>
                <w:i/>
                <w:iCs/>
                <w:sz w:val="20"/>
              </w:rPr>
              <w:t>II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43F656" w14:textId="77777777" w:rsidR="001E42AB" w:rsidRPr="00E71E8B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</w:rPr>
            </w:pPr>
            <w:r w:rsidRPr="00E26103">
              <w:rPr>
                <w:i/>
                <w:iCs/>
                <w:sz w:val="20"/>
              </w:rPr>
              <w:t>III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1156" w14:textId="77777777" w:rsidR="001E42AB" w:rsidRPr="00E71E8B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</w:rPr>
            </w:pPr>
            <w:r w:rsidRPr="00E71E8B">
              <w:rPr>
                <w:i/>
                <w:iCs/>
                <w:sz w:val="20"/>
              </w:rPr>
              <w:t>IV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171E" w14:textId="77777777" w:rsidR="001E42AB" w:rsidRPr="00E71E8B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</w:rPr>
            </w:pPr>
            <w:r w:rsidRPr="00E71E8B">
              <w:rPr>
                <w:i/>
                <w:iCs/>
                <w:sz w:val="20"/>
              </w:rPr>
              <w:t>V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8B93" w14:textId="77777777" w:rsidR="001E42AB" w:rsidRPr="00E71E8B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</w:rPr>
            </w:pPr>
            <w:r w:rsidRPr="00E71E8B">
              <w:rPr>
                <w:i/>
                <w:iCs/>
                <w:sz w:val="20"/>
              </w:rPr>
              <w:t>VI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70A6" w14:textId="77777777" w:rsidR="001E42AB" w:rsidRDefault="001E42AB">
            <w:pPr>
              <w:tabs>
                <w:tab w:val="right" w:pos="9900"/>
              </w:tabs>
              <w:ind w:left="-161"/>
              <w:jc w:val="center"/>
              <w:rPr>
                <w:i/>
                <w:iCs/>
                <w:sz w:val="22"/>
              </w:rPr>
            </w:pPr>
          </w:p>
        </w:tc>
      </w:tr>
      <w:tr w:rsidR="001E42AB" w14:paraId="79F72909" w14:textId="777777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79B0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ГРВІ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0916" w14:textId="77777777" w:rsidR="001E42AB" w:rsidRDefault="001E42AB">
            <w:pPr>
              <w:tabs>
                <w:tab w:val="right" w:pos="9900"/>
              </w:tabs>
              <w:jc w:val="center"/>
              <w:rPr>
                <w:sz w:val="22"/>
                <w:lang w:val="ru-RU"/>
              </w:rPr>
            </w:pPr>
          </w:p>
          <w:p w14:paraId="08847B05" w14:textId="77777777" w:rsidR="001E42AB" w:rsidRDefault="001E42AB">
            <w:pPr>
              <w:tabs>
                <w:tab w:val="right" w:pos="9900"/>
              </w:tabs>
              <w:jc w:val="center"/>
              <w:rPr>
                <w:sz w:val="22"/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231D" w14:textId="77777777" w:rsidR="001E42AB" w:rsidRDefault="001E42AB">
            <w:pPr>
              <w:tabs>
                <w:tab w:val="right" w:pos="9900"/>
              </w:tabs>
              <w:ind w:left="-161"/>
              <w:jc w:val="center"/>
              <w:rPr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077F" w14:textId="77777777" w:rsidR="001E42AB" w:rsidRDefault="001E42AB">
            <w:pPr>
              <w:tabs>
                <w:tab w:val="right" w:pos="9900"/>
              </w:tabs>
              <w:ind w:left="-161"/>
              <w:jc w:val="center"/>
              <w:rPr>
                <w:sz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658F" w14:textId="77777777" w:rsidR="001E42AB" w:rsidRDefault="001E42AB">
            <w:pPr>
              <w:tabs>
                <w:tab w:val="right" w:pos="9900"/>
              </w:tabs>
              <w:ind w:left="-161"/>
              <w:jc w:val="center"/>
              <w:rPr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F14C" w14:textId="77777777" w:rsidR="001E42AB" w:rsidRDefault="001E42AB">
            <w:pPr>
              <w:tabs>
                <w:tab w:val="right" w:pos="9900"/>
              </w:tabs>
              <w:ind w:left="-161"/>
              <w:jc w:val="center"/>
              <w:rPr>
                <w:sz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BBFD" w14:textId="77777777" w:rsidR="001E42AB" w:rsidRDefault="001E42AB">
            <w:pPr>
              <w:tabs>
                <w:tab w:val="right" w:pos="9900"/>
              </w:tabs>
              <w:ind w:left="-161"/>
              <w:jc w:val="center"/>
              <w:rPr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A869" w14:textId="77777777" w:rsidR="001E42AB" w:rsidRDefault="001E42AB">
            <w:pPr>
              <w:tabs>
                <w:tab w:val="right" w:pos="9900"/>
              </w:tabs>
              <w:ind w:left="-161"/>
              <w:jc w:val="center"/>
              <w:rPr>
                <w:sz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9345" w14:textId="77777777" w:rsidR="001E42AB" w:rsidRDefault="001E42AB">
            <w:pPr>
              <w:tabs>
                <w:tab w:val="right" w:pos="9900"/>
              </w:tabs>
              <w:ind w:left="-161"/>
              <w:jc w:val="center"/>
              <w:rPr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90B7" w14:textId="77777777" w:rsidR="001E42AB" w:rsidRDefault="001E42AB">
            <w:pPr>
              <w:tabs>
                <w:tab w:val="right" w:pos="9900"/>
              </w:tabs>
              <w:ind w:left="-161"/>
              <w:jc w:val="center"/>
              <w:rPr>
                <w:sz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7D5E" w14:textId="77777777" w:rsidR="001E42AB" w:rsidRDefault="001E42AB">
            <w:pPr>
              <w:tabs>
                <w:tab w:val="right" w:pos="9900"/>
              </w:tabs>
              <w:ind w:left="-161"/>
              <w:jc w:val="center"/>
              <w:rPr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6487" w14:textId="77777777" w:rsidR="001E42AB" w:rsidRDefault="001E42AB">
            <w:pPr>
              <w:tabs>
                <w:tab w:val="right" w:pos="9900"/>
              </w:tabs>
              <w:ind w:left="-161"/>
              <w:jc w:val="center"/>
              <w:rPr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6B21" w14:textId="77777777" w:rsidR="001E42AB" w:rsidRDefault="001E42AB">
            <w:pPr>
              <w:tabs>
                <w:tab w:val="right" w:pos="9900"/>
              </w:tabs>
              <w:ind w:left="-161"/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B3E6" w14:textId="77777777" w:rsidR="001E42AB" w:rsidRDefault="001E42AB">
            <w:pPr>
              <w:tabs>
                <w:tab w:val="right" w:pos="9900"/>
              </w:tabs>
              <w:ind w:left="-161"/>
              <w:jc w:val="center"/>
              <w:rPr>
                <w:sz w:val="22"/>
              </w:rPr>
            </w:pPr>
          </w:p>
        </w:tc>
      </w:tr>
      <w:tr w:rsidR="001E42AB" w14:paraId="3D9A6C6B" w14:textId="777777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3E1A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Грип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1A6C" w14:textId="77777777" w:rsidR="001E42AB" w:rsidRDefault="001E42AB">
            <w:pPr>
              <w:tabs>
                <w:tab w:val="right" w:pos="9900"/>
              </w:tabs>
              <w:jc w:val="center"/>
              <w:rPr>
                <w:lang w:val="ru-RU"/>
              </w:rPr>
            </w:pPr>
          </w:p>
          <w:p w14:paraId="67EF9D2A" w14:textId="77777777" w:rsidR="001E42AB" w:rsidRDefault="001E42AB">
            <w:pPr>
              <w:tabs>
                <w:tab w:val="right" w:pos="9900"/>
              </w:tabs>
              <w:jc w:val="center"/>
              <w:rPr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3EBA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6A0A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073B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372D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A3E6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6D45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CB2E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78C1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642B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C095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CA74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9210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</w:tr>
      <w:tr w:rsidR="001E42AB" w14:paraId="2A1EFACC" w14:textId="777777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2155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Ларингіт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9944" w14:textId="77777777" w:rsidR="001E42AB" w:rsidRDefault="001E42AB">
            <w:pPr>
              <w:tabs>
                <w:tab w:val="right" w:pos="9900"/>
              </w:tabs>
              <w:jc w:val="center"/>
              <w:rPr>
                <w:lang w:val="ru-RU"/>
              </w:rPr>
            </w:pPr>
          </w:p>
          <w:p w14:paraId="16B181F3" w14:textId="77777777" w:rsidR="001E42AB" w:rsidRDefault="001E42AB">
            <w:pPr>
              <w:tabs>
                <w:tab w:val="right" w:pos="9900"/>
              </w:tabs>
              <w:jc w:val="center"/>
              <w:rPr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FC41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0D32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3138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2D6D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80A5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0FCE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582F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D0C6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23A1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C050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9B52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85F5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</w:tr>
      <w:tr w:rsidR="001E42AB" w14:paraId="6CB86531" w14:textId="777777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2214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br w:type="page"/>
              <w:t>Фарингіт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150F" w14:textId="77777777" w:rsidR="001E42AB" w:rsidRDefault="001E42AB">
            <w:pPr>
              <w:tabs>
                <w:tab w:val="right" w:pos="9900"/>
              </w:tabs>
              <w:jc w:val="center"/>
              <w:rPr>
                <w:lang w:val="ru-RU"/>
              </w:rPr>
            </w:pPr>
          </w:p>
          <w:p w14:paraId="5884B857" w14:textId="77777777" w:rsidR="001E42AB" w:rsidRDefault="001E42AB">
            <w:pPr>
              <w:tabs>
                <w:tab w:val="right" w:pos="9900"/>
              </w:tabs>
              <w:jc w:val="center"/>
              <w:rPr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C961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7E09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D30B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3A8A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AF67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D238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72FB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C959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1DB8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FEA4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8CD5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8425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</w:tr>
      <w:tr w:rsidR="001E42AB" w14:paraId="21C99018" w14:textId="777777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FC43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lastRenderedPageBreak/>
              <w:t>Трахеїт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9318" w14:textId="77777777" w:rsidR="001E42AB" w:rsidRDefault="001E42AB">
            <w:pPr>
              <w:tabs>
                <w:tab w:val="right" w:pos="9900"/>
              </w:tabs>
              <w:jc w:val="center"/>
              <w:rPr>
                <w:lang w:val="ru-RU"/>
              </w:rPr>
            </w:pPr>
          </w:p>
          <w:p w14:paraId="7E47EA30" w14:textId="77777777" w:rsidR="001E42AB" w:rsidRDefault="001E42AB">
            <w:pPr>
              <w:tabs>
                <w:tab w:val="right" w:pos="9900"/>
              </w:tabs>
              <w:jc w:val="center"/>
              <w:rPr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37EA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C4E1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C068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395C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67A0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1981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1C11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91FB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0530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F111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0DB1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0415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</w:tr>
      <w:tr w:rsidR="001E42AB" w14:paraId="60B33BFF" w14:textId="777777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A2F0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Гострий бронхіт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B033" w14:textId="77777777" w:rsidR="001E42AB" w:rsidRDefault="001E42AB">
            <w:pPr>
              <w:tabs>
                <w:tab w:val="right" w:pos="9900"/>
              </w:tabs>
              <w:jc w:val="center"/>
              <w:rPr>
                <w:lang w:val="ru-RU"/>
              </w:rPr>
            </w:pPr>
          </w:p>
          <w:p w14:paraId="0760544C" w14:textId="77777777" w:rsidR="001E42AB" w:rsidRDefault="001E42AB">
            <w:pPr>
              <w:tabs>
                <w:tab w:val="right" w:pos="9900"/>
              </w:tabs>
              <w:jc w:val="center"/>
              <w:rPr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8AD4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A8BB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CCE0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7708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3695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F9AD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2BF3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FBC5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7D06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1B75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2DE6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9496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</w:tr>
      <w:tr w:rsidR="001E42AB" w14:paraId="09777B38" w14:textId="777777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8911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Алергічний риніт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2C70" w14:textId="77777777" w:rsidR="001E42AB" w:rsidRDefault="001E42AB">
            <w:pPr>
              <w:tabs>
                <w:tab w:val="right" w:pos="9900"/>
              </w:tabs>
              <w:jc w:val="center"/>
              <w:rPr>
                <w:lang w:val="ru-RU"/>
              </w:rPr>
            </w:pPr>
          </w:p>
          <w:p w14:paraId="3EE9A7AB" w14:textId="77777777" w:rsidR="001E42AB" w:rsidRDefault="001E42AB">
            <w:pPr>
              <w:tabs>
                <w:tab w:val="right" w:pos="9900"/>
              </w:tabs>
              <w:jc w:val="center"/>
              <w:rPr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22F0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2688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04FA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AEEE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BE92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C646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4019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E2AA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5697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DFF5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92A6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9936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</w:tr>
      <w:tr w:rsidR="001E42AB" w14:paraId="4DA3E6BB" w14:textId="777777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DB93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Пневмонії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7422" w14:textId="77777777" w:rsidR="001E42AB" w:rsidRDefault="001E42AB">
            <w:pPr>
              <w:tabs>
                <w:tab w:val="right" w:pos="9900"/>
              </w:tabs>
              <w:jc w:val="center"/>
              <w:rPr>
                <w:lang w:val="ru-RU"/>
              </w:rPr>
            </w:pPr>
          </w:p>
          <w:p w14:paraId="46464578" w14:textId="77777777" w:rsidR="001E42AB" w:rsidRDefault="001E42AB">
            <w:pPr>
              <w:tabs>
                <w:tab w:val="right" w:pos="9900"/>
              </w:tabs>
              <w:jc w:val="center"/>
              <w:rPr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F605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E719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764A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9DF3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1511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2A4D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D95D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9556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C1D6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EE0E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7B95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DD92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</w:tr>
      <w:tr w:rsidR="001E42AB" w14:paraId="73062A37" w14:textId="77777777">
        <w:trPr>
          <w:trHeight w:val="15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72B8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ХОЗЛ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CE12" w14:textId="77777777" w:rsidR="001E42AB" w:rsidRDefault="001E42AB">
            <w:pPr>
              <w:tabs>
                <w:tab w:val="right" w:pos="9900"/>
              </w:tabs>
              <w:jc w:val="center"/>
              <w:rPr>
                <w:lang w:val="ru-RU"/>
              </w:rPr>
            </w:pPr>
          </w:p>
          <w:p w14:paraId="38E6381F" w14:textId="77777777" w:rsidR="001E42AB" w:rsidRDefault="001E42AB">
            <w:pPr>
              <w:tabs>
                <w:tab w:val="right" w:pos="9900"/>
              </w:tabs>
              <w:jc w:val="center"/>
              <w:rPr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BDD9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1DB3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3D35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0AB9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2756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D6B3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5D4F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4FBB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7CF9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243E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1273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9AE5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</w:tr>
      <w:tr w:rsidR="001E42AB" w14:paraId="047B42DF" w14:textId="777777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76D1" w14:textId="77777777" w:rsidR="001E42AB" w:rsidRDefault="001E42AB">
            <w:pPr>
              <w:tabs>
                <w:tab w:val="right" w:pos="9900"/>
              </w:tabs>
              <w:ind w:right="-108"/>
              <w:rPr>
                <w:spacing w:val="-4"/>
                <w:sz w:val="23"/>
              </w:rPr>
            </w:pPr>
            <w:r>
              <w:rPr>
                <w:spacing w:val="-4"/>
                <w:sz w:val="23"/>
              </w:rPr>
              <w:t xml:space="preserve">Хронічний </w:t>
            </w:r>
            <w:r>
              <w:rPr>
                <w:spacing w:val="-6"/>
                <w:sz w:val="23"/>
              </w:rPr>
              <w:t>бронхіт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0D10" w14:textId="77777777" w:rsidR="001E42AB" w:rsidRDefault="001E42AB">
            <w:pPr>
              <w:tabs>
                <w:tab w:val="right" w:pos="9900"/>
              </w:tabs>
              <w:jc w:val="center"/>
              <w:rPr>
                <w:lang w:val="ru-RU"/>
              </w:rPr>
            </w:pPr>
          </w:p>
          <w:p w14:paraId="6E0EF02F" w14:textId="77777777" w:rsidR="001E42AB" w:rsidRDefault="001E42AB">
            <w:pPr>
              <w:tabs>
                <w:tab w:val="right" w:pos="9900"/>
              </w:tabs>
              <w:jc w:val="center"/>
              <w:rPr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1EF4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556C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07D1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D93C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9376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E658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7498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AEA8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28CB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AB58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2045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AD9E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</w:tr>
      <w:tr w:rsidR="001E42AB" w14:paraId="7807E25E" w14:textId="777777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0889" w14:textId="77777777" w:rsidR="001E42AB" w:rsidRDefault="001E42AB">
            <w:pPr>
              <w:tabs>
                <w:tab w:val="right" w:pos="9900"/>
              </w:tabs>
              <w:ind w:right="-108"/>
              <w:rPr>
                <w:sz w:val="23"/>
              </w:rPr>
            </w:pPr>
            <w:r>
              <w:rPr>
                <w:sz w:val="23"/>
              </w:rPr>
              <w:t>Бронхіальна астма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17A0" w14:textId="77777777" w:rsidR="001E42AB" w:rsidRDefault="001E42AB">
            <w:pPr>
              <w:tabs>
                <w:tab w:val="right" w:pos="9900"/>
              </w:tabs>
              <w:jc w:val="center"/>
              <w:rPr>
                <w:lang w:val="ru-RU"/>
              </w:rPr>
            </w:pPr>
          </w:p>
          <w:p w14:paraId="74A4119E" w14:textId="77777777" w:rsidR="001E42AB" w:rsidRDefault="001E42AB">
            <w:pPr>
              <w:tabs>
                <w:tab w:val="right" w:pos="9900"/>
              </w:tabs>
              <w:jc w:val="center"/>
              <w:rPr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D20F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666F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9A20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8363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2491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799C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3296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60F6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873F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5978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4BC7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DC72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</w:tr>
      <w:tr w:rsidR="001E42AB" w14:paraId="6E215D87" w14:textId="777777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31FF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Захворювання плеври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FB99" w14:textId="77777777" w:rsidR="001E42AB" w:rsidRDefault="001E42AB">
            <w:pPr>
              <w:tabs>
                <w:tab w:val="right" w:pos="9900"/>
              </w:tabs>
              <w:jc w:val="center"/>
              <w:rPr>
                <w:lang w:val="ru-RU"/>
              </w:rPr>
            </w:pPr>
          </w:p>
          <w:p w14:paraId="4D86EF01" w14:textId="77777777" w:rsidR="001E42AB" w:rsidRDefault="001E42AB">
            <w:pPr>
              <w:tabs>
                <w:tab w:val="right" w:pos="9900"/>
              </w:tabs>
              <w:jc w:val="center"/>
              <w:rPr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CBB6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D07F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67A3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A757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8741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8980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D8E0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005C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B458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7587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828D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3223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</w:tr>
      <w:tr w:rsidR="001E42AB" w14:paraId="39F211D9" w14:textId="777777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E4C7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Інші хвороби: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6CF3" w14:textId="77777777" w:rsidR="001E42AB" w:rsidRDefault="001E42AB">
            <w:pPr>
              <w:tabs>
                <w:tab w:val="right" w:pos="9900"/>
              </w:tabs>
              <w:jc w:val="center"/>
            </w:pPr>
          </w:p>
          <w:p w14:paraId="0D768B22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5D90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185B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39FF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A46E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0407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41F4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1D6E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0576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6D7C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245B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B011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6380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</w:tr>
    </w:tbl>
    <w:p w14:paraId="16A37E56" w14:textId="77777777" w:rsidR="00855913" w:rsidRDefault="00855913">
      <w:pPr>
        <w:tabs>
          <w:tab w:val="right" w:pos="9900"/>
        </w:tabs>
        <w:jc w:val="center"/>
        <w:rPr>
          <w:b/>
          <w:bCs/>
          <w:lang w:val="ru-RU"/>
        </w:rPr>
      </w:pPr>
    </w:p>
    <w:p w14:paraId="19326E2E" w14:textId="77777777" w:rsidR="001E42AB" w:rsidRDefault="001E42AB">
      <w:pPr>
        <w:tabs>
          <w:tab w:val="right" w:pos="9900"/>
        </w:tabs>
        <w:jc w:val="center"/>
        <w:rPr>
          <w:b/>
          <w:bCs/>
        </w:rPr>
      </w:pPr>
      <w:r>
        <w:rPr>
          <w:b/>
          <w:bCs/>
        </w:rPr>
        <w:t>Практичні навички</w:t>
      </w:r>
    </w:p>
    <w:p w14:paraId="3EB99262" w14:textId="77777777" w:rsidR="00052FEB" w:rsidRDefault="00052FEB">
      <w:pPr>
        <w:tabs>
          <w:tab w:val="right" w:pos="9900"/>
        </w:tabs>
        <w:jc w:val="center"/>
        <w:rPr>
          <w:b/>
          <w:bCs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709"/>
        <w:gridCol w:w="493"/>
        <w:gridCol w:w="493"/>
        <w:gridCol w:w="493"/>
        <w:gridCol w:w="494"/>
        <w:gridCol w:w="493"/>
        <w:gridCol w:w="493"/>
        <w:gridCol w:w="493"/>
        <w:gridCol w:w="494"/>
      </w:tblGrid>
      <w:tr w:rsidR="008A49F3" w14:paraId="4CD4E418" w14:textId="77777777" w:rsidTr="005F5B6F">
        <w:trPr>
          <w:cantSplit/>
          <w:trHeight w:val="28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191DD" w14:textId="77777777" w:rsidR="008A49F3" w:rsidRPr="00CE2E39" w:rsidRDefault="008A49F3" w:rsidP="006160E9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E2E39">
              <w:rPr>
                <w:i/>
                <w:iCs/>
                <w:sz w:val="20"/>
              </w:rPr>
              <w:t>Перелік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5CA70" w14:textId="77777777" w:rsidR="008A49F3" w:rsidRPr="00CE2E39" w:rsidRDefault="00C25538" w:rsidP="006160E9">
            <w:pPr>
              <w:tabs>
                <w:tab w:val="right" w:pos="9900"/>
              </w:tabs>
              <w:ind w:left="-108" w:right="-97"/>
              <w:jc w:val="center"/>
              <w:rPr>
                <w:i/>
                <w:iCs/>
                <w:sz w:val="20"/>
              </w:rPr>
            </w:pPr>
            <w:r w:rsidRPr="00CE2E39">
              <w:rPr>
                <w:i/>
                <w:iCs/>
                <w:sz w:val="20"/>
              </w:rPr>
              <w:t>Рівень оволодіння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0DF8" w14:textId="77777777" w:rsidR="008A49F3" w:rsidRPr="00CE2E39" w:rsidRDefault="008A49F3" w:rsidP="005F5B6F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E2E39">
              <w:rPr>
                <w:i/>
                <w:iCs/>
                <w:sz w:val="20"/>
              </w:rPr>
              <w:t>1-й рік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B06B" w14:textId="77777777" w:rsidR="008A49F3" w:rsidRPr="00CE2E39" w:rsidRDefault="008A49F3" w:rsidP="005F5B6F">
            <w:pPr>
              <w:tabs>
                <w:tab w:val="right" w:pos="9900"/>
              </w:tabs>
              <w:ind w:right="-108"/>
              <w:jc w:val="center"/>
              <w:rPr>
                <w:i/>
                <w:iCs/>
                <w:sz w:val="20"/>
              </w:rPr>
            </w:pPr>
            <w:r w:rsidRPr="00CE2E39">
              <w:rPr>
                <w:i/>
                <w:iCs/>
                <w:sz w:val="20"/>
              </w:rPr>
              <w:t>2-й рік</w:t>
            </w:r>
          </w:p>
        </w:tc>
      </w:tr>
      <w:tr w:rsidR="008A49F3" w14:paraId="5BA0567E" w14:textId="77777777" w:rsidTr="005F5B6F">
        <w:trPr>
          <w:cantSplit/>
          <w:trHeight w:val="176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F43CA" w14:textId="77777777" w:rsidR="008A49F3" w:rsidRPr="00CE2E39" w:rsidRDefault="008A49F3" w:rsidP="006160E9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85267" w14:textId="77777777" w:rsidR="008A49F3" w:rsidRPr="00CE2E39" w:rsidRDefault="008A49F3" w:rsidP="006160E9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3832" w14:textId="77777777" w:rsidR="008A49F3" w:rsidRPr="00CE2E39" w:rsidRDefault="008A49F3" w:rsidP="005F5B6F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E2E39">
              <w:rPr>
                <w:i/>
                <w:iCs/>
                <w:sz w:val="20"/>
              </w:rPr>
              <w:t>Кількість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BCE4" w14:textId="77777777" w:rsidR="008A49F3" w:rsidRPr="00CE2E39" w:rsidRDefault="008A49F3" w:rsidP="005F5B6F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CE2E39">
              <w:rPr>
                <w:i/>
                <w:iCs/>
                <w:sz w:val="20"/>
              </w:rPr>
              <w:t>Ступінь оволодіння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51CA" w14:textId="77777777" w:rsidR="008A49F3" w:rsidRPr="00CE2E39" w:rsidRDefault="008A49F3" w:rsidP="005F5B6F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E2E39">
              <w:rPr>
                <w:i/>
                <w:iCs/>
                <w:sz w:val="20"/>
              </w:rPr>
              <w:t>Кількість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9FDB" w14:textId="77777777" w:rsidR="008A49F3" w:rsidRPr="00CE2E39" w:rsidRDefault="008A49F3" w:rsidP="005F5B6F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CE2E39">
              <w:rPr>
                <w:i/>
                <w:iCs/>
                <w:sz w:val="20"/>
              </w:rPr>
              <w:t>Ступінь оволодіння</w:t>
            </w:r>
          </w:p>
        </w:tc>
      </w:tr>
      <w:tr w:rsidR="008A49F3" w14:paraId="4DC9E5E2" w14:textId="77777777" w:rsidTr="005F5B6F">
        <w:trPr>
          <w:cantSplit/>
          <w:trHeight w:val="176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19FC" w14:textId="77777777" w:rsidR="008A49F3" w:rsidRPr="00CE2E39" w:rsidRDefault="008A49F3" w:rsidP="006160E9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95D7" w14:textId="77777777" w:rsidR="008A49F3" w:rsidRPr="00CE2E39" w:rsidRDefault="008A49F3" w:rsidP="006160E9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22E9" w14:textId="77777777" w:rsidR="008A49F3" w:rsidRPr="00CE2E39" w:rsidRDefault="008A49F3" w:rsidP="005F5B6F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E2E39">
              <w:rPr>
                <w:i/>
                <w:iCs/>
                <w:sz w:val="20"/>
              </w:rPr>
              <w:t>О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1B43" w14:textId="77777777" w:rsidR="008A49F3" w:rsidRPr="00CE2E39" w:rsidRDefault="008A49F3" w:rsidP="005F5B6F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E2E39">
              <w:rPr>
                <w:i/>
                <w:iCs/>
                <w:sz w:val="20"/>
              </w:rPr>
              <w:t>З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B248" w14:textId="77777777" w:rsidR="008A49F3" w:rsidRPr="00CE2E39" w:rsidRDefault="008A49F3" w:rsidP="005F5B6F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E2E39">
              <w:rPr>
                <w:i/>
                <w:iCs/>
                <w:sz w:val="20"/>
              </w:rPr>
              <w:t>О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3EEF" w14:textId="77777777" w:rsidR="008A49F3" w:rsidRPr="00CE2E39" w:rsidRDefault="008A49F3" w:rsidP="005F5B6F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E2E39">
              <w:rPr>
                <w:i/>
                <w:iCs/>
                <w:sz w:val="20"/>
              </w:rPr>
              <w:t>З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3B4D" w14:textId="77777777" w:rsidR="008A49F3" w:rsidRPr="00CE2E39" w:rsidRDefault="008A49F3" w:rsidP="005F5B6F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E2E39">
              <w:rPr>
                <w:i/>
                <w:iCs/>
                <w:sz w:val="20"/>
              </w:rPr>
              <w:t>О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E911" w14:textId="77777777" w:rsidR="008A49F3" w:rsidRPr="00CE2E39" w:rsidRDefault="008A49F3" w:rsidP="005F5B6F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E2E39">
              <w:rPr>
                <w:i/>
                <w:iCs/>
                <w:sz w:val="20"/>
              </w:rPr>
              <w:t>З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00D3" w14:textId="77777777" w:rsidR="008A49F3" w:rsidRPr="00CE2E39" w:rsidRDefault="008A49F3" w:rsidP="005F5B6F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E2E39">
              <w:rPr>
                <w:i/>
                <w:iCs/>
                <w:sz w:val="20"/>
              </w:rPr>
              <w:t>О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7BB6" w14:textId="77777777" w:rsidR="008A49F3" w:rsidRPr="00CE2E39" w:rsidRDefault="008A49F3" w:rsidP="005F5B6F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E2E39">
              <w:rPr>
                <w:i/>
                <w:iCs/>
                <w:sz w:val="20"/>
              </w:rPr>
              <w:t>З</w:t>
            </w:r>
          </w:p>
        </w:tc>
      </w:tr>
      <w:tr w:rsidR="008A49F3" w14:paraId="0371FA26" w14:textId="77777777" w:rsidTr="005F5B6F">
        <w:trPr>
          <w:trHeight w:val="1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F71A" w14:textId="77777777" w:rsidR="008A49F3" w:rsidRDefault="008A49F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u w:val="single"/>
              </w:rPr>
              <w:t>Діагностичні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7EC7" w14:textId="77777777" w:rsidR="008A49F3" w:rsidRDefault="008A49F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8C70" w14:textId="77777777" w:rsidR="008A49F3" w:rsidRDefault="008A49F3" w:rsidP="005F5B6F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46A2" w14:textId="77777777" w:rsidR="008A49F3" w:rsidRDefault="008A49F3" w:rsidP="005F5B6F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7330" w14:textId="77777777" w:rsidR="008A49F3" w:rsidRDefault="008A49F3" w:rsidP="005F5B6F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FD70" w14:textId="77777777" w:rsidR="008A49F3" w:rsidRDefault="008A49F3" w:rsidP="005F5B6F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750C" w14:textId="77777777" w:rsidR="008A49F3" w:rsidRDefault="008A49F3" w:rsidP="005F5B6F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3283" w14:textId="77777777" w:rsidR="008A49F3" w:rsidRDefault="008A49F3" w:rsidP="005F5B6F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ADD1" w14:textId="77777777" w:rsidR="008A49F3" w:rsidRDefault="008A49F3" w:rsidP="005F5B6F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3026" w14:textId="77777777" w:rsidR="008A49F3" w:rsidRDefault="008A49F3" w:rsidP="005F5B6F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8A49F3" w14:paraId="4A51C6DA" w14:textId="77777777" w:rsidTr="005F5B6F">
        <w:trPr>
          <w:trHeight w:val="1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3D33" w14:textId="77777777" w:rsidR="008A49F3" w:rsidRDefault="008A49F3" w:rsidP="006160E9">
            <w:pPr>
              <w:tabs>
                <w:tab w:val="right" w:pos="9900"/>
              </w:tabs>
              <w:jc w:val="both"/>
            </w:pPr>
            <w:r>
              <w:t>Забір мокротиння для дослідження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AC9D" w14:textId="77777777" w:rsidR="008A49F3" w:rsidRPr="00464D35" w:rsidRDefault="00464D35" w:rsidP="006160E9">
            <w:pPr>
              <w:tabs>
                <w:tab w:val="right" w:pos="9900"/>
              </w:tabs>
              <w:jc w:val="center"/>
              <w:rPr>
                <w:iCs/>
                <w:lang w:val="en-US"/>
              </w:rPr>
            </w:pPr>
            <w:r w:rsidRPr="00464D35">
              <w:rPr>
                <w:iCs/>
                <w:lang w:val="en-US"/>
              </w:rPr>
              <w:t>D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C9C4" w14:textId="77777777" w:rsidR="008A49F3" w:rsidRDefault="008A49F3" w:rsidP="005F5B6F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5007" w14:textId="77777777" w:rsidR="008A49F3" w:rsidRDefault="008A49F3" w:rsidP="005F5B6F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DEA2" w14:textId="77777777" w:rsidR="008A49F3" w:rsidRDefault="008A49F3" w:rsidP="005F5B6F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A845" w14:textId="77777777" w:rsidR="008A49F3" w:rsidRDefault="008A49F3" w:rsidP="005F5B6F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3A7B" w14:textId="77777777" w:rsidR="008A49F3" w:rsidRDefault="008A49F3" w:rsidP="005F5B6F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4B3C" w14:textId="77777777" w:rsidR="008A49F3" w:rsidRDefault="008A49F3" w:rsidP="005F5B6F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32BD" w14:textId="77777777" w:rsidR="008A49F3" w:rsidRDefault="008A49F3" w:rsidP="005F5B6F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2C64" w14:textId="77777777" w:rsidR="008A49F3" w:rsidRDefault="008A49F3" w:rsidP="005F5B6F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8A49F3" w14:paraId="15FAB01D" w14:textId="77777777" w:rsidTr="005F5B6F">
        <w:trPr>
          <w:trHeight w:val="1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80D2" w14:textId="77777777" w:rsidR="008A49F3" w:rsidRPr="00464D35" w:rsidRDefault="008A49F3" w:rsidP="00464D35">
            <w:pPr>
              <w:tabs>
                <w:tab w:val="right" w:pos="9900"/>
              </w:tabs>
              <w:jc w:val="both"/>
              <w:rPr>
                <w:b/>
              </w:rPr>
            </w:pPr>
            <w:r w:rsidRPr="00464D35">
              <w:rPr>
                <w:b/>
              </w:rPr>
              <w:t>Оцінка результатів лабораторни</w:t>
            </w:r>
            <w:r w:rsidR="00464D35" w:rsidRPr="00464D35">
              <w:rPr>
                <w:b/>
              </w:rPr>
              <w:t>х</w:t>
            </w:r>
            <w:r w:rsidRPr="00464D35">
              <w:rPr>
                <w:b/>
              </w:rPr>
              <w:t xml:space="preserve"> показників: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DA26" w14:textId="77777777" w:rsidR="008A49F3" w:rsidRPr="00464D35" w:rsidRDefault="00464D35" w:rsidP="006160E9">
            <w:pPr>
              <w:tabs>
                <w:tab w:val="right" w:pos="9900"/>
              </w:tabs>
              <w:jc w:val="center"/>
              <w:rPr>
                <w:iCs/>
                <w:lang w:val="en-US"/>
              </w:rPr>
            </w:pPr>
            <w:r w:rsidRPr="00464D35">
              <w:rPr>
                <w:iCs/>
                <w:lang w:val="en-US"/>
              </w:rPr>
              <w:t>C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9FD4" w14:textId="77777777" w:rsidR="008A49F3" w:rsidRDefault="008A49F3" w:rsidP="005F5B6F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2816" w14:textId="77777777" w:rsidR="008A49F3" w:rsidRDefault="008A49F3" w:rsidP="005F5B6F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A3F1" w14:textId="77777777" w:rsidR="008A49F3" w:rsidRDefault="008A49F3" w:rsidP="005F5B6F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32A0" w14:textId="77777777" w:rsidR="008A49F3" w:rsidRDefault="008A49F3" w:rsidP="005F5B6F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ECA7" w14:textId="77777777" w:rsidR="008A49F3" w:rsidRDefault="008A49F3" w:rsidP="005F5B6F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BC47" w14:textId="77777777" w:rsidR="008A49F3" w:rsidRDefault="008A49F3" w:rsidP="005F5B6F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C211" w14:textId="77777777" w:rsidR="008A49F3" w:rsidRDefault="008A49F3" w:rsidP="005F5B6F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CA96" w14:textId="77777777" w:rsidR="008A49F3" w:rsidRDefault="008A49F3" w:rsidP="005F5B6F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8A49F3" w14:paraId="261E0F4E" w14:textId="77777777" w:rsidTr="005F5B6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1749" w14:textId="77777777" w:rsidR="008A49F3" w:rsidRDefault="00C25538" w:rsidP="00A14A5C">
            <w:pPr>
              <w:numPr>
                <w:ilvl w:val="0"/>
                <w:numId w:val="31"/>
              </w:numPr>
              <w:tabs>
                <w:tab w:val="left" w:pos="318"/>
                <w:tab w:val="right" w:pos="9900"/>
              </w:tabs>
              <w:jc w:val="both"/>
            </w:pPr>
            <w:r>
              <w:t xml:space="preserve">загального аналізу </w:t>
            </w:r>
            <w:r w:rsidR="008A49F3">
              <w:t>крові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21B0" w14:textId="77777777" w:rsidR="008A49F3" w:rsidRDefault="00CF664E" w:rsidP="006160E9">
            <w:pPr>
              <w:tabs>
                <w:tab w:val="right" w:pos="9900"/>
              </w:tabs>
              <w:jc w:val="center"/>
            </w:pPr>
            <w:r w:rsidRPr="00464D35">
              <w:rPr>
                <w:iCs/>
                <w:lang w:val="en-US"/>
              </w:rPr>
              <w:t>C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326E" w14:textId="77777777" w:rsidR="008A49F3" w:rsidRDefault="008A49F3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8977" w14:textId="77777777" w:rsidR="008A49F3" w:rsidRDefault="008A49F3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7C76" w14:textId="77777777" w:rsidR="008A49F3" w:rsidRDefault="008A49F3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99BB" w14:textId="77777777" w:rsidR="008A49F3" w:rsidRDefault="008A49F3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4CC2" w14:textId="77777777" w:rsidR="008A49F3" w:rsidRDefault="008A49F3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A6AA" w14:textId="77777777" w:rsidR="008A49F3" w:rsidRDefault="008A49F3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88B9" w14:textId="77777777" w:rsidR="008A49F3" w:rsidRDefault="008A49F3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E731" w14:textId="77777777" w:rsidR="008A49F3" w:rsidRDefault="008A49F3" w:rsidP="005F5B6F">
            <w:pPr>
              <w:tabs>
                <w:tab w:val="right" w:pos="9900"/>
              </w:tabs>
              <w:jc w:val="center"/>
            </w:pPr>
          </w:p>
        </w:tc>
      </w:tr>
      <w:tr w:rsidR="00CF664E" w14:paraId="0C23D8A9" w14:textId="77777777" w:rsidTr="005F5B6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E845" w14:textId="77777777" w:rsidR="00CF664E" w:rsidRDefault="00CF664E" w:rsidP="00A14A5C">
            <w:pPr>
              <w:numPr>
                <w:ilvl w:val="0"/>
                <w:numId w:val="31"/>
              </w:numPr>
              <w:tabs>
                <w:tab w:val="left" w:pos="318"/>
                <w:tab w:val="right" w:pos="9900"/>
              </w:tabs>
              <w:jc w:val="both"/>
            </w:pPr>
            <w:r>
              <w:t>біохімічного аналізу крові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7D19" w14:textId="77777777" w:rsidR="00CF664E" w:rsidRPr="00464D35" w:rsidRDefault="00CF664E" w:rsidP="00067841">
            <w:pPr>
              <w:tabs>
                <w:tab w:val="right" w:pos="9900"/>
              </w:tabs>
              <w:jc w:val="center"/>
              <w:rPr>
                <w:iCs/>
                <w:lang w:val="en-US"/>
              </w:rPr>
            </w:pPr>
            <w:r w:rsidRPr="00464D35">
              <w:rPr>
                <w:iCs/>
                <w:lang w:val="en-US"/>
              </w:rPr>
              <w:t>C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26B7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ECE9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637D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78C4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E68C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5F8E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8421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D303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</w:tr>
      <w:tr w:rsidR="00CF664E" w14:paraId="10FA3F44" w14:textId="77777777" w:rsidTr="005F5B6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7235" w14:textId="77777777" w:rsidR="00CF664E" w:rsidRDefault="00CF664E" w:rsidP="00A14A5C">
            <w:pPr>
              <w:numPr>
                <w:ilvl w:val="0"/>
                <w:numId w:val="31"/>
              </w:numPr>
              <w:tabs>
                <w:tab w:val="left" w:pos="318"/>
                <w:tab w:val="right" w:pos="9900"/>
              </w:tabs>
              <w:jc w:val="both"/>
            </w:pPr>
            <w:r>
              <w:t>системи зсідання крові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388A" w14:textId="77777777" w:rsidR="00CF664E" w:rsidRDefault="00CF664E" w:rsidP="00067841">
            <w:pPr>
              <w:tabs>
                <w:tab w:val="right" w:pos="9900"/>
              </w:tabs>
              <w:jc w:val="center"/>
            </w:pPr>
            <w:r w:rsidRPr="00464D35">
              <w:rPr>
                <w:iCs/>
                <w:lang w:val="en-US"/>
              </w:rPr>
              <w:t>C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E571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FBB0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6E65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0243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C1EB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3EB1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02D6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B338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</w:tr>
      <w:tr w:rsidR="00CF664E" w14:paraId="78D46A7C" w14:textId="77777777" w:rsidTr="005F5B6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D7F6" w14:textId="77777777" w:rsidR="00CF664E" w:rsidRPr="00C25538" w:rsidRDefault="00CF664E" w:rsidP="00A14A5C">
            <w:pPr>
              <w:numPr>
                <w:ilvl w:val="0"/>
                <w:numId w:val="31"/>
              </w:numPr>
              <w:tabs>
                <w:tab w:val="left" w:pos="318"/>
                <w:tab w:val="right" w:pos="9900"/>
              </w:tabs>
              <w:jc w:val="both"/>
            </w:pPr>
            <w:r>
              <w:t xml:space="preserve">тестів на </w:t>
            </w:r>
            <w:r>
              <w:rPr>
                <w:lang w:val="en-US"/>
              </w:rPr>
              <w:t>SARS-</w:t>
            </w:r>
            <w:proofErr w:type="spellStart"/>
            <w:r>
              <w:rPr>
                <w:lang w:val="en-US"/>
              </w:rPr>
              <w:t>Cov</w:t>
            </w:r>
            <w:proofErr w:type="spellEnd"/>
            <w:r>
              <w:rPr>
                <w:lang w:val="en-US"/>
              </w:rPr>
              <w:t>-</w:t>
            </w: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E469" w14:textId="77777777" w:rsidR="00CF664E" w:rsidRPr="00464D35" w:rsidRDefault="00CF664E" w:rsidP="00067841">
            <w:pPr>
              <w:tabs>
                <w:tab w:val="right" w:pos="9900"/>
              </w:tabs>
              <w:jc w:val="center"/>
              <w:rPr>
                <w:iCs/>
                <w:lang w:val="en-US"/>
              </w:rPr>
            </w:pPr>
            <w:r w:rsidRPr="00464D35">
              <w:rPr>
                <w:iCs/>
                <w:lang w:val="en-US"/>
              </w:rPr>
              <w:t>C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8DA6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FCBC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938F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B7EF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FD46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6224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AE5C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CA81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</w:tr>
      <w:tr w:rsidR="00CF664E" w14:paraId="5DC5B367" w14:textId="77777777" w:rsidTr="005F5B6F">
        <w:trPr>
          <w:trHeight w:val="2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1D06" w14:textId="77777777" w:rsidR="00CF664E" w:rsidRDefault="00CF664E" w:rsidP="00A14A5C">
            <w:pPr>
              <w:numPr>
                <w:ilvl w:val="0"/>
                <w:numId w:val="31"/>
              </w:numPr>
              <w:tabs>
                <w:tab w:val="left" w:pos="318"/>
                <w:tab w:val="right" w:pos="9900"/>
              </w:tabs>
              <w:jc w:val="both"/>
            </w:pPr>
            <w:r>
              <w:t>мокроти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19F6" w14:textId="77777777" w:rsidR="00CF664E" w:rsidRDefault="00CF664E" w:rsidP="00067841">
            <w:pPr>
              <w:tabs>
                <w:tab w:val="right" w:pos="9900"/>
              </w:tabs>
              <w:jc w:val="center"/>
            </w:pPr>
            <w:r w:rsidRPr="00464D35">
              <w:rPr>
                <w:iCs/>
                <w:lang w:val="en-US"/>
              </w:rPr>
              <w:t>C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E7B4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CF9C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911B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6ED4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B9CC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8779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07EB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AFD8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</w:tr>
      <w:tr w:rsidR="00CF664E" w14:paraId="4C5028D6" w14:textId="77777777" w:rsidTr="005F5B6F">
        <w:trPr>
          <w:trHeight w:val="2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70A1" w14:textId="77777777" w:rsidR="00CF664E" w:rsidRDefault="00CF664E" w:rsidP="00A14A5C">
            <w:pPr>
              <w:numPr>
                <w:ilvl w:val="0"/>
                <w:numId w:val="31"/>
              </w:numPr>
              <w:tabs>
                <w:tab w:val="left" w:pos="318"/>
                <w:tab w:val="right" w:pos="9900"/>
              </w:tabs>
              <w:jc w:val="both"/>
            </w:pPr>
            <w:r>
              <w:t>біологічних рідин плеври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8DC7" w14:textId="77777777" w:rsidR="00CF664E" w:rsidRPr="00464D35" w:rsidRDefault="00CF664E" w:rsidP="00067841">
            <w:pPr>
              <w:tabs>
                <w:tab w:val="right" w:pos="9900"/>
              </w:tabs>
              <w:jc w:val="center"/>
              <w:rPr>
                <w:iCs/>
                <w:lang w:val="en-US"/>
              </w:rPr>
            </w:pPr>
            <w:r w:rsidRPr="00464D35">
              <w:rPr>
                <w:iCs/>
                <w:lang w:val="en-US"/>
              </w:rPr>
              <w:t>C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FB76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B47B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D1FC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A1C4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A15C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395D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70AF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E9D9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</w:tr>
      <w:tr w:rsidR="00CF664E" w14:paraId="212B4595" w14:textId="77777777" w:rsidTr="005F5B6F">
        <w:trPr>
          <w:trHeight w:val="2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6F16" w14:textId="77777777" w:rsidR="00CF664E" w:rsidRDefault="00CF664E" w:rsidP="00A14A5C">
            <w:pPr>
              <w:numPr>
                <w:ilvl w:val="0"/>
                <w:numId w:val="31"/>
              </w:numPr>
              <w:tabs>
                <w:tab w:val="left" w:pos="318"/>
                <w:tab w:val="right" w:pos="9900"/>
              </w:tabs>
              <w:jc w:val="both"/>
            </w:pPr>
            <w:r>
              <w:t>газів крові і КЛР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7490" w14:textId="77777777" w:rsidR="00CF664E" w:rsidRDefault="00CF664E" w:rsidP="00067841">
            <w:pPr>
              <w:tabs>
                <w:tab w:val="right" w:pos="9900"/>
              </w:tabs>
              <w:jc w:val="center"/>
            </w:pPr>
            <w:r w:rsidRPr="00464D35">
              <w:rPr>
                <w:iCs/>
                <w:lang w:val="en-US"/>
              </w:rPr>
              <w:t>C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7C6C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1958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2434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B38F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5888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1C3F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5143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4FE7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</w:tr>
      <w:tr w:rsidR="00CF664E" w14:paraId="30F57EF9" w14:textId="77777777" w:rsidTr="005F5B6F">
        <w:trPr>
          <w:trHeight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37DA" w14:textId="77777777" w:rsidR="00CF664E" w:rsidRDefault="00CF664E" w:rsidP="006160E9">
            <w:pPr>
              <w:tabs>
                <w:tab w:val="right" w:pos="9900"/>
              </w:tabs>
            </w:pPr>
            <w:r>
              <w:t>Оцінка результатів бактеріологічного, серологічного, імунологічного дослідження крові, мокроти та біологічних рідин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6E0E" w14:textId="77777777" w:rsidR="00CF664E" w:rsidRPr="00464D35" w:rsidRDefault="00CF664E" w:rsidP="00067841">
            <w:pPr>
              <w:tabs>
                <w:tab w:val="right" w:pos="9900"/>
              </w:tabs>
              <w:jc w:val="center"/>
              <w:rPr>
                <w:iCs/>
                <w:lang w:val="en-US"/>
              </w:rPr>
            </w:pPr>
            <w:r w:rsidRPr="00464D35">
              <w:rPr>
                <w:iCs/>
                <w:lang w:val="en-US"/>
              </w:rPr>
              <w:t>C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C9FB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732E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931C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8C7C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5FCA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B40F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5799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729B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</w:tr>
      <w:tr w:rsidR="00CF664E" w14:paraId="4ECCEE61" w14:textId="77777777" w:rsidTr="005F5B6F">
        <w:trPr>
          <w:trHeight w:val="9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E80E" w14:textId="77777777" w:rsidR="00CF664E" w:rsidRDefault="00CF664E" w:rsidP="006160E9">
            <w:pPr>
              <w:tabs>
                <w:tab w:val="right" w:pos="9900"/>
              </w:tabs>
              <w:jc w:val="both"/>
            </w:pPr>
            <w:r>
              <w:t>Трактування даних рентгенологічного дослідження легень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3382" w14:textId="77777777" w:rsidR="00CF664E" w:rsidRDefault="00CF664E" w:rsidP="00067841">
            <w:pPr>
              <w:tabs>
                <w:tab w:val="right" w:pos="9900"/>
              </w:tabs>
              <w:jc w:val="center"/>
            </w:pPr>
            <w:r w:rsidRPr="00464D35">
              <w:rPr>
                <w:iCs/>
                <w:lang w:val="en-US"/>
              </w:rPr>
              <w:t>C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D492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D6C9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864D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3B67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829B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6A3E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C8FB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13B5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</w:tr>
      <w:tr w:rsidR="00CF664E" w14:paraId="42A983B2" w14:textId="77777777" w:rsidTr="005F5B6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E119" w14:textId="77777777" w:rsidR="00CF664E" w:rsidRPr="00464D35" w:rsidRDefault="00CF664E" w:rsidP="00464D35">
            <w:pPr>
              <w:tabs>
                <w:tab w:val="right" w:pos="9900"/>
              </w:tabs>
              <w:rPr>
                <w:b/>
              </w:rPr>
            </w:pPr>
            <w:r w:rsidRPr="00464D35">
              <w:rPr>
                <w:b/>
              </w:rPr>
              <w:t>Проведення</w:t>
            </w:r>
            <w:r w:rsidR="00E71E8B">
              <w:rPr>
                <w:b/>
              </w:rPr>
              <w:t xml:space="preserve"> та оцінка</w:t>
            </w:r>
            <w:r w:rsidRPr="00464D35">
              <w:rPr>
                <w:b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381A" w14:textId="77777777" w:rsidR="00CF664E" w:rsidRDefault="00CF664E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03E2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9EB0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9883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9383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CBBA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6ED1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3660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AA4F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</w:tr>
      <w:tr w:rsidR="00CF664E" w14:paraId="047D18D4" w14:textId="77777777" w:rsidTr="005F5B6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2C30" w14:textId="77777777" w:rsidR="00CF664E" w:rsidRPr="00464D35" w:rsidRDefault="00CF664E" w:rsidP="00A14A5C">
            <w:pPr>
              <w:numPr>
                <w:ilvl w:val="0"/>
                <w:numId w:val="32"/>
              </w:numPr>
              <w:tabs>
                <w:tab w:val="left" w:pos="318"/>
                <w:tab w:val="right" w:pos="9900"/>
              </w:tabs>
            </w:pPr>
            <w:proofErr w:type="spellStart"/>
            <w:r w:rsidRPr="00464D35">
              <w:t>пікфлуометрії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1631" w14:textId="77777777" w:rsidR="00CF664E" w:rsidRPr="00464D35" w:rsidRDefault="00CF664E" w:rsidP="006160E9">
            <w:pPr>
              <w:tabs>
                <w:tab w:val="right" w:pos="9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06E1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BE9B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041F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DB7F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86DB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52CE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7B1B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A595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</w:tr>
      <w:tr w:rsidR="00CF664E" w14:paraId="24AB1312" w14:textId="77777777" w:rsidTr="005F5B6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2C5F" w14:textId="77777777" w:rsidR="00CF664E" w:rsidRPr="00464D35" w:rsidRDefault="00CF664E" w:rsidP="00A14A5C">
            <w:pPr>
              <w:numPr>
                <w:ilvl w:val="0"/>
                <w:numId w:val="32"/>
              </w:numPr>
              <w:tabs>
                <w:tab w:val="left" w:pos="318"/>
                <w:tab w:val="right" w:pos="9900"/>
              </w:tabs>
            </w:pPr>
            <w:proofErr w:type="spellStart"/>
            <w:r>
              <w:t>пульсоксиметрії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0A8F" w14:textId="77777777" w:rsidR="00CF664E" w:rsidRPr="00464D35" w:rsidRDefault="00CF664E" w:rsidP="006160E9">
            <w:pPr>
              <w:tabs>
                <w:tab w:val="right" w:pos="9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E5D1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62E9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5245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01CD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DC0D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E2F8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34DC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C3ED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</w:tr>
      <w:tr w:rsidR="00CF664E" w14:paraId="54EA8E44" w14:textId="77777777" w:rsidTr="005F5B6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6750" w14:textId="77777777" w:rsidR="00CF664E" w:rsidRDefault="00CF664E" w:rsidP="00A14A5C">
            <w:pPr>
              <w:numPr>
                <w:ilvl w:val="0"/>
                <w:numId w:val="32"/>
              </w:numPr>
              <w:tabs>
                <w:tab w:val="left" w:pos="318"/>
                <w:tab w:val="right" w:pos="9900"/>
              </w:tabs>
            </w:pPr>
            <w:r>
              <w:t xml:space="preserve">швидких тестів на </w:t>
            </w:r>
            <w:r>
              <w:rPr>
                <w:lang w:val="en-US"/>
              </w:rPr>
              <w:t>SARS</w:t>
            </w:r>
            <w:r w:rsidRPr="00464D35">
              <w:rPr>
                <w:lang w:val="ru-RU"/>
              </w:rPr>
              <w:t>-</w:t>
            </w:r>
            <w:proofErr w:type="spellStart"/>
            <w:r>
              <w:rPr>
                <w:lang w:val="en-US"/>
              </w:rPr>
              <w:t>Cov</w:t>
            </w:r>
            <w:proofErr w:type="spellEnd"/>
            <w:r w:rsidRPr="00464D35">
              <w:rPr>
                <w:lang w:val="ru-RU"/>
              </w:rPr>
              <w:t>-</w:t>
            </w: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56BC" w14:textId="77777777" w:rsidR="00CF664E" w:rsidRPr="00464D35" w:rsidRDefault="00CF664E" w:rsidP="006160E9">
            <w:pPr>
              <w:tabs>
                <w:tab w:val="right" w:pos="9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28A3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D3D9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20F2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BA15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8D1E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C1C4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5E6F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A72E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</w:tr>
      <w:tr w:rsidR="00E71E8B" w14:paraId="77640AB5" w14:textId="77777777" w:rsidTr="005F5B6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989A" w14:textId="77777777" w:rsidR="00E71E8B" w:rsidRDefault="00E71E8B" w:rsidP="00A14A5C">
            <w:pPr>
              <w:numPr>
                <w:ilvl w:val="0"/>
                <w:numId w:val="32"/>
              </w:numPr>
              <w:tabs>
                <w:tab w:val="left" w:pos="318"/>
                <w:tab w:val="right" w:pos="9900"/>
              </w:tabs>
            </w:pPr>
            <w:proofErr w:type="spellStart"/>
            <w:r>
              <w:t>сіпірометрії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13E1" w14:textId="77777777" w:rsidR="00E71E8B" w:rsidRPr="00E71E8B" w:rsidRDefault="00E71E8B" w:rsidP="006160E9">
            <w:pPr>
              <w:tabs>
                <w:tab w:val="right" w:pos="9900"/>
              </w:tabs>
              <w:jc w:val="center"/>
            </w:pPr>
            <w:r>
              <w:t>С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6099" w14:textId="77777777" w:rsidR="00E71E8B" w:rsidRDefault="00E71E8B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C0D3" w14:textId="77777777" w:rsidR="00E71E8B" w:rsidRDefault="00E71E8B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2037" w14:textId="77777777" w:rsidR="00E71E8B" w:rsidRDefault="00E71E8B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B558" w14:textId="77777777" w:rsidR="00E71E8B" w:rsidRDefault="00E71E8B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E93C" w14:textId="77777777" w:rsidR="00E71E8B" w:rsidRDefault="00E71E8B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4470" w14:textId="77777777" w:rsidR="00E71E8B" w:rsidRDefault="00E71E8B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6BE2" w14:textId="77777777" w:rsidR="00E71E8B" w:rsidRDefault="00E71E8B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85DB" w14:textId="77777777" w:rsidR="00E71E8B" w:rsidRDefault="00E71E8B" w:rsidP="005F5B6F">
            <w:pPr>
              <w:tabs>
                <w:tab w:val="right" w:pos="9900"/>
              </w:tabs>
              <w:jc w:val="center"/>
            </w:pPr>
          </w:p>
        </w:tc>
      </w:tr>
      <w:tr w:rsidR="00CF664E" w14:paraId="7CFAB82A" w14:textId="77777777" w:rsidTr="005F5B6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AE06" w14:textId="77777777" w:rsidR="00CF664E" w:rsidRPr="00052FEB" w:rsidRDefault="00CF664E" w:rsidP="006160E9">
            <w:pPr>
              <w:tabs>
                <w:tab w:val="right" w:pos="9900"/>
              </w:tabs>
              <w:jc w:val="both"/>
            </w:pPr>
            <w:r w:rsidRPr="00052FEB">
              <w:t>Трактування результатів КТ легень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0826" w14:textId="77777777" w:rsidR="00CF664E" w:rsidRDefault="00E71E8B" w:rsidP="006160E9">
            <w:pPr>
              <w:tabs>
                <w:tab w:val="right" w:pos="9900"/>
              </w:tabs>
              <w:jc w:val="center"/>
            </w:pPr>
            <w:r>
              <w:t>А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9032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8158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C2C4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C313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A2FE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C41D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5E35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F0A4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</w:tr>
      <w:tr w:rsidR="00CF664E" w14:paraId="35DE07B6" w14:textId="77777777" w:rsidTr="005F5B6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1560" w14:textId="77777777" w:rsidR="00CF664E" w:rsidRPr="00052FEB" w:rsidRDefault="00CF664E" w:rsidP="006160E9">
            <w:pPr>
              <w:tabs>
                <w:tab w:val="right" w:pos="9900"/>
              </w:tabs>
              <w:jc w:val="both"/>
            </w:pPr>
            <w:r w:rsidRPr="00052FEB">
              <w:t xml:space="preserve">Проведення та оцінка </w:t>
            </w:r>
            <w:proofErr w:type="spellStart"/>
            <w:r w:rsidRPr="00052FEB">
              <w:t>бронхомоторного</w:t>
            </w:r>
            <w:proofErr w:type="spellEnd"/>
            <w:r w:rsidRPr="00052FEB">
              <w:t xml:space="preserve"> тесту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CFED" w14:textId="77777777" w:rsidR="00CF664E" w:rsidRDefault="00E71E8B" w:rsidP="006160E9">
            <w:pPr>
              <w:tabs>
                <w:tab w:val="right" w:pos="9900"/>
              </w:tabs>
              <w:jc w:val="center"/>
            </w:pPr>
            <w:r>
              <w:t>В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9EF2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A0AE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E2F1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0614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EE88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92E7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63EF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B4A0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</w:tr>
      <w:tr w:rsidR="00CF664E" w14:paraId="08F8FB05" w14:textId="77777777" w:rsidTr="005F5B6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A3B1" w14:textId="77777777" w:rsidR="00CF664E" w:rsidRPr="00052FEB" w:rsidRDefault="00CF664E" w:rsidP="006160E9">
            <w:pPr>
              <w:tabs>
                <w:tab w:val="right" w:pos="9900"/>
              </w:tabs>
              <w:jc w:val="both"/>
            </w:pPr>
            <w:r w:rsidRPr="00052FEB">
              <w:t>Інтерпретація результатів алергологічних проб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8E39" w14:textId="77777777" w:rsidR="00CF664E" w:rsidRDefault="00E71E8B" w:rsidP="006160E9">
            <w:pPr>
              <w:tabs>
                <w:tab w:val="right" w:pos="9900"/>
              </w:tabs>
              <w:jc w:val="center"/>
            </w:pPr>
            <w:r>
              <w:t>С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0123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9327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0754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D1EC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0B40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6441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C876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2F36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</w:tr>
      <w:tr w:rsidR="00CF664E" w14:paraId="2718BB2D" w14:textId="77777777" w:rsidTr="005F5B6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9E78" w14:textId="77777777" w:rsidR="00CF664E" w:rsidRDefault="00CF664E" w:rsidP="006160E9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Лікувальні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4F84" w14:textId="77777777" w:rsidR="00CF664E" w:rsidRDefault="00CF664E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4057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04BA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131D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F435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89B1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2F7A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55FA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3EEB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</w:tr>
      <w:tr w:rsidR="00CF664E" w14:paraId="178DF127" w14:textId="77777777" w:rsidTr="005F5B6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8636" w14:textId="77777777" w:rsidR="00CF664E" w:rsidRDefault="00CF664E" w:rsidP="006160E9">
            <w:pPr>
              <w:tabs>
                <w:tab w:val="right" w:pos="9900"/>
              </w:tabs>
              <w:jc w:val="both"/>
            </w:pPr>
            <w:r>
              <w:t xml:space="preserve">Інгаляції з </w:t>
            </w:r>
            <w:proofErr w:type="spellStart"/>
            <w:r>
              <w:t>бронхолітиками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AFCA" w14:textId="77777777" w:rsidR="00CF664E" w:rsidRPr="00CE2E39" w:rsidRDefault="00CE2E39" w:rsidP="006160E9">
            <w:pPr>
              <w:tabs>
                <w:tab w:val="right" w:pos="9900"/>
              </w:tabs>
              <w:jc w:val="center"/>
              <w:rPr>
                <w:iCs/>
              </w:rPr>
            </w:pPr>
            <w:r w:rsidRPr="00CE2E39">
              <w:rPr>
                <w:iCs/>
              </w:rPr>
              <w:t>С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C10F" w14:textId="77777777" w:rsidR="00CF664E" w:rsidRDefault="00CF664E" w:rsidP="005F5B6F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2CC5" w14:textId="77777777" w:rsidR="00CF664E" w:rsidRDefault="00CF664E" w:rsidP="005F5B6F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76FB" w14:textId="77777777" w:rsidR="00CF664E" w:rsidRDefault="00CF664E" w:rsidP="005F5B6F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46EF" w14:textId="77777777" w:rsidR="00CF664E" w:rsidRDefault="00CF664E" w:rsidP="005F5B6F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312B" w14:textId="77777777" w:rsidR="00CF664E" w:rsidRDefault="00CF664E" w:rsidP="005F5B6F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F924" w14:textId="77777777" w:rsidR="00CF664E" w:rsidRDefault="00CF664E" w:rsidP="005F5B6F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AE9A" w14:textId="77777777" w:rsidR="00CF664E" w:rsidRDefault="00CF664E" w:rsidP="005F5B6F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F939" w14:textId="77777777" w:rsidR="00CF664E" w:rsidRDefault="00CF664E" w:rsidP="005F5B6F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</w:tr>
      <w:tr w:rsidR="00CF664E" w14:paraId="2EE8698A" w14:textId="77777777" w:rsidTr="005F5B6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18F2" w14:textId="77777777" w:rsidR="00CF664E" w:rsidRDefault="00CE2E39" w:rsidP="006160E9">
            <w:pPr>
              <w:tabs>
                <w:tab w:val="right" w:pos="9900"/>
              </w:tabs>
              <w:jc w:val="both"/>
            </w:pPr>
            <w:r w:rsidRPr="00CE2E39">
              <w:t>Методи відновлення прохідності верхніх дихальних шляхів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C318" w14:textId="77777777" w:rsidR="00CF664E" w:rsidRPr="00CE2E39" w:rsidRDefault="00CE2E39" w:rsidP="006160E9">
            <w:pPr>
              <w:tabs>
                <w:tab w:val="right" w:pos="9900"/>
              </w:tabs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5EFC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DFA3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2DE1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FD62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80FB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D1A3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1362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8724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</w:tr>
      <w:tr w:rsidR="00CF664E" w14:paraId="43C22836" w14:textId="77777777" w:rsidTr="005F5B6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978B" w14:textId="77777777" w:rsidR="00CF664E" w:rsidRDefault="00CF664E" w:rsidP="006160E9">
            <w:pPr>
              <w:tabs>
                <w:tab w:val="right" w:pos="9900"/>
              </w:tabs>
              <w:jc w:val="both"/>
            </w:pPr>
            <w:r>
              <w:t>Проведення лікувальної плевральної пункції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831E" w14:textId="77777777" w:rsidR="00CF664E" w:rsidRPr="00CE2E39" w:rsidRDefault="00CE2E39" w:rsidP="006160E9">
            <w:pPr>
              <w:tabs>
                <w:tab w:val="right" w:pos="9900"/>
              </w:tabs>
              <w:jc w:val="center"/>
            </w:pPr>
            <w:r>
              <w:t>А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E4A7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8A7A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1974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3448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9063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04D4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EAD8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324B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</w:tr>
      <w:tr w:rsidR="00CF664E" w14:paraId="27450833" w14:textId="77777777" w:rsidTr="005F5B6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659B" w14:textId="77777777" w:rsidR="00CF664E" w:rsidRDefault="00CF664E" w:rsidP="006160E9">
            <w:pPr>
              <w:tabs>
                <w:tab w:val="right" w:pos="9900"/>
              </w:tabs>
              <w:jc w:val="both"/>
            </w:pPr>
            <w:r>
              <w:lastRenderedPageBreak/>
              <w:t>Проведення оксигенотерапії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9172" w14:textId="77777777" w:rsidR="00CF664E" w:rsidRPr="00CE2E39" w:rsidRDefault="00CE2E39" w:rsidP="006160E9">
            <w:pPr>
              <w:tabs>
                <w:tab w:val="right" w:pos="9900"/>
              </w:tabs>
              <w:jc w:val="center"/>
            </w:pPr>
            <w:r>
              <w:t>С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ADB6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FD27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996F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101D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0BBE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3E62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FE96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70D3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</w:tr>
      <w:tr w:rsidR="00CF664E" w14:paraId="3BCCCD06" w14:textId="77777777" w:rsidTr="005F5B6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5330" w14:textId="77777777" w:rsidR="00CF664E" w:rsidRDefault="00CF664E" w:rsidP="006160E9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Невідкладна допомога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16EE" w14:textId="77777777" w:rsidR="00CF664E" w:rsidRPr="00464D35" w:rsidRDefault="00CF664E" w:rsidP="006160E9">
            <w:pPr>
              <w:tabs>
                <w:tab w:val="right" w:pos="9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6EAB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7786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54FB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DA0D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1FC0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12D8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B951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31E4" w14:textId="77777777" w:rsidR="00CF664E" w:rsidRDefault="00CF664E" w:rsidP="005F5B6F">
            <w:pPr>
              <w:tabs>
                <w:tab w:val="right" w:pos="9900"/>
              </w:tabs>
              <w:jc w:val="center"/>
            </w:pPr>
          </w:p>
        </w:tc>
      </w:tr>
      <w:tr w:rsidR="00CF664E" w14:paraId="79802C8A" w14:textId="77777777" w:rsidTr="005F5B6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26D0" w14:textId="77777777" w:rsidR="00CF664E" w:rsidRDefault="00CF664E" w:rsidP="006160E9">
            <w:pPr>
              <w:tabs>
                <w:tab w:val="right" w:pos="9900"/>
              </w:tabs>
            </w:pPr>
            <w:r>
              <w:t xml:space="preserve">Астматичний стан та </w:t>
            </w:r>
            <w:proofErr w:type="spellStart"/>
            <w:r>
              <w:t>бронхообструктивний</w:t>
            </w:r>
            <w:proofErr w:type="spellEnd"/>
            <w:r>
              <w:t xml:space="preserve"> синдром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C5EB" w14:textId="77777777" w:rsidR="00CF664E" w:rsidRPr="00464D35" w:rsidRDefault="00CF664E" w:rsidP="006160E9">
            <w:pPr>
              <w:tabs>
                <w:tab w:val="right" w:pos="9900"/>
              </w:tabs>
              <w:jc w:val="center"/>
              <w:rPr>
                <w:iCs/>
              </w:rPr>
            </w:pPr>
            <w:r>
              <w:rPr>
                <w:iCs/>
              </w:rPr>
              <w:t>С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7F5F" w14:textId="77777777" w:rsidR="00CF664E" w:rsidRDefault="00CF664E" w:rsidP="005F5B6F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1F6D" w14:textId="77777777" w:rsidR="00CF664E" w:rsidRDefault="00CF664E" w:rsidP="005F5B6F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701E" w14:textId="77777777" w:rsidR="00CF664E" w:rsidRDefault="00CF664E" w:rsidP="005F5B6F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E85E" w14:textId="77777777" w:rsidR="00CF664E" w:rsidRDefault="00CF664E" w:rsidP="005F5B6F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4434" w14:textId="77777777" w:rsidR="00CF664E" w:rsidRDefault="00CF664E" w:rsidP="005F5B6F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4181" w14:textId="77777777" w:rsidR="00CF664E" w:rsidRDefault="00CF664E" w:rsidP="005F5B6F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B7B3" w14:textId="77777777" w:rsidR="00CF664E" w:rsidRDefault="00CF664E" w:rsidP="005F5B6F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1819" w14:textId="77777777" w:rsidR="00CF664E" w:rsidRDefault="00CF664E" w:rsidP="005F5B6F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</w:tr>
      <w:tr w:rsidR="00CF664E" w14:paraId="7A48BC01" w14:textId="77777777" w:rsidTr="005F5B6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AE32" w14:textId="77777777" w:rsidR="00CF664E" w:rsidRDefault="00CF664E" w:rsidP="006160E9">
            <w:pPr>
              <w:tabs>
                <w:tab w:val="right" w:pos="9900"/>
              </w:tabs>
              <w:jc w:val="both"/>
            </w:pPr>
            <w:r>
              <w:t>Гостра дихальна недостатність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805E" w14:textId="77777777" w:rsidR="00CF664E" w:rsidRPr="00464D35" w:rsidRDefault="00CF664E" w:rsidP="006160E9">
            <w:pPr>
              <w:tabs>
                <w:tab w:val="right" w:pos="9900"/>
              </w:tabs>
              <w:jc w:val="center"/>
            </w:pPr>
            <w:r>
              <w:t>С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6593" w14:textId="77777777" w:rsidR="00CF664E" w:rsidRDefault="00CF664E" w:rsidP="005F5B6F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808F" w14:textId="77777777" w:rsidR="00CF664E" w:rsidRDefault="00CF664E" w:rsidP="005F5B6F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C4B7" w14:textId="77777777" w:rsidR="00CF664E" w:rsidRDefault="00CF664E" w:rsidP="005F5B6F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875C" w14:textId="77777777" w:rsidR="00CF664E" w:rsidRDefault="00CF664E" w:rsidP="005F5B6F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9708" w14:textId="77777777" w:rsidR="00CF664E" w:rsidRDefault="00CF664E" w:rsidP="005F5B6F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FA1A" w14:textId="77777777" w:rsidR="00CF664E" w:rsidRDefault="00CF664E" w:rsidP="005F5B6F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9C60" w14:textId="77777777" w:rsidR="00CF664E" w:rsidRDefault="00CF664E" w:rsidP="005F5B6F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DC0E" w14:textId="77777777" w:rsidR="00CF664E" w:rsidRDefault="00CF664E" w:rsidP="005F5B6F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</w:tr>
      <w:tr w:rsidR="00CF664E" w14:paraId="40B6A25E" w14:textId="77777777" w:rsidTr="005F5B6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7809" w14:textId="77777777" w:rsidR="00CF664E" w:rsidRDefault="00CF664E" w:rsidP="006160E9">
            <w:pPr>
              <w:tabs>
                <w:tab w:val="right" w:pos="9900"/>
              </w:tabs>
              <w:jc w:val="both"/>
            </w:pPr>
            <w:r>
              <w:t xml:space="preserve">Гострі </w:t>
            </w:r>
            <w:proofErr w:type="spellStart"/>
            <w:r>
              <w:t>алергози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CCE8" w14:textId="77777777" w:rsidR="00CF664E" w:rsidRPr="00464D35" w:rsidRDefault="00CF664E" w:rsidP="006160E9">
            <w:pPr>
              <w:tabs>
                <w:tab w:val="right" w:pos="9900"/>
              </w:tabs>
              <w:jc w:val="center"/>
            </w:pPr>
            <w:r>
              <w:t>С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BFBE" w14:textId="77777777" w:rsidR="00CF664E" w:rsidRDefault="00CF664E" w:rsidP="005F5B6F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9F3C" w14:textId="77777777" w:rsidR="00CF664E" w:rsidRDefault="00CF664E" w:rsidP="005F5B6F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9803" w14:textId="77777777" w:rsidR="00CF664E" w:rsidRDefault="00CF664E" w:rsidP="005F5B6F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A3CC" w14:textId="77777777" w:rsidR="00CF664E" w:rsidRDefault="00CF664E" w:rsidP="005F5B6F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BAED" w14:textId="77777777" w:rsidR="00CF664E" w:rsidRDefault="00CF664E" w:rsidP="005F5B6F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ECA3" w14:textId="77777777" w:rsidR="00CF664E" w:rsidRDefault="00CF664E" w:rsidP="005F5B6F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218C" w14:textId="77777777" w:rsidR="00CF664E" w:rsidRDefault="00CF664E" w:rsidP="005F5B6F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ED20" w14:textId="77777777" w:rsidR="00CF664E" w:rsidRDefault="00CF664E" w:rsidP="005F5B6F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</w:tr>
      <w:tr w:rsidR="00CF664E" w14:paraId="195D8E80" w14:textId="77777777" w:rsidTr="005F5B6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BD66" w14:textId="77777777" w:rsidR="00CF664E" w:rsidRDefault="00CF664E" w:rsidP="006160E9">
            <w:pPr>
              <w:tabs>
                <w:tab w:val="right" w:pos="9900"/>
              </w:tabs>
              <w:jc w:val="both"/>
            </w:pPr>
            <w:r>
              <w:t>Гостре легеневе серце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D64E" w14:textId="77777777" w:rsidR="00CF664E" w:rsidRPr="00464D35" w:rsidRDefault="00CF664E" w:rsidP="006160E9">
            <w:pPr>
              <w:tabs>
                <w:tab w:val="right" w:pos="9900"/>
              </w:tabs>
              <w:jc w:val="center"/>
            </w:pPr>
            <w:r>
              <w:t>С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6FE4" w14:textId="77777777" w:rsidR="00CF664E" w:rsidRDefault="00CF664E" w:rsidP="005F5B6F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338C" w14:textId="77777777" w:rsidR="00CF664E" w:rsidRDefault="00CF664E" w:rsidP="005F5B6F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8B21" w14:textId="77777777" w:rsidR="00CF664E" w:rsidRDefault="00CF664E" w:rsidP="005F5B6F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41D6" w14:textId="77777777" w:rsidR="00CF664E" w:rsidRDefault="00CF664E" w:rsidP="005F5B6F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8834" w14:textId="77777777" w:rsidR="00CF664E" w:rsidRDefault="00CF664E" w:rsidP="005F5B6F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2E72" w14:textId="77777777" w:rsidR="00CF664E" w:rsidRDefault="00CF664E" w:rsidP="005F5B6F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B969" w14:textId="77777777" w:rsidR="00CF664E" w:rsidRDefault="00CF664E" w:rsidP="005F5B6F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BD80" w14:textId="77777777" w:rsidR="00CF664E" w:rsidRDefault="00CF664E" w:rsidP="005F5B6F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</w:tr>
      <w:tr w:rsidR="00CF664E" w14:paraId="5588C84D" w14:textId="77777777" w:rsidTr="005F5B6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846A" w14:textId="77777777" w:rsidR="00CF664E" w:rsidRPr="00464D35" w:rsidRDefault="00CF664E" w:rsidP="006160E9">
            <w:pPr>
              <w:tabs>
                <w:tab w:val="right" w:pos="9900"/>
              </w:tabs>
              <w:jc w:val="both"/>
            </w:pPr>
            <w:r>
              <w:t>Гіпертермія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AE07" w14:textId="77777777" w:rsidR="00CF664E" w:rsidRPr="00464D35" w:rsidRDefault="00CF664E" w:rsidP="006160E9">
            <w:pPr>
              <w:tabs>
                <w:tab w:val="right" w:pos="9900"/>
              </w:tabs>
              <w:jc w:val="center"/>
            </w:pPr>
            <w:r>
              <w:t>С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FC03" w14:textId="77777777" w:rsidR="00CF664E" w:rsidRDefault="00CF664E" w:rsidP="005F5B6F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E524" w14:textId="77777777" w:rsidR="00CF664E" w:rsidRDefault="00CF664E" w:rsidP="005F5B6F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7F0D" w14:textId="77777777" w:rsidR="00CF664E" w:rsidRDefault="00CF664E" w:rsidP="005F5B6F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01FF" w14:textId="77777777" w:rsidR="00CF664E" w:rsidRDefault="00CF664E" w:rsidP="005F5B6F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592C" w14:textId="77777777" w:rsidR="00CF664E" w:rsidRDefault="00CF664E" w:rsidP="005F5B6F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B60A" w14:textId="77777777" w:rsidR="00CF664E" w:rsidRDefault="00CF664E" w:rsidP="005F5B6F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7B4C" w14:textId="77777777" w:rsidR="00CF664E" w:rsidRDefault="00CF664E" w:rsidP="005F5B6F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C80A" w14:textId="77777777" w:rsidR="00CF664E" w:rsidRDefault="00CF664E" w:rsidP="005F5B6F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</w:tr>
      <w:tr w:rsidR="00CF664E" w14:paraId="55B1F7CE" w14:textId="77777777" w:rsidTr="005F5B6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134E" w14:textId="77777777" w:rsidR="00CF664E" w:rsidRDefault="00CF664E" w:rsidP="006160E9">
            <w:pPr>
              <w:tabs>
                <w:tab w:val="right" w:pos="9900"/>
              </w:tabs>
              <w:jc w:val="both"/>
            </w:pPr>
            <w:r>
              <w:t>Спонтанному пневмотораксі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864D" w14:textId="77777777" w:rsidR="00CF664E" w:rsidRPr="006159F5" w:rsidRDefault="00CF664E" w:rsidP="006160E9">
            <w:pPr>
              <w:tabs>
                <w:tab w:val="right" w:pos="9900"/>
              </w:tabs>
              <w:jc w:val="center"/>
            </w:pPr>
            <w:r>
              <w:t>С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38A1" w14:textId="77777777" w:rsidR="00CF664E" w:rsidRDefault="00CF664E" w:rsidP="005F5B6F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2751" w14:textId="77777777" w:rsidR="00CF664E" w:rsidRDefault="00CF664E" w:rsidP="005F5B6F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3C6B" w14:textId="77777777" w:rsidR="00CF664E" w:rsidRDefault="00CF664E" w:rsidP="005F5B6F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C797" w14:textId="77777777" w:rsidR="00CF664E" w:rsidRDefault="00CF664E" w:rsidP="005F5B6F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A2ED" w14:textId="77777777" w:rsidR="00CF664E" w:rsidRDefault="00CF664E" w:rsidP="005F5B6F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4B58" w14:textId="77777777" w:rsidR="00CF664E" w:rsidRDefault="00CF664E" w:rsidP="005F5B6F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425D" w14:textId="77777777" w:rsidR="00CF664E" w:rsidRDefault="00CF664E" w:rsidP="005F5B6F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C9FF" w14:textId="77777777" w:rsidR="00CF664E" w:rsidRDefault="00CF664E" w:rsidP="005F5B6F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</w:tr>
    </w:tbl>
    <w:p w14:paraId="277C6E35" w14:textId="77777777" w:rsidR="008A49F3" w:rsidRPr="00020D0B" w:rsidRDefault="008A49F3" w:rsidP="00020D0B">
      <w:pPr>
        <w:tabs>
          <w:tab w:val="right" w:pos="9900"/>
        </w:tabs>
        <w:jc w:val="center"/>
        <w:rPr>
          <w:b/>
          <w:bCs/>
        </w:rPr>
      </w:pPr>
    </w:p>
    <w:p w14:paraId="6B9CAEF5" w14:textId="77777777" w:rsidR="00020D0B" w:rsidRDefault="00020D0B" w:rsidP="00020D0B">
      <w:pPr>
        <w:pStyle w:val="a5"/>
        <w:tabs>
          <w:tab w:val="right" w:pos="9900"/>
        </w:tabs>
        <w:rPr>
          <w:sz w:val="24"/>
          <w:szCs w:val="24"/>
          <w:lang w:val="uk-UA"/>
        </w:rPr>
      </w:pPr>
      <w:proofErr w:type="spellStart"/>
      <w:r w:rsidRPr="00020D0B">
        <w:rPr>
          <w:sz w:val="24"/>
          <w:szCs w:val="24"/>
          <w:lang w:val="uk-UA"/>
        </w:rPr>
        <w:t>Курація</w:t>
      </w:r>
      <w:proofErr w:type="spellEnd"/>
      <w:r w:rsidRPr="00020D0B">
        <w:rPr>
          <w:sz w:val="24"/>
          <w:szCs w:val="24"/>
          <w:lang w:val="uk-UA"/>
        </w:rPr>
        <w:t xml:space="preserve"> </w:t>
      </w:r>
      <w:r w:rsidR="00C45D71">
        <w:rPr>
          <w:sz w:val="24"/>
          <w:szCs w:val="24"/>
          <w:lang w:val="uk-UA"/>
        </w:rPr>
        <w:t>хворих в період о</w:t>
      </w:r>
      <w:r w:rsidR="00E26103">
        <w:rPr>
          <w:sz w:val="24"/>
          <w:szCs w:val="24"/>
          <w:lang w:val="uk-UA"/>
        </w:rPr>
        <w:t>світнього</w:t>
      </w:r>
      <w:r w:rsidR="00C45D71">
        <w:rPr>
          <w:sz w:val="24"/>
          <w:szCs w:val="24"/>
          <w:lang w:val="uk-UA"/>
        </w:rPr>
        <w:t xml:space="preserve"> навчання</w:t>
      </w:r>
    </w:p>
    <w:p w14:paraId="74F0E6AF" w14:textId="77777777" w:rsidR="00052FEB" w:rsidRPr="00020D0B" w:rsidRDefault="00052FEB" w:rsidP="00020D0B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5226"/>
        <w:gridCol w:w="2003"/>
      </w:tblGrid>
      <w:tr w:rsidR="00020D0B" w:rsidRPr="00020D0B" w14:paraId="6F3382C1" w14:textId="77777777" w:rsidTr="005F5B6F">
        <w:tc>
          <w:tcPr>
            <w:tcW w:w="2694" w:type="dxa"/>
            <w:vAlign w:val="center"/>
          </w:tcPr>
          <w:p w14:paraId="58CEC72D" w14:textId="77777777" w:rsidR="00020D0B" w:rsidRPr="0040477D" w:rsidRDefault="00020D0B" w:rsidP="00020D0B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40477D">
              <w:rPr>
                <w:b w:val="0"/>
                <w:sz w:val="20"/>
                <w:szCs w:val="24"/>
                <w:lang w:val="uk-UA"/>
              </w:rPr>
              <w:t>ПІБ хворого, вік</w:t>
            </w:r>
          </w:p>
        </w:tc>
        <w:tc>
          <w:tcPr>
            <w:tcW w:w="5226" w:type="dxa"/>
            <w:vAlign w:val="center"/>
          </w:tcPr>
          <w:p w14:paraId="0FBBF014" w14:textId="77777777" w:rsidR="00020D0B" w:rsidRPr="0040477D" w:rsidRDefault="00020D0B" w:rsidP="00020D0B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40477D">
              <w:rPr>
                <w:b w:val="0"/>
                <w:sz w:val="20"/>
                <w:szCs w:val="24"/>
                <w:lang w:val="uk-UA"/>
              </w:rPr>
              <w:t>Діагноз</w:t>
            </w:r>
          </w:p>
        </w:tc>
        <w:tc>
          <w:tcPr>
            <w:tcW w:w="2003" w:type="dxa"/>
            <w:vAlign w:val="center"/>
          </w:tcPr>
          <w:p w14:paraId="37F5E3DE" w14:textId="77777777" w:rsidR="00020D0B" w:rsidRPr="0040477D" w:rsidRDefault="00020D0B" w:rsidP="00020D0B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40477D">
              <w:rPr>
                <w:b w:val="0"/>
                <w:sz w:val="20"/>
                <w:szCs w:val="24"/>
                <w:lang w:val="uk-UA"/>
              </w:rPr>
              <w:t>Термін</w:t>
            </w:r>
            <w:r w:rsidR="00C45D71" w:rsidRPr="0040477D">
              <w:rPr>
                <w:b w:val="0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40477D">
              <w:rPr>
                <w:b w:val="0"/>
                <w:sz w:val="20"/>
                <w:szCs w:val="24"/>
                <w:lang w:val="uk-UA"/>
              </w:rPr>
              <w:t>курації</w:t>
            </w:r>
            <w:proofErr w:type="spellEnd"/>
          </w:p>
        </w:tc>
      </w:tr>
      <w:tr w:rsidR="00020D0B" w:rsidRPr="00020D0B" w14:paraId="57A45280" w14:textId="77777777" w:rsidTr="005F5B6F">
        <w:tc>
          <w:tcPr>
            <w:tcW w:w="2694" w:type="dxa"/>
          </w:tcPr>
          <w:p w14:paraId="262C0E6A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0331CC5B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28797C5A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20D0B" w:rsidRPr="00020D0B" w14:paraId="28DE04D5" w14:textId="77777777" w:rsidTr="005F5B6F">
        <w:tc>
          <w:tcPr>
            <w:tcW w:w="2694" w:type="dxa"/>
          </w:tcPr>
          <w:p w14:paraId="55FDE61E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08720324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18EF2152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20D0B" w:rsidRPr="00020D0B" w14:paraId="3E559B3E" w14:textId="77777777" w:rsidTr="005F5B6F">
        <w:tc>
          <w:tcPr>
            <w:tcW w:w="2694" w:type="dxa"/>
          </w:tcPr>
          <w:p w14:paraId="686C2223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176692DA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551C6B84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20D0B" w:rsidRPr="00020D0B" w14:paraId="15A2DA6E" w14:textId="77777777" w:rsidTr="005F5B6F">
        <w:tc>
          <w:tcPr>
            <w:tcW w:w="2694" w:type="dxa"/>
          </w:tcPr>
          <w:p w14:paraId="75316FC3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04998EAB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1202EF4B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20D0B" w:rsidRPr="00020D0B" w14:paraId="4AF4708A" w14:textId="77777777" w:rsidTr="005F5B6F">
        <w:tc>
          <w:tcPr>
            <w:tcW w:w="2694" w:type="dxa"/>
          </w:tcPr>
          <w:p w14:paraId="23A25AB2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267E2300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501183A7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20D0B" w:rsidRPr="00020D0B" w14:paraId="26D0F084" w14:textId="77777777" w:rsidTr="005F5B6F">
        <w:tc>
          <w:tcPr>
            <w:tcW w:w="2694" w:type="dxa"/>
          </w:tcPr>
          <w:p w14:paraId="1E8E33EE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506AE41D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2FBDFE49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20D0B" w:rsidRPr="00020D0B" w14:paraId="471221FC" w14:textId="77777777" w:rsidTr="005F5B6F">
        <w:tc>
          <w:tcPr>
            <w:tcW w:w="2694" w:type="dxa"/>
          </w:tcPr>
          <w:p w14:paraId="38A7C20F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16CC8594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3F2D4739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20D0B" w:rsidRPr="00020D0B" w14:paraId="1F162E35" w14:textId="77777777" w:rsidTr="005F5B6F">
        <w:tc>
          <w:tcPr>
            <w:tcW w:w="2694" w:type="dxa"/>
          </w:tcPr>
          <w:p w14:paraId="1DAE96F1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4DE15F96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5A1CD4A2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20D0B" w:rsidRPr="00020D0B" w14:paraId="3A965211" w14:textId="77777777" w:rsidTr="005F5B6F">
        <w:tc>
          <w:tcPr>
            <w:tcW w:w="2694" w:type="dxa"/>
          </w:tcPr>
          <w:p w14:paraId="30F77B8D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214B90F7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6B0504CE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20D0B" w:rsidRPr="00020D0B" w14:paraId="7724D078" w14:textId="77777777" w:rsidTr="005F5B6F">
        <w:tc>
          <w:tcPr>
            <w:tcW w:w="2694" w:type="dxa"/>
          </w:tcPr>
          <w:p w14:paraId="33D71A23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5E1280E3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06E76BF2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35F60" w:rsidRPr="00020D0B" w14:paraId="78CD863A" w14:textId="77777777" w:rsidTr="005F5B6F">
        <w:tc>
          <w:tcPr>
            <w:tcW w:w="2694" w:type="dxa"/>
          </w:tcPr>
          <w:p w14:paraId="5A5E7637" w14:textId="77777777" w:rsidR="00335F60" w:rsidRPr="00020D0B" w:rsidRDefault="00335F60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4EA0819" w14:textId="77777777" w:rsidR="00335F60" w:rsidRPr="00020D0B" w:rsidRDefault="00335F60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5145AB68" w14:textId="77777777" w:rsidR="00335F60" w:rsidRPr="00020D0B" w:rsidRDefault="00335F60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35F60" w:rsidRPr="00020D0B" w14:paraId="761931D4" w14:textId="77777777" w:rsidTr="005F5B6F">
        <w:tc>
          <w:tcPr>
            <w:tcW w:w="2694" w:type="dxa"/>
          </w:tcPr>
          <w:p w14:paraId="7FA349EA" w14:textId="77777777" w:rsidR="00335F60" w:rsidRPr="00020D0B" w:rsidRDefault="00335F60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3657971C" w14:textId="77777777" w:rsidR="00335F60" w:rsidRPr="00020D0B" w:rsidRDefault="00335F60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594CE5D0" w14:textId="77777777" w:rsidR="00335F60" w:rsidRPr="00020D0B" w:rsidRDefault="00335F60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35F60" w:rsidRPr="00020D0B" w14:paraId="3220422C" w14:textId="77777777" w:rsidTr="005F5B6F">
        <w:tc>
          <w:tcPr>
            <w:tcW w:w="2694" w:type="dxa"/>
          </w:tcPr>
          <w:p w14:paraId="3F9986FB" w14:textId="77777777" w:rsidR="00335F60" w:rsidRPr="00020D0B" w:rsidRDefault="00335F60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FDC137C" w14:textId="77777777" w:rsidR="00335F60" w:rsidRPr="00020D0B" w:rsidRDefault="00335F60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38E4871D" w14:textId="77777777" w:rsidR="00335F60" w:rsidRPr="00020D0B" w:rsidRDefault="00335F60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35F60" w:rsidRPr="00020D0B" w14:paraId="098DE1B1" w14:textId="77777777" w:rsidTr="005F5B6F">
        <w:tc>
          <w:tcPr>
            <w:tcW w:w="2694" w:type="dxa"/>
          </w:tcPr>
          <w:p w14:paraId="1A975546" w14:textId="77777777" w:rsidR="00335F60" w:rsidRPr="00020D0B" w:rsidRDefault="00335F60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3AAF1640" w14:textId="77777777" w:rsidR="00335F60" w:rsidRPr="00020D0B" w:rsidRDefault="00335F60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69F57B73" w14:textId="77777777" w:rsidR="00335F60" w:rsidRPr="00020D0B" w:rsidRDefault="00335F60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20D0B" w:rsidRPr="00020D0B" w14:paraId="35B3D0DC" w14:textId="77777777" w:rsidTr="005F5B6F">
        <w:tc>
          <w:tcPr>
            <w:tcW w:w="2694" w:type="dxa"/>
          </w:tcPr>
          <w:p w14:paraId="231800E5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6AE71081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3D71115C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20D0B" w:rsidRPr="00020D0B" w14:paraId="77D30559" w14:textId="77777777" w:rsidTr="005F5B6F">
        <w:tc>
          <w:tcPr>
            <w:tcW w:w="2694" w:type="dxa"/>
          </w:tcPr>
          <w:p w14:paraId="4E606AFA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63F4D79A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43002688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20D0B" w:rsidRPr="00020D0B" w14:paraId="0F9B28AD" w14:textId="77777777" w:rsidTr="005F5B6F">
        <w:tc>
          <w:tcPr>
            <w:tcW w:w="2694" w:type="dxa"/>
          </w:tcPr>
          <w:p w14:paraId="75810E48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30DD02C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73F8171A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20D0B" w:rsidRPr="00020D0B" w14:paraId="0715FA59" w14:textId="77777777" w:rsidTr="005F5B6F">
        <w:tc>
          <w:tcPr>
            <w:tcW w:w="2694" w:type="dxa"/>
          </w:tcPr>
          <w:p w14:paraId="4E741B6F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574D6011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4E6B57D9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20D0B" w:rsidRPr="00020D0B" w14:paraId="27E6AA2F" w14:textId="77777777" w:rsidTr="005F5B6F">
        <w:tc>
          <w:tcPr>
            <w:tcW w:w="2694" w:type="dxa"/>
          </w:tcPr>
          <w:p w14:paraId="7131EBFD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233749F0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1B1C4DF0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571B972D" w14:textId="77777777" w:rsidR="00020D0B" w:rsidRPr="00020D0B" w:rsidRDefault="00020D0B" w:rsidP="00052FEB">
      <w:pPr>
        <w:pStyle w:val="a5"/>
        <w:tabs>
          <w:tab w:val="right" w:pos="9900"/>
        </w:tabs>
        <w:jc w:val="both"/>
        <w:rPr>
          <w:sz w:val="24"/>
          <w:szCs w:val="24"/>
          <w:lang w:val="uk-UA"/>
        </w:rPr>
      </w:pPr>
      <w:r w:rsidRPr="00020D0B">
        <w:rPr>
          <w:sz w:val="24"/>
          <w:szCs w:val="24"/>
          <w:lang w:val="uk-UA"/>
        </w:rPr>
        <w:t>Підпис керівника ________________________________________________________________</w:t>
      </w:r>
    </w:p>
    <w:p w14:paraId="58838BD6" w14:textId="77777777" w:rsidR="00020D0B" w:rsidRPr="00020D0B" w:rsidRDefault="00020D0B" w:rsidP="00020D0B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p w14:paraId="49987F90" w14:textId="77777777" w:rsidR="00020D0B" w:rsidRDefault="00D829B2" w:rsidP="00020D0B">
      <w:pPr>
        <w:pStyle w:val="a5"/>
        <w:tabs>
          <w:tab w:val="right" w:pos="9900"/>
        </w:tabs>
        <w:rPr>
          <w:sz w:val="24"/>
          <w:szCs w:val="24"/>
          <w:lang w:val="uk-UA"/>
        </w:rPr>
      </w:pPr>
      <w:r w:rsidRPr="00D829B2">
        <w:rPr>
          <w:sz w:val="24"/>
          <w:szCs w:val="24"/>
          <w:lang w:val="uk-UA"/>
        </w:rPr>
        <w:t>Тематичні хворі, що були розібрані під час освітнього (очного) навчання</w:t>
      </w:r>
    </w:p>
    <w:p w14:paraId="7A628396" w14:textId="77777777" w:rsidR="00EF1C78" w:rsidRPr="00020D0B" w:rsidRDefault="00EF1C78" w:rsidP="00020D0B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2410"/>
        <w:gridCol w:w="4536"/>
        <w:gridCol w:w="1701"/>
      </w:tblGrid>
      <w:tr w:rsidR="00020D0B" w:rsidRPr="00020D0B" w14:paraId="6FB5FC3F" w14:textId="77777777" w:rsidTr="005F5B6F">
        <w:tc>
          <w:tcPr>
            <w:tcW w:w="1276" w:type="dxa"/>
          </w:tcPr>
          <w:p w14:paraId="305F0E40" w14:textId="77777777" w:rsidR="00020D0B" w:rsidRPr="0040477D" w:rsidRDefault="00020D0B" w:rsidP="00020D0B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40477D">
              <w:rPr>
                <w:b w:val="0"/>
                <w:sz w:val="20"/>
                <w:szCs w:val="24"/>
                <w:lang w:val="uk-UA"/>
              </w:rPr>
              <w:t>Дата</w:t>
            </w:r>
          </w:p>
        </w:tc>
        <w:tc>
          <w:tcPr>
            <w:tcW w:w="2410" w:type="dxa"/>
          </w:tcPr>
          <w:p w14:paraId="49B2715C" w14:textId="77777777" w:rsidR="00020D0B" w:rsidRPr="0040477D" w:rsidRDefault="00020D0B" w:rsidP="00020D0B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40477D">
              <w:rPr>
                <w:b w:val="0"/>
                <w:sz w:val="20"/>
                <w:szCs w:val="24"/>
                <w:lang w:val="uk-UA"/>
              </w:rPr>
              <w:t>ПІБ хворого, вік</w:t>
            </w:r>
          </w:p>
        </w:tc>
        <w:tc>
          <w:tcPr>
            <w:tcW w:w="4536" w:type="dxa"/>
          </w:tcPr>
          <w:p w14:paraId="5DB3B488" w14:textId="77777777" w:rsidR="00020D0B" w:rsidRPr="0040477D" w:rsidRDefault="00020D0B" w:rsidP="00020D0B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40477D">
              <w:rPr>
                <w:b w:val="0"/>
                <w:sz w:val="20"/>
                <w:szCs w:val="24"/>
                <w:lang w:val="uk-UA"/>
              </w:rPr>
              <w:t>Діагноз</w:t>
            </w:r>
          </w:p>
        </w:tc>
        <w:tc>
          <w:tcPr>
            <w:tcW w:w="1701" w:type="dxa"/>
          </w:tcPr>
          <w:p w14:paraId="5221A4A4" w14:textId="77777777" w:rsidR="00020D0B" w:rsidRPr="0040477D" w:rsidRDefault="00020D0B" w:rsidP="00020D0B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40477D">
              <w:rPr>
                <w:b w:val="0"/>
                <w:sz w:val="20"/>
                <w:szCs w:val="24"/>
                <w:lang w:val="uk-UA"/>
              </w:rPr>
              <w:t>Ступінь участі</w:t>
            </w:r>
          </w:p>
        </w:tc>
      </w:tr>
      <w:tr w:rsidR="00020D0B" w:rsidRPr="00020D0B" w14:paraId="135C20BA" w14:textId="77777777" w:rsidTr="005F5B6F">
        <w:tc>
          <w:tcPr>
            <w:tcW w:w="1276" w:type="dxa"/>
          </w:tcPr>
          <w:p w14:paraId="339AE078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57A21E81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14:paraId="01791C93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E49E17C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35F60" w:rsidRPr="00020D0B" w14:paraId="0FFE474C" w14:textId="77777777" w:rsidTr="005F5B6F">
        <w:tc>
          <w:tcPr>
            <w:tcW w:w="1276" w:type="dxa"/>
          </w:tcPr>
          <w:p w14:paraId="506033E8" w14:textId="77777777" w:rsidR="00335F60" w:rsidRPr="00020D0B" w:rsidRDefault="00335F60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5B4338C" w14:textId="77777777" w:rsidR="00335F60" w:rsidRPr="00020D0B" w:rsidRDefault="00335F60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14:paraId="3D2A3F00" w14:textId="77777777" w:rsidR="00335F60" w:rsidRPr="00020D0B" w:rsidRDefault="00335F60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8BFC53C" w14:textId="77777777" w:rsidR="00335F60" w:rsidRPr="00020D0B" w:rsidRDefault="00335F60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35F60" w:rsidRPr="00020D0B" w14:paraId="28C23A8B" w14:textId="77777777" w:rsidTr="005F5B6F">
        <w:tc>
          <w:tcPr>
            <w:tcW w:w="1276" w:type="dxa"/>
          </w:tcPr>
          <w:p w14:paraId="2901E070" w14:textId="77777777" w:rsidR="00335F60" w:rsidRPr="00020D0B" w:rsidRDefault="00335F60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480BFA82" w14:textId="77777777" w:rsidR="00335F60" w:rsidRPr="00020D0B" w:rsidRDefault="00335F60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14:paraId="0E96348E" w14:textId="77777777" w:rsidR="00335F60" w:rsidRPr="00020D0B" w:rsidRDefault="00335F60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336AF192" w14:textId="77777777" w:rsidR="00335F60" w:rsidRPr="00020D0B" w:rsidRDefault="00335F60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35F60" w:rsidRPr="00020D0B" w14:paraId="6AD536F5" w14:textId="77777777" w:rsidTr="005F5B6F">
        <w:tc>
          <w:tcPr>
            <w:tcW w:w="1276" w:type="dxa"/>
          </w:tcPr>
          <w:p w14:paraId="3E4CAB6E" w14:textId="77777777" w:rsidR="00335F60" w:rsidRPr="00020D0B" w:rsidRDefault="00335F60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E597900" w14:textId="77777777" w:rsidR="00335F60" w:rsidRPr="00020D0B" w:rsidRDefault="00335F60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14:paraId="6983A6E6" w14:textId="77777777" w:rsidR="00335F60" w:rsidRPr="00020D0B" w:rsidRDefault="00335F60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AA6C4B4" w14:textId="77777777" w:rsidR="00335F60" w:rsidRPr="00020D0B" w:rsidRDefault="00335F60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35F60" w:rsidRPr="00020D0B" w14:paraId="44C385F9" w14:textId="77777777" w:rsidTr="005F5B6F">
        <w:tc>
          <w:tcPr>
            <w:tcW w:w="1276" w:type="dxa"/>
          </w:tcPr>
          <w:p w14:paraId="10AA41BA" w14:textId="77777777" w:rsidR="00335F60" w:rsidRPr="00020D0B" w:rsidRDefault="00335F60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6EA8459F" w14:textId="77777777" w:rsidR="00335F60" w:rsidRPr="00020D0B" w:rsidRDefault="00335F60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14:paraId="4883E8C9" w14:textId="77777777" w:rsidR="00335F60" w:rsidRPr="00020D0B" w:rsidRDefault="00335F60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78642F6" w14:textId="77777777" w:rsidR="00335F60" w:rsidRPr="00020D0B" w:rsidRDefault="00335F60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20D0B" w:rsidRPr="00020D0B" w14:paraId="75333070" w14:textId="77777777" w:rsidTr="005F5B6F">
        <w:tc>
          <w:tcPr>
            <w:tcW w:w="1276" w:type="dxa"/>
          </w:tcPr>
          <w:p w14:paraId="1BF77A8D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00252594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14:paraId="2C1F54A4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48FEE20F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20D0B" w:rsidRPr="00020D0B" w14:paraId="5E9099CF" w14:textId="77777777" w:rsidTr="005F5B6F">
        <w:tc>
          <w:tcPr>
            <w:tcW w:w="1276" w:type="dxa"/>
          </w:tcPr>
          <w:p w14:paraId="47D63478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FA7BC20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14:paraId="60E92457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B23FC3D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20D0B" w:rsidRPr="00020D0B" w14:paraId="709B5EEE" w14:textId="77777777" w:rsidTr="005F5B6F">
        <w:tc>
          <w:tcPr>
            <w:tcW w:w="1276" w:type="dxa"/>
          </w:tcPr>
          <w:p w14:paraId="6C697888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541ED8C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14:paraId="6D42DC50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390ADBB4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20D0B" w:rsidRPr="00020D0B" w14:paraId="0D7E19E5" w14:textId="77777777" w:rsidTr="005F5B6F">
        <w:tc>
          <w:tcPr>
            <w:tcW w:w="1276" w:type="dxa"/>
          </w:tcPr>
          <w:p w14:paraId="1395C8CC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4450928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14:paraId="177D3593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397D0D90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20D0B" w:rsidRPr="00020D0B" w14:paraId="74B495D1" w14:textId="77777777" w:rsidTr="005F5B6F">
        <w:tc>
          <w:tcPr>
            <w:tcW w:w="1276" w:type="dxa"/>
          </w:tcPr>
          <w:p w14:paraId="39B40BBB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4B32DED9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14:paraId="799C0378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13E0E39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20D0B" w:rsidRPr="00020D0B" w14:paraId="44EC8221" w14:textId="77777777" w:rsidTr="005F5B6F">
        <w:tc>
          <w:tcPr>
            <w:tcW w:w="1276" w:type="dxa"/>
          </w:tcPr>
          <w:p w14:paraId="4EE46F88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C9790F2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14:paraId="4DA053E7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ABFA368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20D0B" w:rsidRPr="00020D0B" w14:paraId="5B57B2C4" w14:textId="77777777" w:rsidTr="005F5B6F">
        <w:tc>
          <w:tcPr>
            <w:tcW w:w="1276" w:type="dxa"/>
          </w:tcPr>
          <w:p w14:paraId="4049126A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4E5451F6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14:paraId="13D921F6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BF89ACF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20D0B" w:rsidRPr="00020D0B" w14:paraId="48963D0F" w14:textId="77777777" w:rsidTr="005F5B6F">
        <w:tc>
          <w:tcPr>
            <w:tcW w:w="1276" w:type="dxa"/>
          </w:tcPr>
          <w:p w14:paraId="4E71F28D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0472F3E7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14:paraId="49038EE1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88D1CCA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20D0B" w:rsidRPr="00020D0B" w14:paraId="15FC0F76" w14:textId="77777777" w:rsidTr="005F5B6F">
        <w:tc>
          <w:tcPr>
            <w:tcW w:w="1276" w:type="dxa"/>
          </w:tcPr>
          <w:p w14:paraId="46B153D2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BE9844C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14:paraId="68850563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22CA67E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20D0B" w:rsidRPr="00020D0B" w14:paraId="4710D47F" w14:textId="77777777" w:rsidTr="005F5B6F">
        <w:tc>
          <w:tcPr>
            <w:tcW w:w="1276" w:type="dxa"/>
          </w:tcPr>
          <w:p w14:paraId="01E9D3A0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0268459F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14:paraId="7543837B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3A1808A7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20D0B" w:rsidRPr="00020D0B" w14:paraId="73B14846" w14:textId="77777777" w:rsidTr="005F5B6F">
        <w:tc>
          <w:tcPr>
            <w:tcW w:w="1276" w:type="dxa"/>
          </w:tcPr>
          <w:p w14:paraId="6BB4E034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50A2374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14:paraId="40FED6A8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B7DC9BF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20D0B" w:rsidRPr="00020D0B" w14:paraId="2C0F465C" w14:textId="77777777" w:rsidTr="005F5B6F">
        <w:tc>
          <w:tcPr>
            <w:tcW w:w="1276" w:type="dxa"/>
          </w:tcPr>
          <w:p w14:paraId="732EA5DB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5F9DA949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14:paraId="3E74308F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A77AC07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20D0B" w:rsidRPr="00020D0B" w14:paraId="6F160276" w14:textId="77777777" w:rsidTr="005F5B6F">
        <w:tc>
          <w:tcPr>
            <w:tcW w:w="1276" w:type="dxa"/>
          </w:tcPr>
          <w:p w14:paraId="610B0BA4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FCA72B5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14:paraId="149F8BAF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47BE6ADA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20D0B" w:rsidRPr="00020D0B" w14:paraId="35F7733F" w14:textId="77777777" w:rsidTr="005F5B6F">
        <w:tc>
          <w:tcPr>
            <w:tcW w:w="1276" w:type="dxa"/>
          </w:tcPr>
          <w:p w14:paraId="3A695DD5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7417CAF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14:paraId="26592A48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45B7C46D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20D0B" w:rsidRPr="00020D0B" w14:paraId="32D268F4" w14:textId="77777777" w:rsidTr="005F5B6F">
        <w:tc>
          <w:tcPr>
            <w:tcW w:w="1276" w:type="dxa"/>
          </w:tcPr>
          <w:p w14:paraId="710D1612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E1496BE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14:paraId="16E7C793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4E00FFE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20D0B" w:rsidRPr="00020D0B" w14:paraId="3C50C012" w14:textId="77777777" w:rsidTr="005F5B6F">
        <w:tc>
          <w:tcPr>
            <w:tcW w:w="1276" w:type="dxa"/>
          </w:tcPr>
          <w:p w14:paraId="4D111EC6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4D66C5F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14:paraId="51083534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42EDEAAD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20D0B" w:rsidRPr="00020D0B" w14:paraId="1AF47DA9" w14:textId="77777777" w:rsidTr="005F5B6F">
        <w:tc>
          <w:tcPr>
            <w:tcW w:w="1276" w:type="dxa"/>
          </w:tcPr>
          <w:p w14:paraId="00E5487C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71A7DA2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14:paraId="4E529FB8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2C64290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20D0B" w:rsidRPr="00020D0B" w14:paraId="2A440743" w14:textId="77777777" w:rsidTr="005F5B6F">
        <w:tc>
          <w:tcPr>
            <w:tcW w:w="1276" w:type="dxa"/>
          </w:tcPr>
          <w:p w14:paraId="30856CB9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09A8D51E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14:paraId="2D04A68F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6767A71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20D0B" w:rsidRPr="00020D0B" w14:paraId="147D9057" w14:textId="77777777" w:rsidTr="005F5B6F">
        <w:tc>
          <w:tcPr>
            <w:tcW w:w="1276" w:type="dxa"/>
          </w:tcPr>
          <w:p w14:paraId="0ED75063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5339E88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14:paraId="5855CCED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EA3944F" w14:textId="77777777" w:rsidR="00020D0B" w:rsidRPr="00020D0B" w:rsidRDefault="00020D0B" w:rsidP="00020D0B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301713FA" w14:textId="77777777" w:rsidR="00020D0B" w:rsidRPr="00020D0B" w:rsidRDefault="00020D0B" w:rsidP="00052FEB">
      <w:pPr>
        <w:pStyle w:val="a5"/>
        <w:tabs>
          <w:tab w:val="right" w:pos="9900"/>
        </w:tabs>
        <w:jc w:val="both"/>
        <w:rPr>
          <w:sz w:val="24"/>
          <w:szCs w:val="24"/>
          <w:lang w:val="uk-UA"/>
        </w:rPr>
      </w:pPr>
      <w:r w:rsidRPr="00020D0B">
        <w:rPr>
          <w:sz w:val="24"/>
          <w:szCs w:val="24"/>
          <w:lang w:val="uk-UA"/>
        </w:rPr>
        <w:t>Підпис керівника _________________________________</w:t>
      </w:r>
      <w:r w:rsidR="005F5B6F">
        <w:rPr>
          <w:sz w:val="24"/>
          <w:szCs w:val="24"/>
          <w:lang w:val="uk-UA"/>
        </w:rPr>
        <w:t>______________________________</w:t>
      </w:r>
      <w:r w:rsidR="008733B7">
        <w:rPr>
          <w:sz w:val="24"/>
          <w:szCs w:val="24"/>
          <w:lang w:val="uk-UA"/>
        </w:rPr>
        <w:t>_</w:t>
      </w:r>
    </w:p>
    <w:p w14:paraId="00662468" w14:textId="77777777" w:rsidR="00020D0B" w:rsidRPr="00020D0B" w:rsidRDefault="00020D0B" w:rsidP="00020D0B">
      <w:pPr>
        <w:pStyle w:val="a5"/>
        <w:tabs>
          <w:tab w:val="right" w:pos="9900"/>
        </w:tabs>
        <w:jc w:val="left"/>
        <w:rPr>
          <w:sz w:val="24"/>
          <w:szCs w:val="24"/>
          <w:lang w:val="uk-UA"/>
        </w:rPr>
      </w:pPr>
    </w:p>
    <w:p w14:paraId="698F614D" w14:textId="77777777" w:rsidR="001E42AB" w:rsidRDefault="00EF1C78">
      <w:pPr>
        <w:pStyle w:val="a5"/>
        <w:tabs>
          <w:tab w:val="right" w:pos="990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Семінари </w:t>
      </w:r>
      <w:r w:rsidR="00E26103">
        <w:rPr>
          <w:sz w:val="24"/>
          <w:szCs w:val="24"/>
          <w:lang w:val="uk-UA"/>
        </w:rPr>
        <w:t>практичний</w:t>
      </w:r>
      <w:r>
        <w:rPr>
          <w:sz w:val="24"/>
          <w:szCs w:val="24"/>
          <w:lang w:val="uk-UA"/>
        </w:rPr>
        <w:t xml:space="preserve"> (заочний)</w:t>
      </w:r>
      <w:r w:rsidR="001E42AB">
        <w:rPr>
          <w:sz w:val="24"/>
          <w:szCs w:val="24"/>
          <w:lang w:val="uk-UA"/>
        </w:rPr>
        <w:t xml:space="preserve"> період навчання</w:t>
      </w:r>
    </w:p>
    <w:p w14:paraId="3C94B7AB" w14:textId="77777777" w:rsidR="00052FEB" w:rsidRDefault="00052FEB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851"/>
        <w:gridCol w:w="1134"/>
        <w:gridCol w:w="709"/>
      </w:tblGrid>
      <w:tr w:rsidR="00335F60" w14:paraId="70E4D2E0" w14:textId="77777777" w:rsidTr="0040477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E42D" w14:textId="77777777" w:rsidR="00335F60" w:rsidRPr="00E26103" w:rsidRDefault="00335F60">
            <w:pPr>
              <w:pStyle w:val="1"/>
              <w:tabs>
                <w:tab w:val="right" w:pos="9900"/>
              </w:tabs>
              <w:rPr>
                <w:sz w:val="20"/>
              </w:rPr>
            </w:pPr>
            <w:r w:rsidRPr="00E26103">
              <w:rPr>
                <w:sz w:val="20"/>
              </w:rPr>
              <w:t>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C7003" w14:textId="77777777" w:rsidR="00335F60" w:rsidRPr="00E26103" w:rsidRDefault="00335F60">
            <w:pPr>
              <w:tabs>
                <w:tab w:val="right" w:pos="9900"/>
              </w:tabs>
              <w:ind w:left="-107"/>
              <w:jc w:val="center"/>
              <w:rPr>
                <w:i/>
                <w:iCs/>
                <w:sz w:val="20"/>
              </w:rPr>
            </w:pPr>
            <w:r w:rsidRPr="00E26103">
              <w:rPr>
                <w:i/>
                <w:iCs/>
                <w:sz w:val="20"/>
              </w:rPr>
              <w:t>Оцінка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D884" w14:textId="77777777" w:rsidR="00335F60" w:rsidRPr="00E26103" w:rsidRDefault="00335F60">
            <w:pPr>
              <w:tabs>
                <w:tab w:val="right" w:pos="9900"/>
              </w:tabs>
              <w:ind w:left="-107"/>
              <w:jc w:val="center"/>
              <w:rPr>
                <w:i/>
                <w:iCs/>
                <w:sz w:val="20"/>
              </w:rPr>
            </w:pPr>
            <w:r w:rsidRPr="00E26103">
              <w:rPr>
                <w:i/>
                <w:iCs/>
                <w:sz w:val="20"/>
              </w:rPr>
              <w:t>ПІБ лікаря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06FC" w14:textId="77777777" w:rsidR="00335F60" w:rsidRPr="00E26103" w:rsidRDefault="00335F60">
            <w:pPr>
              <w:tabs>
                <w:tab w:val="right" w:pos="9900"/>
              </w:tabs>
              <w:ind w:left="-20" w:right="-108"/>
              <w:jc w:val="center"/>
              <w:rPr>
                <w:i/>
                <w:iCs/>
                <w:sz w:val="20"/>
              </w:rPr>
            </w:pPr>
            <w:r w:rsidRPr="00E26103">
              <w:rPr>
                <w:i/>
                <w:iCs/>
                <w:sz w:val="20"/>
              </w:rPr>
              <w:t>Підпис</w:t>
            </w:r>
          </w:p>
        </w:tc>
      </w:tr>
      <w:tr w:rsidR="00335F60" w14:paraId="155DB6B6" w14:textId="77777777" w:rsidTr="0040477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D9B5" w14:textId="77777777" w:rsidR="00335F60" w:rsidRDefault="00335F60">
            <w:pPr>
              <w:tabs>
                <w:tab w:val="right" w:pos="9900"/>
              </w:tabs>
            </w:pPr>
            <w:r>
              <w:t xml:space="preserve">1. </w:t>
            </w:r>
            <w:r w:rsidRPr="00335647">
              <w:t>Перелік обов’язкових досліджень при найбільш розповсюджених в амбулаторній практиці захворюваннях органів дихання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EB1D3" w14:textId="77777777" w:rsidR="00335F60" w:rsidRDefault="00335F60">
            <w:pPr>
              <w:tabs>
                <w:tab w:val="right" w:pos="990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A08D" w14:textId="77777777" w:rsidR="00335F60" w:rsidRDefault="00335F60">
            <w:pPr>
              <w:tabs>
                <w:tab w:val="right" w:pos="990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2434" w14:textId="77777777" w:rsidR="00335F60" w:rsidRDefault="00335F60">
            <w:pPr>
              <w:tabs>
                <w:tab w:val="right" w:pos="9900"/>
              </w:tabs>
              <w:jc w:val="center"/>
            </w:pPr>
          </w:p>
        </w:tc>
      </w:tr>
      <w:tr w:rsidR="00335F60" w14:paraId="601A3FA6" w14:textId="77777777" w:rsidTr="0040477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1319" w14:textId="77777777" w:rsidR="00335F60" w:rsidRDefault="00335F60">
            <w:pPr>
              <w:tabs>
                <w:tab w:val="right" w:pos="9900"/>
              </w:tabs>
            </w:pPr>
            <w:r>
              <w:t xml:space="preserve">2. </w:t>
            </w:r>
            <w:r w:rsidRPr="00335647">
              <w:t>Фактори ризику виникнення та загострення ХОЗЛ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7BA7" w14:textId="77777777" w:rsidR="00335F60" w:rsidRDefault="00335F60">
            <w:pPr>
              <w:tabs>
                <w:tab w:val="right" w:pos="990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79C8" w14:textId="77777777" w:rsidR="00335F60" w:rsidRDefault="00335F60">
            <w:pPr>
              <w:tabs>
                <w:tab w:val="right" w:pos="990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A568" w14:textId="77777777" w:rsidR="00335F60" w:rsidRDefault="00335F60">
            <w:pPr>
              <w:tabs>
                <w:tab w:val="right" w:pos="9900"/>
              </w:tabs>
              <w:jc w:val="center"/>
            </w:pPr>
          </w:p>
        </w:tc>
      </w:tr>
      <w:tr w:rsidR="00335F60" w14:paraId="500B2D5F" w14:textId="77777777" w:rsidTr="0040477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BE56" w14:textId="77777777" w:rsidR="00335F60" w:rsidRDefault="00335F60">
            <w:pPr>
              <w:tabs>
                <w:tab w:val="right" w:pos="9900"/>
              </w:tabs>
            </w:pPr>
            <w:r>
              <w:t xml:space="preserve">3. </w:t>
            </w:r>
            <w:r w:rsidRPr="00335647">
              <w:t xml:space="preserve">Диференційна діагностика </w:t>
            </w:r>
            <w:proofErr w:type="spellStart"/>
            <w:r w:rsidRPr="00335647">
              <w:t>бронхоектатично</w:t>
            </w:r>
            <w:r w:rsidR="00CD2F18">
              <w:t>ї</w:t>
            </w:r>
            <w:proofErr w:type="spellEnd"/>
            <w:r w:rsidRPr="00335647">
              <w:t xml:space="preserve"> хвороби та </w:t>
            </w:r>
            <w:proofErr w:type="spellStart"/>
            <w:r w:rsidRPr="00335647">
              <w:t>муковісцидоз</w:t>
            </w:r>
            <w:r>
              <w:t>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ACCD2" w14:textId="77777777" w:rsidR="00335F60" w:rsidRDefault="00335F60">
            <w:pPr>
              <w:tabs>
                <w:tab w:val="right" w:pos="990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7D7D" w14:textId="77777777" w:rsidR="00335F60" w:rsidRDefault="00335F60">
            <w:pPr>
              <w:tabs>
                <w:tab w:val="right" w:pos="990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FF27" w14:textId="77777777" w:rsidR="00335F60" w:rsidRDefault="00335F60">
            <w:pPr>
              <w:tabs>
                <w:tab w:val="right" w:pos="9900"/>
              </w:tabs>
              <w:jc w:val="center"/>
            </w:pPr>
          </w:p>
        </w:tc>
      </w:tr>
      <w:tr w:rsidR="00335F60" w14:paraId="7852DE59" w14:textId="77777777" w:rsidTr="0040477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63D0" w14:textId="77777777" w:rsidR="00335F60" w:rsidRDefault="00335F60">
            <w:pPr>
              <w:tabs>
                <w:tab w:val="right" w:pos="9900"/>
              </w:tabs>
            </w:pPr>
            <w:r>
              <w:t xml:space="preserve">4. </w:t>
            </w:r>
            <w:r w:rsidRPr="00335647">
              <w:t>Профілактика хронічного легеневого серця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9F549" w14:textId="77777777" w:rsidR="00335F60" w:rsidRDefault="00335F60">
            <w:pPr>
              <w:tabs>
                <w:tab w:val="right" w:pos="990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B961" w14:textId="77777777" w:rsidR="00335F60" w:rsidRDefault="00335F60">
            <w:pPr>
              <w:tabs>
                <w:tab w:val="right" w:pos="990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7922" w14:textId="77777777" w:rsidR="00335F60" w:rsidRDefault="00335F60">
            <w:pPr>
              <w:tabs>
                <w:tab w:val="right" w:pos="9900"/>
              </w:tabs>
              <w:jc w:val="center"/>
            </w:pPr>
          </w:p>
        </w:tc>
      </w:tr>
      <w:tr w:rsidR="00335F60" w14:paraId="590F2268" w14:textId="77777777" w:rsidTr="0040477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E3BC" w14:textId="77777777" w:rsidR="00335F60" w:rsidRDefault="00335F60">
            <w:pPr>
              <w:tabs>
                <w:tab w:val="right" w:pos="9900"/>
              </w:tabs>
            </w:pPr>
            <w:r>
              <w:t xml:space="preserve">5. </w:t>
            </w:r>
            <w:r w:rsidRPr="00335647">
              <w:t>Захворювання та патологічні стани, що супроводжуються синдромом плеврального випоту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57040" w14:textId="77777777" w:rsidR="00335F60" w:rsidRDefault="00335F60">
            <w:pPr>
              <w:tabs>
                <w:tab w:val="right" w:pos="990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0FA1" w14:textId="77777777" w:rsidR="00335F60" w:rsidRDefault="00335F60">
            <w:pPr>
              <w:tabs>
                <w:tab w:val="right" w:pos="990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7F29" w14:textId="77777777" w:rsidR="00335F60" w:rsidRDefault="00335F60">
            <w:pPr>
              <w:tabs>
                <w:tab w:val="right" w:pos="9900"/>
              </w:tabs>
              <w:jc w:val="center"/>
            </w:pPr>
          </w:p>
        </w:tc>
      </w:tr>
    </w:tbl>
    <w:p w14:paraId="34A7D9CE" w14:textId="77777777" w:rsidR="001E42AB" w:rsidRDefault="001E42AB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851"/>
        <w:gridCol w:w="1134"/>
        <w:gridCol w:w="709"/>
      </w:tblGrid>
      <w:tr w:rsidR="00335F60" w14:paraId="541CD4FF" w14:textId="77777777" w:rsidTr="0040477D">
        <w:trPr>
          <w:cantSplit/>
          <w:trHeight w:val="474"/>
        </w:trPr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265B8E80" w14:textId="77777777" w:rsidR="00335F60" w:rsidRDefault="00335F60">
            <w:pPr>
              <w:pStyle w:val="a7"/>
              <w:tabs>
                <w:tab w:val="right" w:pos="9900"/>
              </w:tabs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Оцінка оволодіння </w:t>
            </w:r>
            <w:r w:rsidR="00DA4F98">
              <w:rPr>
                <w:spacing w:val="-4"/>
                <w:sz w:val="24"/>
              </w:rPr>
              <w:t>темою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769619" w14:textId="77777777" w:rsidR="00335F60" w:rsidRPr="00E26103" w:rsidRDefault="00335F60">
            <w:pPr>
              <w:pStyle w:val="a7"/>
              <w:tabs>
                <w:tab w:val="right" w:pos="9900"/>
              </w:tabs>
              <w:ind w:left="-108"/>
              <w:rPr>
                <w:bCs w:val="0"/>
                <w:i/>
                <w:iCs/>
                <w:sz w:val="20"/>
              </w:rPr>
            </w:pPr>
            <w:r w:rsidRPr="00E26103">
              <w:rPr>
                <w:b w:val="0"/>
                <w:i/>
                <w:iCs/>
                <w:sz w:val="20"/>
              </w:rPr>
              <w:t>Оцінка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D690F80" w14:textId="77777777" w:rsidR="00335F60" w:rsidRPr="00E26103" w:rsidRDefault="00335F60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E26103">
              <w:rPr>
                <w:i/>
                <w:iCs/>
                <w:sz w:val="20"/>
              </w:rPr>
              <w:t>ПІБ лікаря</w:t>
            </w:r>
            <w:r w:rsidRPr="00E26103">
              <w:rPr>
                <w:i/>
                <w:iCs/>
                <w:sz w:val="20"/>
                <w:lang w:val="ru-RU"/>
              </w:rPr>
              <w:t xml:space="preserve"> </w:t>
            </w:r>
            <w:r w:rsidRPr="00E26103">
              <w:rPr>
                <w:i/>
                <w:iCs/>
                <w:sz w:val="20"/>
              </w:rPr>
              <w:t>(викладача)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2849A36" w14:textId="77777777" w:rsidR="00335F60" w:rsidRPr="00E26103" w:rsidRDefault="00335F60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E26103">
              <w:rPr>
                <w:i/>
                <w:iCs/>
                <w:sz w:val="20"/>
              </w:rPr>
              <w:t>Підпис</w:t>
            </w:r>
          </w:p>
        </w:tc>
      </w:tr>
      <w:tr w:rsidR="00335F60" w14:paraId="2C920361" w14:textId="77777777" w:rsidTr="0040477D">
        <w:trPr>
          <w:cantSplit/>
        </w:trPr>
        <w:tc>
          <w:tcPr>
            <w:tcW w:w="7371" w:type="dxa"/>
          </w:tcPr>
          <w:p w14:paraId="71240A22" w14:textId="77777777" w:rsidR="00335F60" w:rsidRDefault="00E26103" w:rsidP="00E26103">
            <w:pPr>
              <w:pStyle w:val="a7"/>
              <w:tabs>
                <w:tab w:val="right" w:pos="990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Практичний (з</w:t>
            </w:r>
            <w:r w:rsidR="00335F60">
              <w:rPr>
                <w:b w:val="0"/>
                <w:bCs w:val="0"/>
                <w:sz w:val="24"/>
              </w:rPr>
              <w:t>аочн</w:t>
            </w:r>
            <w:r>
              <w:rPr>
                <w:b w:val="0"/>
                <w:bCs w:val="0"/>
                <w:sz w:val="24"/>
              </w:rPr>
              <w:t>ий)</w:t>
            </w:r>
            <w:r w:rsidR="00335F60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період</w:t>
            </w:r>
          </w:p>
        </w:tc>
        <w:tc>
          <w:tcPr>
            <w:tcW w:w="851" w:type="dxa"/>
            <w:shd w:val="clear" w:color="auto" w:fill="auto"/>
          </w:tcPr>
          <w:p w14:paraId="0EA5AFD8" w14:textId="77777777" w:rsidR="00335F60" w:rsidRDefault="00335F60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1134" w:type="dxa"/>
          </w:tcPr>
          <w:p w14:paraId="05579DC1" w14:textId="77777777" w:rsidR="00335F60" w:rsidRDefault="00335F60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709" w:type="dxa"/>
          </w:tcPr>
          <w:p w14:paraId="0D4BB601" w14:textId="77777777" w:rsidR="00335F60" w:rsidRDefault="00335F60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</w:tr>
      <w:tr w:rsidR="00335F60" w14:paraId="596CF487" w14:textId="77777777" w:rsidTr="0040477D">
        <w:trPr>
          <w:cantSplit/>
        </w:trPr>
        <w:tc>
          <w:tcPr>
            <w:tcW w:w="7371" w:type="dxa"/>
          </w:tcPr>
          <w:p w14:paraId="789870DC" w14:textId="77777777" w:rsidR="00335F60" w:rsidRDefault="00335F60" w:rsidP="00E26103">
            <w:pPr>
              <w:pStyle w:val="a7"/>
              <w:tabs>
                <w:tab w:val="right" w:pos="990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</w:t>
            </w:r>
            <w:r w:rsidR="00E26103">
              <w:rPr>
                <w:b w:val="0"/>
                <w:bCs w:val="0"/>
                <w:sz w:val="24"/>
              </w:rPr>
              <w:t>світній (оч</w:t>
            </w:r>
            <w:r>
              <w:rPr>
                <w:b w:val="0"/>
                <w:bCs w:val="0"/>
                <w:sz w:val="24"/>
              </w:rPr>
              <w:t>н</w:t>
            </w:r>
            <w:r w:rsidR="00E26103">
              <w:rPr>
                <w:b w:val="0"/>
                <w:bCs w:val="0"/>
                <w:sz w:val="24"/>
              </w:rPr>
              <w:t>ий)</w:t>
            </w:r>
            <w:r>
              <w:rPr>
                <w:b w:val="0"/>
                <w:bCs w:val="0"/>
                <w:sz w:val="24"/>
              </w:rPr>
              <w:t xml:space="preserve"> </w:t>
            </w:r>
            <w:r w:rsidR="00E26103">
              <w:rPr>
                <w:b w:val="0"/>
                <w:bCs w:val="0"/>
                <w:sz w:val="24"/>
              </w:rPr>
              <w:t>період</w:t>
            </w:r>
          </w:p>
        </w:tc>
        <w:tc>
          <w:tcPr>
            <w:tcW w:w="851" w:type="dxa"/>
            <w:shd w:val="clear" w:color="auto" w:fill="auto"/>
          </w:tcPr>
          <w:p w14:paraId="0B2E92D9" w14:textId="77777777" w:rsidR="00335F60" w:rsidRDefault="00335F60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1134" w:type="dxa"/>
          </w:tcPr>
          <w:p w14:paraId="14C44A1A" w14:textId="77777777" w:rsidR="00335F60" w:rsidRDefault="00335F60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709" w:type="dxa"/>
          </w:tcPr>
          <w:p w14:paraId="495B94EC" w14:textId="77777777" w:rsidR="00335F60" w:rsidRDefault="00335F60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</w:tr>
    </w:tbl>
    <w:p w14:paraId="43EDD43B" w14:textId="77777777" w:rsidR="001E42AB" w:rsidRDefault="001E42AB">
      <w:pPr>
        <w:pStyle w:val="a8"/>
        <w:tabs>
          <w:tab w:val="clear" w:pos="4677"/>
          <w:tab w:val="clear" w:pos="9355"/>
          <w:tab w:val="right" w:pos="9900"/>
        </w:tabs>
        <w:rPr>
          <w:sz w:val="24"/>
          <w:lang w:val="uk-UA"/>
        </w:rPr>
      </w:pPr>
    </w:p>
    <w:p w14:paraId="15F3B893" w14:textId="77777777" w:rsidR="001E42AB" w:rsidRDefault="001E42AB">
      <w:pPr>
        <w:pStyle w:val="4"/>
        <w:tabs>
          <w:tab w:val="right" w:pos="9900"/>
        </w:tabs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Хвороби серцево-судинної системи</w:t>
      </w:r>
    </w:p>
    <w:p w14:paraId="41FC8A69" w14:textId="77777777" w:rsidR="00FD6B4D" w:rsidRPr="00FD6B4D" w:rsidRDefault="00FD6B4D" w:rsidP="00FD6B4D"/>
    <w:p w14:paraId="1056C207" w14:textId="77777777" w:rsidR="00296873" w:rsidRPr="00403450" w:rsidRDefault="00296873" w:rsidP="00C270FF">
      <w:pPr>
        <w:tabs>
          <w:tab w:val="right" w:pos="9900"/>
        </w:tabs>
        <w:jc w:val="both"/>
      </w:pPr>
      <w:r w:rsidRPr="00403450">
        <w:t xml:space="preserve">Тривалість курсу в період очного навчання: </w:t>
      </w:r>
      <w:r w:rsidR="00302716">
        <w:t xml:space="preserve">30 </w:t>
      </w:r>
      <w:r w:rsidRPr="00403450">
        <w:t>год.</w:t>
      </w:r>
    </w:p>
    <w:p w14:paraId="6B5E3EE3" w14:textId="77777777" w:rsidR="00296873" w:rsidRPr="00403450" w:rsidRDefault="00296873" w:rsidP="00296873">
      <w:pPr>
        <w:tabs>
          <w:tab w:val="right" w:pos="9900"/>
        </w:tabs>
        <w:jc w:val="both"/>
        <w:rPr>
          <w:u w:val="single"/>
        </w:rPr>
      </w:pPr>
      <w:r w:rsidRPr="00403450">
        <w:t xml:space="preserve">Місце роботи в період очного навчання </w:t>
      </w:r>
      <w:r w:rsidRPr="00403450">
        <w:rPr>
          <w:u w:val="single"/>
        </w:rPr>
        <w:tab/>
      </w:r>
    </w:p>
    <w:p w14:paraId="199F7B16" w14:textId="77777777" w:rsidR="00296873" w:rsidRPr="00403450" w:rsidRDefault="00296873" w:rsidP="00C270FF">
      <w:pPr>
        <w:tabs>
          <w:tab w:val="right" w:pos="9900"/>
        </w:tabs>
        <w:jc w:val="both"/>
      </w:pPr>
      <w:r w:rsidRPr="00403450">
        <w:t xml:space="preserve">Тривалість курсу в період заочного навчання: </w:t>
      </w:r>
      <w:r w:rsidR="00302716">
        <w:t>72</w:t>
      </w:r>
      <w:r w:rsidRPr="00403450">
        <w:t xml:space="preserve"> год.</w:t>
      </w:r>
    </w:p>
    <w:p w14:paraId="1641AEC5" w14:textId="77777777" w:rsidR="00296873" w:rsidRDefault="00296873" w:rsidP="00296873">
      <w:pPr>
        <w:tabs>
          <w:tab w:val="right" w:pos="9900"/>
        </w:tabs>
        <w:jc w:val="both"/>
        <w:rPr>
          <w:u w:val="single"/>
        </w:rPr>
      </w:pPr>
      <w:r w:rsidRPr="00403450">
        <w:t>Місце роботи в період заочного навчання</w:t>
      </w:r>
      <w:r>
        <w:t xml:space="preserve"> </w:t>
      </w:r>
      <w:r>
        <w:rPr>
          <w:u w:val="single"/>
        </w:rPr>
        <w:tab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720"/>
        <w:gridCol w:w="556"/>
        <w:gridCol w:w="556"/>
        <w:gridCol w:w="557"/>
        <w:gridCol w:w="556"/>
        <w:gridCol w:w="556"/>
        <w:gridCol w:w="557"/>
        <w:gridCol w:w="556"/>
        <w:gridCol w:w="556"/>
        <w:gridCol w:w="557"/>
        <w:gridCol w:w="556"/>
        <w:gridCol w:w="557"/>
        <w:gridCol w:w="720"/>
      </w:tblGrid>
      <w:tr w:rsidR="001E42AB" w14:paraId="1EAC4404" w14:textId="77777777">
        <w:trPr>
          <w:cantSplit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82BF" w14:textId="77777777" w:rsidR="001E42AB" w:rsidRPr="00302716" w:rsidRDefault="001E42AB">
            <w:pPr>
              <w:pStyle w:val="a5"/>
              <w:tabs>
                <w:tab w:val="right" w:pos="9900"/>
              </w:tabs>
              <w:rPr>
                <w:b w:val="0"/>
                <w:bCs/>
                <w:i/>
                <w:iCs/>
                <w:sz w:val="20"/>
                <w:szCs w:val="24"/>
                <w:lang w:val="uk-UA"/>
              </w:rPr>
            </w:pPr>
            <w:r w:rsidRPr="00302716">
              <w:rPr>
                <w:b w:val="0"/>
                <w:bCs/>
                <w:i/>
                <w:iCs/>
                <w:sz w:val="20"/>
                <w:szCs w:val="24"/>
                <w:lang w:val="uk-UA"/>
              </w:rPr>
              <w:t>Захворювання</w:t>
            </w:r>
          </w:p>
        </w:tc>
        <w:tc>
          <w:tcPr>
            <w:tcW w:w="68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C8A9" w14:textId="77777777" w:rsidR="001E42AB" w:rsidRPr="00302716" w:rsidRDefault="001E42AB">
            <w:pPr>
              <w:pStyle w:val="a5"/>
              <w:tabs>
                <w:tab w:val="right" w:pos="9900"/>
              </w:tabs>
              <w:ind w:left="-108"/>
              <w:rPr>
                <w:b w:val="0"/>
                <w:bCs/>
                <w:i/>
                <w:iCs/>
                <w:sz w:val="20"/>
                <w:szCs w:val="24"/>
                <w:lang w:val="uk-UA"/>
              </w:rPr>
            </w:pPr>
            <w:r w:rsidRPr="00302716">
              <w:rPr>
                <w:b w:val="0"/>
                <w:bCs/>
                <w:i/>
                <w:iCs/>
                <w:sz w:val="20"/>
                <w:szCs w:val="24"/>
                <w:lang w:val="uk-UA"/>
              </w:rPr>
              <w:t>Кількість хворих (щомісячно)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A4D5" w14:textId="77777777" w:rsidR="001E42AB" w:rsidRPr="00302716" w:rsidRDefault="001E42AB">
            <w:pPr>
              <w:pStyle w:val="a5"/>
              <w:tabs>
                <w:tab w:val="right" w:pos="9900"/>
              </w:tabs>
              <w:ind w:left="-108" w:right="-108"/>
              <w:rPr>
                <w:b w:val="0"/>
                <w:bCs/>
                <w:i/>
                <w:iCs/>
                <w:sz w:val="20"/>
                <w:szCs w:val="24"/>
                <w:lang w:val="uk-UA"/>
              </w:rPr>
            </w:pPr>
            <w:r w:rsidRPr="00302716">
              <w:rPr>
                <w:b w:val="0"/>
                <w:bCs/>
                <w:i/>
                <w:iCs/>
                <w:sz w:val="20"/>
                <w:szCs w:val="24"/>
                <w:lang w:val="uk-UA"/>
              </w:rPr>
              <w:t>Всього</w:t>
            </w:r>
          </w:p>
        </w:tc>
      </w:tr>
      <w:tr w:rsidR="001E42AB" w14:paraId="5810BEFD" w14:textId="77777777" w:rsidTr="002C67F2">
        <w:trPr>
          <w:cantSplit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0F9D" w14:textId="77777777" w:rsidR="001E42AB" w:rsidRDefault="001E42AB">
            <w:pPr>
              <w:tabs>
                <w:tab w:val="right" w:pos="9900"/>
              </w:tabs>
              <w:rPr>
                <w:bCs/>
                <w:i/>
                <w:iCs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9F5E2C8" w14:textId="77777777" w:rsidR="001E42AB" w:rsidRPr="00302716" w:rsidRDefault="001E42AB">
            <w:pPr>
              <w:tabs>
                <w:tab w:val="right" w:pos="9900"/>
              </w:tabs>
              <w:rPr>
                <w:i/>
                <w:iCs/>
                <w:sz w:val="20"/>
                <w:szCs w:val="20"/>
              </w:rPr>
            </w:pPr>
            <w:r w:rsidRPr="00302716">
              <w:rPr>
                <w:i/>
                <w:iCs/>
                <w:sz w:val="20"/>
                <w:szCs w:val="20"/>
              </w:rPr>
              <w:t>1 р.</w:t>
            </w:r>
          </w:p>
          <w:p w14:paraId="190A1050" w14:textId="77777777" w:rsidR="001E42AB" w:rsidRPr="00302716" w:rsidRDefault="001E42AB">
            <w:pPr>
              <w:tabs>
                <w:tab w:val="right" w:pos="9900"/>
              </w:tabs>
              <w:ind w:left="-108"/>
              <w:jc w:val="right"/>
              <w:rPr>
                <w:i/>
                <w:iCs/>
                <w:sz w:val="20"/>
                <w:szCs w:val="20"/>
              </w:rPr>
            </w:pPr>
            <w:r w:rsidRPr="00302716">
              <w:rPr>
                <w:i/>
                <w:iCs/>
                <w:sz w:val="20"/>
                <w:szCs w:val="20"/>
              </w:rPr>
              <w:t>2 р.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2097FE" w14:textId="77777777" w:rsidR="001E42AB" w:rsidRPr="00302716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302716">
              <w:rPr>
                <w:i/>
                <w:iCs/>
                <w:sz w:val="20"/>
                <w:szCs w:val="20"/>
              </w:rPr>
              <w:t>VIII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B754" w14:textId="77777777" w:rsidR="001E42AB" w:rsidRPr="00302716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302716">
              <w:rPr>
                <w:i/>
                <w:iCs/>
                <w:sz w:val="20"/>
                <w:szCs w:val="20"/>
              </w:rPr>
              <w:t>IX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D301" w14:textId="77777777" w:rsidR="001E42AB" w:rsidRPr="00302716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302716">
              <w:rPr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9DC3" w14:textId="77777777" w:rsidR="001E42AB" w:rsidRPr="00302716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302716">
              <w:rPr>
                <w:i/>
                <w:iCs/>
                <w:sz w:val="20"/>
                <w:szCs w:val="20"/>
              </w:rPr>
              <w:t>XI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7C17DD" w14:textId="77777777" w:rsidR="001E42AB" w:rsidRPr="00302716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302716">
              <w:rPr>
                <w:i/>
                <w:iCs/>
                <w:sz w:val="20"/>
                <w:szCs w:val="20"/>
              </w:rPr>
              <w:t>XII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AC1A7B" w14:textId="77777777" w:rsidR="001E42AB" w:rsidRPr="00302716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302716">
              <w:rPr>
                <w:i/>
                <w:iCs/>
                <w:sz w:val="20"/>
                <w:szCs w:val="20"/>
              </w:rPr>
              <w:t>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80A612" w14:textId="77777777" w:rsidR="001E42AB" w:rsidRPr="00302716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302716">
              <w:rPr>
                <w:i/>
                <w:iCs/>
                <w:sz w:val="20"/>
                <w:szCs w:val="20"/>
              </w:rPr>
              <w:t>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6FC729" w14:textId="77777777" w:rsidR="001E42AB" w:rsidRPr="00302716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302716">
              <w:rPr>
                <w:i/>
                <w:iCs/>
                <w:sz w:val="20"/>
                <w:szCs w:val="20"/>
              </w:rPr>
              <w:t>III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383E1F" w14:textId="77777777" w:rsidR="001E42AB" w:rsidRPr="00302716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302716">
              <w:rPr>
                <w:i/>
                <w:iCs/>
                <w:sz w:val="20"/>
                <w:szCs w:val="20"/>
              </w:rPr>
              <w:t>IV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B3F704" w14:textId="77777777" w:rsidR="001E42AB" w:rsidRPr="00302716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302716">
              <w:rPr>
                <w:i/>
                <w:iCs/>
                <w:sz w:val="20"/>
                <w:szCs w:val="20"/>
              </w:rPr>
              <w:t>V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18206F" w14:textId="77777777" w:rsidR="001E42AB" w:rsidRPr="00302716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302716">
              <w:rPr>
                <w:i/>
                <w:iCs/>
                <w:sz w:val="20"/>
                <w:szCs w:val="20"/>
              </w:rPr>
              <w:t>VI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FCD8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bCs/>
                <w:i/>
                <w:iCs/>
              </w:rPr>
            </w:pPr>
          </w:p>
        </w:tc>
      </w:tr>
      <w:tr w:rsidR="001E42AB" w14:paraId="72F154E6" w14:textId="77777777" w:rsidTr="002C67F2">
        <w:trPr>
          <w:cantSplit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C58E" w14:textId="77777777" w:rsidR="001E42AB" w:rsidRDefault="001E42AB">
            <w:pPr>
              <w:tabs>
                <w:tab w:val="right" w:pos="9900"/>
              </w:tabs>
              <w:rPr>
                <w:bCs/>
                <w:i/>
                <w:iCs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856A3AA" w14:textId="77777777" w:rsidR="001E42AB" w:rsidRPr="00302716" w:rsidRDefault="001E42AB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D18ABF" w14:textId="77777777" w:rsidR="001E42AB" w:rsidRPr="00302716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302716">
              <w:rPr>
                <w:i/>
                <w:iCs/>
                <w:sz w:val="20"/>
                <w:szCs w:val="20"/>
              </w:rPr>
              <w:t>VIII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C4A100" w14:textId="77777777" w:rsidR="001E42AB" w:rsidRPr="00302716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302716">
              <w:rPr>
                <w:i/>
                <w:iCs/>
                <w:sz w:val="20"/>
                <w:szCs w:val="20"/>
              </w:rPr>
              <w:t>IX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6127C9" w14:textId="77777777" w:rsidR="001E42AB" w:rsidRPr="00302716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302716">
              <w:rPr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4018FF" w14:textId="77777777" w:rsidR="001E42AB" w:rsidRPr="00302716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302716">
              <w:rPr>
                <w:i/>
                <w:iCs/>
                <w:sz w:val="20"/>
                <w:szCs w:val="20"/>
              </w:rPr>
              <w:t>XI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0BB359" w14:textId="77777777" w:rsidR="001E42AB" w:rsidRPr="00302716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302716">
              <w:rPr>
                <w:i/>
                <w:iCs/>
                <w:sz w:val="20"/>
                <w:szCs w:val="20"/>
              </w:rPr>
              <w:t>XII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EC2677" w14:textId="77777777" w:rsidR="001E42AB" w:rsidRPr="00302716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302716">
              <w:rPr>
                <w:i/>
                <w:iCs/>
                <w:sz w:val="20"/>
                <w:szCs w:val="20"/>
              </w:rPr>
              <w:t>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8C617E" w14:textId="77777777" w:rsidR="001E42AB" w:rsidRPr="00302716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302716">
              <w:rPr>
                <w:i/>
                <w:iCs/>
                <w:sz w:val="20"/>
                <w:szCs w:val="20"/>
              </w:rPr>
              <w:t>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851CCE" w14:textId="77777777" w:rsidR="001E42AB" w:rsidRPr="00302716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302716">
              <w:rPr>
                <w:i/>
                <w:iCs/>
                <w:sz w:val="20"/>
                <w:szCs w:val="20"/>
              </w:rPr>
              <w:t>III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D265" w14:textId="77777777" w:rsidR="001E42AB" w:rsidRPr="00302716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302716">
              <w:rPr>
                <w:i/>
                <w:iCs/>
                <w:sz w:val="20"/>
                <w:szCs w:val="20"/>
              </w:rPr>
              <w:t>IV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3214" w14:textId="77777777" w:rsidR="001E42AB" w:rsidRPr="00302716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302716">
              <w:rPr>
                <w:i/>
                <w:iCs/>
                <w:sz w:val="20"/>
                <w:szCs w:val="20"/>
              </w:rPr>
              <w:t>V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E462" w14:textId="77777777" w:rsidR="001E42AB" w:rsidRPr="00302716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302716">
              <w:rPr>
                <w:i/>
                <w:iCs/>
                <w:sz w:val="20"/>
                <w:szCs w:val="20"/>
              </w:rPr>
              <w:t>VI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6982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bCs/>
                <w:i/>
                <w:iCs/>
              </w:rPr>
            </w:pPr>
          </w:p>
        </w:tc>
      </w:tr>
      <w:tr w:rsidR="001E42AB" w14:paraId="41FFA481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EFFF" w14:textId="77777777" w:rsidR="001E42AB" w:rsidRDefault="001E42AB">
            <w:pPr>
              <w:tabs>
                <w:tab w:val="right" w:pos="9900"/>
              </w:tabs>
              <w:rPr>
                <w:sz w:val="23"/>
                <w:lang w:val="ru-RU"/>
              </w:rPr>
            </w:pPr>
            <w:r>
              <w:rPr>
                <w:sz w:val="23"/>
              </w:rPr>
              <w:t>ІХС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C79B" w14:textId="77777777" w:rsidR="001E42AB" w:rsidRDefault="001E42AB" w:rsidP="00302716">
            <w:pPr>
              <w:tabs>
                <w:tab w:val="right" w:pos="9900"/>
              </w:tabs>
              <w:ind w:left="-108"/>
              <w:jc w:val="center"/>
              <w:rPr>
                <w:lang w:val="ru-RU"/>
              </w:rPr>
            </w:pPr>
          </w:p>
          <w:p w14:paraId="406F411A" w14:textId="77777777" w:rsidR="001E42AB" w:rsidRDefault="001E42AB" w:rsidP="00302716">
            <w:pPr>
              <w:tabs>
                <w:tab w:val="right" w:pos="9900"/>
              </w:tabs>
              <w:ind w:left="-108"/>
              <w:jc w:val="center"/>
              <w:rPr>
                <w:lang w:val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5A57" w14:textId="77777777" w:rsidR="001E42AB" w:rsidRDefault="001E42AB">
            <w:pPr>
              <w:tabs>
                <w:tab w:val="right" w:pos="9900"/>
              </w:tabs>
              <w:ind w:left="-108"/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718E" w14:textId="77777777" w:rsidR="001E42AB" w:rsidRDefault="001E42AB">
            <w:pPr>
              <w:tabs>
                <w:tab w:val="right" w:pos="9900"/>
              </w:tabs>
              <w:ind w:left="-108"/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2609" w14:textId="77777777" w:rsidR="001E42AB" w:rsidRDefault="001E42AB">
            <w:pPr>
              <w:tabs>
                <w:tab w:val="right" w:pos="9900"/>
              </w:tabs>
              <w:ind w:left="-108"/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EBC1" w14:textId="77777777" w:rsidR="001E42AB" w:rsidRDefault="001E42AB">
            <w:pPr>
              <w:tabs>
                <w:tab w:val="right" w:pos="9900"/>
              </w:tabs>
              <w:ind w:left="-108"/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25B4" w14:textId="77777777" w:rsidR="001E42AB" w:rsidRDefault="001E42AB">
            <w:pPr>
              <w:tabs>
                <w:tab w:val="right" w:pos="9900"/>
              </w:tabs>
              <w:ind w:left="-108"/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3505" w14:textId="77777777" w:rsidR="001E42AB" w:rsidRDefault="001E42AB">
            <w:pPr>
              <w:tabs>
                <w:tab w:val="right" w:pos="9900"/>
              </w:tabs>
              <w:ind w:left="-108"/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D75D" w14:textId="77777777" w:rsidR="001E42AB" w:rsidRDefault="001E42AB">
            <w:pPr>
              <w:tabs>
                <w:tab w:val="right" w:pos="9900"/>
              </w:tabs>
              <w:ind w:left="-108"/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B664" w14:textId="77777777" w:rsidR="001E42AB" w:rsidRDefault="001E42AB">
            <w:pPr>
              <w:tabs>
                <w:tab w:val="right" w:pos="9900"/>
              </w:tabs>
              <w:ind w:left="-108"/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0F98" w14:textId="77777777" w:rsidR="001E42AB" w:rsidRDefault="001E42AB">
            <w:pPr>
              <w:tabs>
                <w:tab w:val="right" w:pos="9900"/>
              </w:tabs>
              <w:ind w:left="-108"/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F809" w14:textId="77777777" w:rsidR="001E42AB" w:rsidRDefault="001E42AB">
            <w:pPr>
              <w:tabs>
                <w:tab w:val="right" w:pos="9900"/>
              </w:tabs>
              <w:ind w:left="-108"/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457D" w14:textId="77777777" w:rsidR="001E42AB" w:rsidRDefault="001E42AB">
            <w:pPr>
              <w:tabs>
                <w:tab w:val="right" w:pos="9900"/>
              </w:tabs>
              <w:ind w:left="-108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C38C" w14:textId="77777777" w:rsidR="001E42AB" w:rsidRDefault="001E42AB">
            <w:pPr>
              <w:tabs>
                <w:tab w:val="right" w:pos="9900"/>
              </w:tabs>
              <w:ind w:left="-108"/>
              <w:jc w:val="center"/>
            </w:pPr>
          </w:p>
        </w:tc>
      </w:tr>
      <w:tr w:rsidR="001E42AB" w14:paraId="125F5BAB" w14:textId="77777777">
        <w:trPr>
          <w:trHeight w:val="4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D01E" w14:textId="77777777" w:rsidR="001E42AB" w:rsidRDefault="001E42AB">
            <w:pPr>
              <w:tabs>
                <w:tab w:val="right" w:pos="9900"/>
              </w:tabs>
              <w:ind w:right="-108"/>
              <w:rPr>
                <w:sz w:val="23"/>
              </w:rPr>
            </w:pPr>
            <w:r>
              <w:rPr>
                <w:sz w:val="23"/>
              </w:rPr>
              <w:t>Стабільна стенокардія напруги (за ФК)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CDEA" w14:textId="77777777" w:rsidR="001E42AB" w:rsidRDefault="001E42AB" w:rsidP="00302716">
            <w:pPr>
              <w:tabs>
                <w:tab w:val="right" w:pos="9900"/>
              </w:tabs>
              <w:jc w:val="center"/>
              <w:rPr>
                <w:lang w:val="ru-RU"/>
              </w:rPr>
            </w:pPr>
          </w:p>
          <w:p w14:paraId="0A3A5AA2" w14:textId="77777777" w:rsidR="001E42AB" w:rsidRDefault="001E42AB" w:rsidP="00302716">
            <w:pPr>
              <w:tabs>
                <w:tab w:val="right" w:pos="9900"/>
              </w:tabs>
              <w:jc w:val="center"/>
              <w:rPr>
                <w:lang w:val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BD68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46B4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2E0D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6737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6F30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65D8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EE67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C493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2F78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D002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A629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26AC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</w:tr>
      <w:tr w:rsidR="001E42AB" w14:paraId="26E3874E" w14:textId="77777777">
        <w:trPr>
          <w:trHeight w:val="16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7806" w14:textId="77777777" w:rsidR="001E42AB" w:rsidRDefault="001E42AB">
            <w:pPr>
              <w:tabs>
                <w:tab w:val="right" w:pos="9900"/>
              </w:tabs>
              <w:rPr>
                <w:sz w:val="23"/>
                <w:lang w:val="ru-RU"/>
              </w:rPr>
            </w:pPr>
            <w:r>
              <w:rPr>
                <w:sz w:val="23"/>
              </w:rPr>
              <w:t>Кардіосклероз: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7444" w14:textId="77777777" w:rsidR="001E42AB" w:rsidRDefault="001E42AB" w:rsidP="00302716">
            <w:pPr>
              <w:tabs>
                <w:tab w:val="right" w:pos="9900"/>
              </w:tabs>
              <w:jc w:val="center"/>
              <w:rPr>
                <w:lang w:val="ru-RU"/>
              </w:rPr>
            </w:pPr>
          </w:p>
          <w:p w14:paraId="5D6A38BB" w14:textId="77777777" w:rsidR="001E42AB" w:rsidRDefault="001E42AB" w:rsidP="00302716">
            <w:pPr>
              <w:tabs>
                <w:tab w:val="right" w:pos="9900"/>
              </w:tabs>
              <w:jc w:val="center"/>
              <w:rPr>
                <w:lang w:val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4A94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F825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57E4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A55D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AAF7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98D3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C15A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6659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3734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9BAF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6197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AF9A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</w:tr>
      <w:tr w:rsidR="001E42AB" w14:paraId="1171F101" w14:textId="77777777">
        <w:trPr>
          <w:trHeight w:val="10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8572" w14:textId="77777777" w:rsidR="001E42AB" w:rsidRDefault="001E42AB">
            <w:pPr>
              <w:tabs>
                <w:tab w:val="right" w:pos="9900"/>
              </w:tabs>
              <w:ind w:left="72"/>
              <w:rPr>
                <w:sz w:val="23"/>
                <w:lang w:val="ru-RU"/>
              </w:rPr>
            </w:pPr>
            <w:proofErr w:type="spellStart"/>
            <w:r>
              <w:rPr>
                <w:sz w:val="23"/>
              </w:rPr>
              <w:t>постінфарктний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0C2D" w14:textId="77777777" w:rsidR="001E42AB" w:rsidRDefault="001E42AB" w:rsidP="00302716">
            <w:pPr>
              <w:tabs>
                <w:tab w:val="right" w:pos="9900"/>
              </w:tabs>
              <w:jc w:val="center"/>
              <w:rPr>
                <w:lang w:val="ru-RU"/>
              </w:rPr>
            </w:pPr>
          </w:p>
          <w:p w14:paraId="05D6092C" w14:textId="77777777" w:rsidR="001E42AB" w:rsidRDefault="001E42AB" w:rsidP="00302716">
            <w:pPr>
              <w:tabs>
                <w:tab w:val="right" w:pos="9900"/>
              </w:tabs>
              <w:jc w:val="center"/>
              <w:rPr>
                <w:lang w:val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99E6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003F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35BE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B774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B9AE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0834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6B03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2DCE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F7E6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803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DC51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F63B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</w:tr>
      <w:tr w:rsidR="001E42AB" w14:paraId="67521F7B" w14:textId="77777777">
        <w:trPr>
          <w:trHeight w:val="21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7659" w14:textId="77777777" w:rsidR="001E42AB" w:rsidRDefault="001E42AB">
            <w:pPr>
              <w:tabs>
                <w:tab w:val="right" w:pos="9900"/>
              </w:tabs>
              <w:ind w:left="72"/>
              <w:rPr>
                <w:sz w:val="23"/>
                <w:lang w:val="ru-RU"/>
              </w:rPr>
            </w:pPr>
            <w:r>
              <w:rPr>
                <w:sz w:val="23"/>
              </w:rPr>
              <w:t>дифузний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1D01" w14:textId="77777777" w:rsidR="001E42AB" w:rsidRDefault="001E42AB" w:rsidP="00302716">
            <w:pPr>
              <w:tabs>
                <w:tab w:val="right" w:pos="9900"/>
              </w:tabs>
              <w:jc w:val="center"/>
              <w:rPr>
                <w:lang w:val="ru-RU"/>
              </w:rPr>
            </w:pPr>
          </w:p>
          <w:p w14:paraId="7399A60C" w14:textId="77777777" w:rsidR="001E42AB" w:rsidRDefault="001E42AB" w:rsidP="00302716">
            <w:pPr>
              <w:tabs>
                <w:tab w:val="right" w:pos="9900"/>
              </w:tabs>
              <w:jc w:val="center"/>
              <w:rPr>
                <w:lang w:val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0FC5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EAAF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078E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8D1B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1953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8129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CD0C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2651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CCEA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FE88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72DB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3864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</w:tr>
      <w:tr w:rsidR="001E42AB" w14:paraId="192E1D64" w14:textId="77777777">
        <w:trPr>
          <w:trHeight w:val="1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92A4" w14:textId="77777777" w:rsidR="001E42AB" w:rsidRDefault="001E42AB">
            <w:pPr>
              <w:tabs>
                <w:tab w:val="right" w:pos="9900"/>
              </w:tabs>
              <w:ind w:right="-108"/>
              <w:rPr>
                <w:sz w:val="23"/>
              </w:rPr>
            </w:pPr>
            <w:r>
              <w:rPr>
                <w:sz w:val="23"/>
              </w:rPr>
              <w:t xml:space="preserve">Нестабільні </w:t>
            </w:r>
            <w:r>
              <w:rPr>
                <w:spacing w:val="-18"/>
                <w:sz w:val="23"/>
              </w:rPr>
              <w:t>стенокардії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7910" w14:textId="77777777" w:rsidR="001E42AB" w:rsidRDefault="001E42AB" w:rsidP="00302716">
            <w:pPr>
              <w:tabs>
                <w:tab w:val="right" w:pos="9900"/>
              </w:tabs>
              <w:jc w:val="center"/>
              <w:rPr>
                <w:lang w:val="ru-RU"/>
              </w:rPr>
            </w:pPr>
          </w:p>
          <w:p w14:paraId="19DD52B3" w14:textId="77777777" w:rsidR="001E42AB" w:rsidRDefault="001E42AB" w:rsidP="00302716">
            <w:pPr>
              <w:tabs>
                <w:tab w:val="right" w:pos="9900"/>
              </w:tabs>
              <w:jc w:val="center"/>
              <w:rPr>
                <w:lang w:val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687B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0D27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5C2D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D702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2517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DA7E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E645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BE62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7CDC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D3CB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04B6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9E99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</w:tr>
      <w:tr w:rsidR="001E42AB" w14:paraId="2A45EC07" w14:textId="77777777">
        <w:trPr>
          <w:trHeight w:val="2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3596" w14:textId="77777777" w:rsidR="001E42AB" w:rsidRDefault="001E42AB">
            <w:pPr>
              <w:tabs>
                <w:tab w:val="right" w:pos="9900"/>
              </w:tabs>
              <w:rPr>
                <w:sz w:val="23"/>
                <w:lang w:val="ru-RU"/>
              </w:rPr>
            </w:pPr>
            <w:r>
              <w:rPr>
                <w:sz w:val="23"/>
              </w:rPr>
              <w:t>Інфаркт міокарду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6E13" w14:textId="77777777" w:rsidR="001E42AB" w:rsidRDefault="001E42AB" w:rsidP="00302716">
            <w:pPr>
              <w:tabs>
                <w:tab w:val="right" w:pos="9900"/>
              </w:tabs>
              <w:jc w:val="center"/>
              <w:rPr>
                <w:lang w:val="ru-RU"/>
              </w:rPr>
            </w:pPr>
          </w:p>
          <w:p w14:paraId="25C97352" w14:textId="77777777" w:rsidR="001E42AB" w:rsidRDefault="001E42AB" w:rsidP="00302716">
            <w:pPr>
              <w:tabs>
                <w:tab w:val="right" w:pos="9900"/>
              </w:tabs>
              <w:jc w:val="center"/>
              <w:rPr>
                <w:lang w:val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CEE8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6402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96BC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ADB8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5CC3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747C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BC79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3883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C92A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265B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1938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60F7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</w:tr>
      <w:tr w:rsidR="001E42AB" w14:paraId="747282BA" w14:textId="77777777">
        <w:trPr>
          <w:trHeight w:val="22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8B9A" w14:textId="77777777" w:rsidR="001E42AB" w:rsidRDefault="001E42AB">
            <w:pPr>
              <w:tabs>
                <w:tab w:val="right" w:pos="9900"/>
              </w:tabs>
              <w:ind w:right="-108"/>
              <w:rPr>
                <w:sz w:val="23"/>
              </w:rPr>
            </w:pPr>
            <w:r>
              <w:rPr>
                <w:sz w:val="23"/>
              </w:rPr>
              <w:t>Гіпертонічна хвороба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8296" w14:textId="77777777" w:rsidR="001E42AB" w:rsidRDefault="001E42AB" w:rsidP="00302716">
            <w:pPr>
              <w:tabs>
                <w:tab w:val="right" w:pos="9900"/>
              </w:tabs>
              <w:jc w:val="center"/>
              <w:rPr>
                <w:lang w:val="ru-RU"/>
              </w:rPr>
            </w:pPr>
          </w:p>
          <w:p w14:paraId="2812A70F" w14:textId="77777777" w:rsidR="001E42AB" w:rsidRDefault="001E42AB" w:rsidP="00302716">
            <w:pPr>
              <w:tabs>
                <w:tab w:val="right" w:pos="9900"/>
              </w:tabs>
              <w:jc w:val="center"/>
              <w:rPr>
                <w:lang w:val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B9DF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8E89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CE40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34BC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DA37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3DE9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C387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C824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EC75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4D78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F64C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8546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</w:tr>
      <w:tr w:rsidR="001E42AB" w14:paraId="4A7F496B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1187" w14:textId="77777777" w:rsidR="001E42AB" w:rsidRDefault="001E42AB">
            <w:pPr>
              <w:tabs>
                <w:tab w:val="right" w:pos="9900"/>
              </w:tabs>
              <w:rPr>
                <w:sz w:val="23"/>
                <w:lang w:val="ru-RU"/>
              </w:rPr>
            </w:pPr>
            <w:r>
              <w:rPr>
                <w:sz w:val="23"/>
              </w:rPr>
              <w:t>Вторинні АГ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60E6" w14:textId="77777777" w:rsidR="001E42AB" w:rsidRDefault="001E42AB" w:rsidP="00302716">
            <w:pPr>
              <w:tabs>
                <w:tab w:val="right" w:pos="9900"/>
              </w:tabs>
              <w:jc w:val="center"/>
              <w:rPr>
                <w:lang w:val="ru-RU"/>
              </w:rPr>
            </w:pPr>
          </w:p>
          <w:p w14:paraId="2869573C" w14:textId="77777777" w:rsidR="001E42AB" w:rsidRDefault="001E42AB" w:rsidP="00302716">
            <w:pPr>
              <w:tabs>
                <w:tab w:val="right" w:pos="9900"/>
              </w:tabs>
              <w:jc w:val="center"/>
              <w:rPr>
                <w:lang w:val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600D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C8F6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511F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DE3D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AB0A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9985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3299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E2AA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4762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5A36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9AC5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202D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</w:tr>
      <w:tr w:rsidR="001E42AB" w14:paraId="530B9852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7D71" w14:textId="77777777" w:rsidR="001E42AB" w:rsidRDefault="001E42AB">
            <w:pPr>
              <w:tabs>
                <w:tab w:val="right" w:pos="9900"/>
              </w:tabs>
              <w:rPr>
                <w:sz w:val="23"/>
                <w:lang w:val="ru-RU"/>
              </w:rPr>
            </w:pPr>
            <w:r>
              <w:rPr>
                <w:sz w:val="23"/>
              </w:rPr>
              <w:lastRenderedPageBreak/>
              <w:t>АГ + ІХС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1D49" w14:textId="77777777" w:rsidR="001E42AB" w:rsidRDefault="001E42AB" w:rsidP="00302716">
            <w:pPr>
              <w:tabs>
                <w:tab w:val="right" w:pos="9900"/>
              </w:tabs>
              <w:jc w:val="center"/>
              <w:rPr>
                <w:lang w:val="ru-RU"/>
              </w:rPr>
            </w:pPr>
          </w:p>
          <w:p w14:paraId="22F54D11" w14:textId="77777777" w:rsidR="001E42AB" w:rsidRDefault="001E42AB" w:rsidP="00302716">
            <w:pPr>
              <w:tabs>
                <w:tab w:val="right" w:pos="9900"/>
              </w:tabs>
              <w:jc w:val="center"/>
              <w:rPr>
                <w:lang w:val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4CF5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2D4B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6B5E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B5CF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BD0A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DF68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6A28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3E0C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3112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49CC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CAD0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4DC8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</w:tr>
      <w:tr w:rsidR="001E42AB" w14:paraId="293D0E0B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5122" w14:textId="77777777" w:rsidR="001E42AB" w:rsidRDefault="001E42AB">
            <w:pPr>
              <w:tabs>
                <w:tab w:val="num" w:pos="1134"/>
                <w:tab w:val="right" w:pos="9900"/>
              </w:tabs>
              <w:rPr>
                <w:sz w:val="23"/>
                <w:lang w:val="ru-RU"/>
              </w:rPr>
            </w:pPr>
            <w:r>
              <w:rPr>
                <w:sz w:val="23"/>
              </w:rPr>
              <w:t>ВСД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9344" w14:textId="77777777" w:rsidR="001E42AB" w:rsidRDefault="001E42AB" w:rsidP="00302716">
            <w:pPr>
              <w:tabs>
                <w:tab w:val="num" w:pos="1134"/>
                <w:tab w:val="right" w:pos="9900"/>
              </w:tabs>
              <w:jc w:val="center"/>
              <w:rPr>
                <w:lang w:val="ru-RU"/>
              </w:rPr>
            </w:pPr>
          </w:p>
          <w:p w14:paraId="0D7672BF" w14:textId="77777777" w:rsidR="001E42AB" w:rsidRDefault="001E42AB" w:rsidP="00302716">
            <w:pPr>
              <w:tabs>
                <w:tab w:val="num" w:pos="1134"/>
                <w:tab w:val="right" w:pos="9900"/>
              </w:tabs>
              <w:jc w:val="center"/>
              <w:rPr>
                <w:lang w:val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B11A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F043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0E8E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6415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5544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F12A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9B78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21D0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EC86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A0DA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B2AB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4467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</w:tr>
      <w:tr w:rsidR="001E42AB" w14:paraId="50629B29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81C2" w14:textId="77777777" w:rsidR="001E42AB" w:rsidRDefault="001E42AB">
            <w:pPr>
              <w:tabs>
                <w:tab w:val="num" w:pos="1134"/>
                <w:tab w:val="right" w:pos="9900"/>
              </w:tabs>
              <w:rPr>
                <w:sz w:val="23"/>
                <w:lang w:val="ru-RU"/>
              </w:rPr>
            </w:pPr>
            <w:proofErr w:type="spellStart"/>
            <w:r>
              <w:rPr>
                <w:sz w:val="23"/>
              </w:rPr>
              <w:t>Міокардити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A712" w14:textId="77777777" w:rsidR="001E42AB" w:rsidRDefault="001E42AB" w:rsidP="00302716">
            <w:pPr>
              <w:tabs>
                <w:tab w:val="num" w:pos="1134"/>
                <w:tab w:val="right" w:pos="9900"/>
              </w:tabs>
              <w:jc w:val="center"/>
              <w:rPr>
                <w:lang w:val="ru-RU"/>
              </w:rPr>
            </w:pPr>
          </w:p>
          <w:p w14:paraId="70AC5532" w14:textId="77777777" w:rsidR="001E42AB" w:rsidRDefault="001E42AB" w:rsidP="00302716">
            <w:pPr>
              <w:tabs>
                <w:tab w:val="num" w:pos="1134"/>
                <w:tab w:val="right" w:pos="9900"/>
              </w:tabs>
              <w:jc w:val="center"/>
              <w:rPr>
                <w:lang w:val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6284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2577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12F5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1AD7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A225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1877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81D2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380C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E76C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E384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0B27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CCF4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</w:tr>
      <w:tr w:rsidR="001E42AB" w14:paraId="2CB95C10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4AA9" w14:textId="77777777" w:rsidR="001E42AB" w:rsidRDefault="001E42AB">
            <w:pPr>
              <w:tabs>
                <w:tab w:val="right" w:pos="9900"/>
              </w:tabs>
              <w:rPr>
                <w:sz w:val="23"/>
                <w:lang w:val="ru-RU"/>
              </w:rPr>
            </w:pPr>
            <w:r>
              <w:rPr>
                <w:sz w:val="23"/>
              </w:rPr>
              <w:t>Кардіоміопатії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1C45" w14:textId="77777777" w:rsidR="001E42AB" w:rsidRDefault="001E42AB" w:rsidP="00302716">
            <w:pPr>
              <w:tabs>
                <w:tab w:val="right" w:pos="9900"/>
              </w:tabs>
              <w:jc w:val="center"/>
              <w:rPr>
                <w:lang w:val="ru-RU"/>
              </w:rPr>
            </w:pPr>
          </w:p>
          <w:p w14:paraId="0AD16C0B" w14:textId="77777777" w:rsidR="001E42AB" w:rsidRDefault="001E42AB" w:rsidP="00302716">
            <w:pPr>
              <w:tabs>
                <w:tab w:val="right" w:pos="9900"/>
              </w:tabs>
              <w:jc w:val="center"/>
              <w:rPr>
                <w:lang w:val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A7D5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54F2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9518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70A4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22E3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3A1B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D6E8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457F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C9FD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D93B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B09B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1409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</w:tr>
      <w:tr w:rsidR="001E42AB" w14:paraId="77FB31A5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8D87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proofErr w:type="spellStart"/>
            <w:r>
              <w:rPr>
                <w:sz w:val="23"/>
              </w:rPr>
              <w:t>Пролапс</w:t>
            </w:r>
            <w:proofErr w:type="spellEnd"/>
            <w:r>
              <w:rPr>
                <w:sz w:val="23"/>
              </w:rPr>
              <w:t xml:space="preserve"> мітрального клапану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6B54" w14:textId="77777777" w:rsidR="001E42AB" w:rsidRDefault="001E42AB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55F2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1C59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70D9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3209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7130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2A2F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2E8E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E390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ED51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2CBF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59A7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3356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</w:tr>
      <w:tr w:rsidR="001E42AB" w14:paraId="15B66CC2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8B1D" w14:textId="77777777" w:rsidR="001E42AB" w:rsidRDefault="001E42AB">
            <w:pPr>
              <w:tabs>
                <w:tab w:val="right" w:pos="9900"/>
              </w:tabs>
              <w:rPr>
                <w:sz w:val="23"/>
                <w:lang w:val="ru-RU"/>
              </w:rPr>
            </w:pPr>
            <w:proofErr w:type="spellStart"/>
            <w:r>
              <w:rPr>
                <w:sz w:val="23"/>
              </w:rPr>
              <w:t>Перикардити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C142" w14:textId="77777777" w:rsidR="001E42AB" w:rsidRDefault="001E42AB" w:rsidP="00302716">
            <w:pPr>
              <w:tabs>
                <w:tab w:val="right" w:pos="9900"/>
              </w:tabs>
              <w:jc w:val="center"/>
              <w:rPr>
                <w:lang w:val="ru-RU"/>
              </w:rPr>
            </w:pPr>
          </w:p>
          <w:p w14:paraId="693FE634" w14:textId="77777777" w:rsidR="001E42AB" w:rsidRDefault="001E42AB" w:rsidP="00302716">
            <w:pPr>
              <w:tabs>
                <w:tab w:val="right" w:pos="9900"/>
              </w:tabs>
              <w:jc w:val="center"/>
              <w:rPr>
                <w:lang w:val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41F0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875A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6880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EA6B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BE45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4E23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4BF0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0B01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16E1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96B2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0628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D7B1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</w:tr>
      <w:tr w:rsidR="001E42AB" w14:paraId="3F1BAFB8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FE95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proofErr w:type="spellStart"/>
            <w:r>
              <w:rPr>
                <w:sz w:val="23"/>
                <w:lang w:val="ru-RU"/>
              </w:rPr>
              <w:t>Арит</w:t>
            </w:r>
            <w:r>
              <w:rPr>
                <w:sz w:val="23"/>
              </w:rPr>
              <w:t>мії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6521" w14:textId="77777777" w:rsidR="001E42AB" w:rsidRDefault="001E42AB" w:rsidP="00302716">
            <w:pPr>
              <w:tabs>
                <w:tab w:val="right" w:pos="9900"/>
              </w:tabs>
              <w:jc w:val="center"/>
            </w:pPr>
          </w:p>
          <w:p w14:paraId="08619C60" w14:textId="77777777" w:rsidR="001E42AB" w:rsidRDefault="001E42AB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CC3E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374D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311A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B21F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3CE1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7A0C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175E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5867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2695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00B1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429F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89B4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</w:tr>
      <w:tr w:rsidR="001E42AB" w14:paraId="0136AAEC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F199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Хронічна серцева недостатність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4690" w14:textId="77777777" w:rsidR="001E42AB" w:rsidRDefault="001E42AB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BCD5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0BE6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4C33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0B9A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134C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2A38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777E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EBBF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E975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1D00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4744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D35E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</w:tr>
      <w:tr w:rsidR="001E42AB" w14:paraId="35072FBF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D72F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Гостра серцева недостатність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E970" w14:textId="77777777" w:rsidR="001E42AB" w:rsidRDefault="001E42AB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37FB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6284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1C9F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E238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4BC0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AA38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D2EE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AADB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8ED1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BA20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1B11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32EA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</w:tr>
      <w:tr w:rsidR="001E42AB" w14:paraId="023FB9DC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8C13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Атеросклероз периферичних судин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9F01" w14:textId="77777777" w:rsidR="001E42AB" w:rsidRDefault="001E42AB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A4A1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A853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714F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D8F6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398C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8427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B345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3582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9518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7D88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8CA4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5F4B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</w:tr>
      <w:tr w:rsidR="001E42AB" w14:paraId="4E45FF15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D8E7" w14:textId="77777777" w:rsidR="001E42AB" w:rsidRDefault="001E42AB">
            <w:pPr>
              <w:tabs>
                <w:tab w:val="right" w:pos="9900"/>
              </w:tabs>
              <w:rPr>
                <w:sz w:val="23"/>
                <w:lang w:val="ru-RU"/>
              </w:rPr>
            </w:pPr>
            <w:r>
              <w:rPr>
                <w:sz w:val="23"/>
              </w:rPr>
              <w:t>Хвороби вен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07AA" w14:textId="77777777" w:rsidR="001E42AB" w:rsidRDefault="001E42AB" w:rsidP="00302716">
            <w:pPr>
              <w:tabs>
                <w:tab w:val="right" w:pos="9900"/>
              </w:tabs>
              <w:jc w:val="center"/>
              <w:rPr>
                <w:lang w:val="ru-RU"/>
              </w:rPr>
            </w:pPr>
          </w:p>
          <w:p w14:paraId="7E99C4E5" w14:textId="77777777" w:rsidR="001E42AB" w:rsidRDefault="001E42AB" w:rsidP="00302716">
            <w:pPr>
              <w:tabs>
                <w:tab w:val="right" w:pos="9900"/>
              </w:tabs>
              <w:jc w:val="center"/>
              <w:rPr>
                <w:lang w:val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719C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6795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86FC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52CD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79D6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C7C8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109C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F90D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5365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2435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C8EB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93AD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</w:tr>
      <w:tr w:rsidR="001E42AB" w14:paraId="0FA75CC6" w14:textId="77777777">
        <w:trPr>
          <w:trHeight w:val="17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9B0C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Інші хвороби: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1412" w14:textId="77777777" w:rsidR="001E42AB" w:rsidRDefault="001E42AB" w:rsidP="00302716">
            <w:pPr>
              <w:tabs>
                <w:tab w:val="right" w:pos="9900"/>
              </w:tabs>
              <w:jc w:val="center"/>
            </w:pPr>
          </w:p>
          <w:p w14:paraId="15E2C1FF" w14:textId="77777777" w:rsidR="001E42AB" w:rsidRDefault="001E42AB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03BE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5B07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EE90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EE0B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ECC5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1410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8321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503E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50C2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1498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D746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59EB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</w:tr>
    </w:tbl>
    <w:p w14:paraId="229EC796" w14:textId="77777777" w:rsidR="001E42AB" w:rsidRDefault="001E42AB">
      <w:pPr>
        <w:tabs>
          <w:tab w:val="right" w:pos="9900"/>
        </w:tabs>
        <w:jc w:val="center"/>
        <w:rPr>
          <w:b/>
          <w:bCs/>
          <w:lang w:val="ru-RU"/>
        </w:rPr>
      </w:pPr>
    </w:p>
    <w:p w14:paraId="405B8D0D" w14:textId="77777777" w:rsidR="001E42AB" w:rsidRDefault="001E42AB">
      <w:pPr>
        <w:tabs>
          <w:tab w:val="right" w:pos="9900"/>
        </w:tabs>
        <w:jc w:val="center"/>
        <w:rPr>
          <w:b/>
          <w:bCs/>
        </w:rPr>
      </w:pPr>
      <w:r>
        <w:rPr>
          <w:b/>
          <w:bCs/>
        </w:rPr>
        <w:t>Практичні навички</w:t>
      </w:r>
    </w:p>
    <w:p w14:paraId="133EF11C" w14:textId="77777777" w:rsidR="00052FEB" w:rsidRDefault="00052FEB">
      <w:pPr>
        <w:tabs>
          <w:tab w:val="right" w:pos="9900"/>
        </w:tabs>
        <w:jc w:val="center"/>
        <w:rPr>
          <w:b/>
          <w:bCs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709"/>
        <w:gridCol w:w="478"/>
        <w:gridCol w:w="478"/>
        <w:gridCol w:w="479"/>
        <w:gridCol w:w="478"/>
        <w:gridCol w:w="478"/>
        <w:gridCol w:w="479"/>
        <w:gridCol w:w="478"/>
        <w:gridCol w:w="479"/>
      </w:tblGrid>
      <w:tr w:rsidR="00DD7A4E" w14:paraId="199C81DD" w14:textId="77777777" w:rsidTr="00302716">
        <w:trPr>
          <w:cantSplit/>
          <w:trHeight w:val="28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B47A4A" w14:textId="77777777" w:rsidR="00DD7A4E" w:rsidRPr="00302716" w:rsidRDefault="00DD7A4E" w:rsidP="006160E9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302716">
              <w:rPr>
                <w:i/>
                <w:iCs/>
                <w:sz w:val="20"/>
              </w:rPr>
              <w:t>Перелік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44EC9" w14:textId="77777777" w:rsidR="00DD7A4E" w:rsidRPr="00302716" w:rsidRDefault="00302716" w:rsidP="00302716">
            <w:pPr>
              <w:tabs>
                <w:tab w:val="right" w:pos="9900"/>
              </w:tabs>
              <w:ind w:left="-108" w:right="-97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Рівень оволодіння</w:t>
            </w: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500F" w14:textId="77777777" w:rsidR="00DD7A4E" w:rsidRPr="00302716" w:rsidRDefault="00DD7A4E" w:rsidP="00302716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302716">
              <w:rPr>
                <w:i/>
                <w:iCs/>
                <w:sz w:val="20"/>
              </w:rPr>
              <w:t>1-й рік</w:t>
            </w: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1D87" w14:textId="77777777" w:rsidR="00DD7A4E" w:rsidRPr="00302716" w:rsidRDefault="00DD7A4E" w:rsidP="00302716">
            <w:pPr>
              <w:tabs>
                <w:tab w:val="right" w:pos="9900"/>
              </w:tabs>
              <w:ind w:right="-108"/>
              <w:jc w:val="center"/>
              <w:rPr>
                <w:i/>
                <w:iCs/>
                <w:sz w:val="20"/>
              </w:rPr>
            </w:pPr>
            <w:r w:rsidRPr="00302716">
              <w:rPr>
                <w:i/>
                <w:iCs/>
                <w:sz w:val="20"/>
              </w:rPr>
              <w:t>2-й рік</w:t>
            </w:r>
          </w:p>
        </w:tc>
      </w:tr>
      <w:tr w:rsidR="00DD7A4E" w14:paraId="429B3DB4" w14:textId="77777777" w:rsidTr="00302716">
        <w:trPr>
          <w:cantSplit/>
          <w:trHeight w:val="176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EA925" w14:textId="77777777" w:rsidR="00DD7A4E" w:rsidRPr="00302716" w:rsidRDefault="00DD7A4E" w:rsidP="006160E9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BAA36" w14:textId="77777777" w:rsidR="00DD7A4E" w:rsidRPr="00302716" w:rsidRDefault="00DD7A4E" w:rsidP="00302716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B52F" w14:textId="77777777" w:rsidR="00DD7A4E" w:rsidRPr="00302716" w:rsidRDefault="00DD7A4E" w:rsidP="00302716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302716">
              <w:rPr>
                <w:i/>
                <w:iCs/>
                <w:sz w:val="20"/>
              </w:rPr>
              <w:t>Кількість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7E34" w14:textId="77777777" w:rsidR="00DD7A4E" w:rsidRPr="00302716" w:rsidRDefault="00DD7A4E" w:rsidP="00302716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302716">
              <w:rPr>
                <w:i/>
                <w:iCs/>
                <w:sz w:val="20"/>
              </w:rPr>
              <w:t>Ступінь оволодіння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583A" w14:textId="77777777" w:rsidR="00DD7A4E" w:rsidRPr="00302716" w:rsidRDefault="00DD7A4E" w:rsidP="00302716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302716">
              <w:rPr>
                <w:i/>
                <w:iCs/>
                <w:sz w:val="20"/>
              </w:rPr>
              <w:t>Кількість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598D" w14:textId="77777777" w:rsidR="00DD7A4E" w:rsidRPr="00302716" w:rsidRDefault="00DD7A4E" w:rsidP="00302716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302716">
              <w:rPr>
                <w:i/>
                <w:iCs/>
                <w:sz w:val="20"/>
              </w:rPr>
              <w:t>Ступінь оволодіння</w:t>
            </w:r>
          </w:p>
        </w:tc>
      </w:tr>
      <w:tr w:rsidR="00DD7A4E" w14:paraId="2265BA4F" w14:textId="77777777" w:rsidTr="00302716">
        <w:trPr>
          <w:cantSplit/>
          <w:trHeight w:val="176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072B" w14:textId="77777777" w:rsidR="00DD7A4E" w:rsidRPr="00302716" w:rsidRDefault="00DD7A4E" w:rsidP="006160E9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E239" w14:textId="77777777" w:rsidR="00DD7A4E" w:rsidRPr="00302716" w:rsidRDefault="00DD7A4E" w:rsidP="00302716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8A3D" w14:textId="77777777" w:rsidR="00DD7A4E" w:rsidRPr="00302716" w:rsidRDefault="00DD7A4E" w:rsidP="00302716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302716">
              <w:rPr>
                <w:i/>
                <w:iCs/>
                <w:sz w:val="20"/>
              </w:rPr>
              <w:t>О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FE5C" w14:textId="77777777" w:rsidR="00DD7A4E" w:rsidRPr="00302716" w:rsidRDefault="00DD7A4E" w:rsidP="00302716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302716">
              <w:rPr>
                <w:i/>
                <w:iCs/>
                <w:sz w:val="20"/>
              </w:rPr>
              <w:t>З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CBBD" w14:textId="77777777" w:rsidR="00DD7A4E" w:rsidRPr="00302716" w:rsidRDefault="00DD7A4E" w:rsidP="00302716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302716">
              <w:rPr>
                <w:i/>
                <w:iCs/>
                <w:sz w:val="20"/>
              </w:rPr>
              <w:t>О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F3F7" w14:textId="77777777" w:rsidR="00DD7A4E" w:rsidRPr="00302716" w:rsidRDefault="00DD7A4E" w:rsidP="00302716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302716">
              <w:rPr>
                <w:i/>
                <w:iCs/>
                <w:sz w:val="20"/>
              </w:rPr>
              <w:t>З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3090" w14:textId="77777777" w:rsidR="00DD7A4E" w:rsidRPr="00302716" w:rsidRDefault="00DD7A4E" w:rsidP="00302716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302716">
              <w:rPr>
                <w:i/>
                <w:iCs/>
                <w:sz w:val="20"/>
              </w:rPr>
              <w:t>О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B218" w14:textId="77777777" w:rsidR="00DD7A4E" w:rsidRPr="00302716" w:rsidRDefault="00DD7A4E" w:rsidP="00302716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302716">
              <w:rPr>
                <w:i/>
                <w:iCs/>
                <w:sz w:val="20"/>
              </w:rPr>
              <w:t>З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1BE3" w14:textId="77777777" w:rsidR="00DD7A4E" w:rsidRPr="00302716" w:rsidRDefault="00DD7A4E" w:rsidP="00302716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302716">
              <w:rPr>
                <w:i/>
                <w:iCs/>
                <w:sz w:val="20"/>
              </w:rPr>
              <w:t>О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9B2B" w14:textId="77777777" w:rsidR="00DD7A4E" w:rsidRPr="00302716" w:rsidRDefault="00DD7A4E" w:rsidP="00302716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302716">
              <w:rPr>
                <w:i/>
                <w:iCs/>
                <w:sz w:val="20"/>
              </w:rPr>
              <w:t>З</w:t>
            </w:r>
          </w:p>
        </w:tc>
      </w:tr>
      <w:tr w:rsidR="00DD7A4E" w14:paraId="108C4C8A" w14:textId="77777777" w:rsidTr="00302716">
        <w:trPr>
          <w:trHeight w:val="1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1B94" w14:textId="77777777" w:rsidR="00DD7A4E" w:rsidRDefault="00DD7A4E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u w:val="single"/>
              </w:rPr>
              <w:t>Діагностичні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BD0D" w14:textId="77777777" w:rsidR="00DD7A4E" w:rsidRPr="00302716" w:rsidRDefault="00DD7A4E" w:rsidP="00302716">
            <w:pPr>
              <w:tabs>
                <w:tab w:val="right" w:pos="9900"/>
              </w:tabs>
              <w:jc w:val="center"/>
              <w:rPr>
                <w:iCs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9615" w14:textId="77777777" w:rsidR="00DD7A4E" w:rsidRDefault="00DD7A4E" w:rsidP="00302716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6EEF" w14:textId="77777777" w:rsidR="00DD7A4E" w:rsidRDefault="00DD7A4E" w:rsidP="00302716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8F5A" w14:textId="77777777" w:rsidR="00DD7A4E" w:rsidRDefault="00DD7A4E" w:rsidP="00302716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694E" w14:textId="77777777" w:rsidR="00DD7A4E" w:rsidRDefault="00DD7A4E" w:rsidP="00302716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A7AF" w14:textId="77777777" w:rsidR="00DD7A4E" w:rsidRDefault="00DD7A4E" w:rsidP="00302716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AFF4" w14:textId="77777777" w:rsidR="00DD7A4E" w:rsidRDefault="00DD7A4E" w:rsidP="00302716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F324" w14:textId="77777777" w:rsidR="00DD7A4E" w:rsidRDefault="00DD7A4E" w:rsidP="00302716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7B35" w14:textId="77777777" w:rsidR="00DD7A4E" w:rsidRDefault="00DD7A4E" w:rsidP="00302716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DD7A4E" w14:paraId="5070C8A0" w14:textId="77777777" w:rsidTr="00302716">
        <w:trPr>
          <w:trHeight w:val="1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0B05" w14:textId="77777777" w:rsidR="00DD7A4E" w:rsidRDefault="00DD7A4E" w:rsidP="006160E9">
            <w:pPr>
              <w:tabs>
                <w:tab w:val="right" w:pos="9900"/>
              </w:tabs>
            </w:pPr>
            <w:r>
              <w:t>Вимірювання артеріального тиску на верхніх та нижніх кінцівках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A432" w14:textId="77777777" w:rsidR="00DD7A4E" w:rsidRPr="00302716" w:rsidRDefault="00302716" w:rsidP="00302716">
            <w:pPr>
              <w:tabs>
                <w:tab w:val="right" w:pos="9900"/>
              </w:tabs>
              <w:jc w:val="center"/>
              <w:rPr>
                <w:iCs/>
              </w:rPr>
            </w:pPr>
            <w:r>
              <w:rPr>
                <w:iCs/>
                <w:lang w:val="en-US"/>
              </w:rPr>
              <w:t>D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E2DC" w14:textId="77777777" w:rsidR="00DD7A4E" w:rsidRDefault="00DD7A4E" w:rsidP="00302716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03CF" w14:textId="77777777" w:rsidR="00DD7A4E" w:rsidRDefault="00DD7A4E" w:rsidP="00302716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1FFF" w14:textId="77777777" w:rsidR="00DD7A4E" w:rsidRDefault="00DD7A4E" w:rsidP="00302716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66F5" w14:textId="77777777" w:rsidR="00DD7A4E" w:rsidRDefault="00DD7A4E" w:rsidP="00302716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9F5E" w14:textId="77777777" w:rsidR="00DD7A4E" w:rsidRDefault="00DD7A4E" w:rsidP="00302716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B53D" w14:textId="77777777" w:rsidR="00DD7A4E" w:rsidRDefault="00DD7A4E" w:rsidP="00302716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A1B4" w14:textId="77777777" w:rsidR="00DD7A4E" w:rsidRDefault="00DD7A4E" w:rsidP="00302716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473D" w14:textId="77777777" w:rsidR="00DD7A4E" w:rsidRDefault="00DD7A4E" w:rsidP="00302716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302716" w14:paraId="63CF09C3" w14:textId="77777777" w:rsidTr="00302716">
        <w:trPr>
          <w:trHeight w:val="1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7752" w14:textId="77777777" w:rsidR="00302716" w:rsidRDefault="00302716" w:rsidP="006160E9">
            <w:pPr>
              <w:tabs>
                <w:tab w:val="right" w:pos="9900"/>
              </w:tabs>
              <w:jc w:val="both"/>
            </w:pPr>
            <w:r>
              <w:t>Реєстрація ЕКГ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4C6C" w14:textId="77777777" w:rsidR="00302716" w:rsidRPr="00302716" w:rsidRDefault="00302716" w:rsidP="00067841">
            <w:pPr>
              <w:tabs>
                <w:tab w:val="right" w:pos="9900"/>
              </w:tabs>
              <w:jc w:val="center"/>
              <w:rPr>
                <w:iCs/>
              </w:rPr>
            </w:pPr>
            <w:r>
              <w:rPr>
                <w:iCs/>
                <w:lang w:val="en-US"/>
              </w:rPr>
              <w:t>D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9797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32DB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BB79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E879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49CA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B070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7B4D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FECD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302716" w14:paraId="32F70551" w14:textId="77777777" w:rsidTr="0030271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7175" w14:textId="77777777" w:rsidR="00302716" w:rsidRDefault="00302716" w:rsidP="006160E9">
            <w:pPr>
              <w:tabs>
                <w:tab w:val="right" w:pos="9900"/>
              </w:tabs>
              <w:jc w:val="both"/>
            </w:pPr>
            <w:r>
              <w:t>Розшифровка ЕКГ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5365" w14:textId="77777777" w:rsidR="00302716" w:rsidRPr="00302716" w:rsidRDefault="00302716" w:rsidP="00067841">
            <w:pPr>
              <w:tabs>
                <w:tab w:val="right" w:pos="9900"/>
              </w:tabs>
              <w:jc w:val="center"/>
              <w:rPr>
                <w:iCs/>
              </w:rPr>
            </w:pPr>
            <w:r>
              <w:rPr>
                <w:iCs/>
                <w:lang w:val="en-US"/>
              </w:rPr>
              <w:t>D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24E1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A7C1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4CB0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D0E8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2D5F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6E3A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834F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382D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</w:tr>
      <w:tr w:rsidR="00302716" w14:paraId="56A186C3" w14:textId="77777777" w:rsidTr="00302716">
        <w:trPr>
          <w:trHeight w:val="2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CEB7" w14:textId="77777777" w:rsidR="00302716" w:rsidRDefault="00302716" w:rsidP="00302716">
            <w:pPr>
              <w:tabs>
                <w:tab w:val="right" w:pos="9900"/>
              </w:tabs>
              <w:jc w:val="both"/>
            </w:pPr>
            <w:r>
              <w:t xml:space="preserve">Методика </w:t>
            </w:r>
            <w:r w:rsidRPr="00302716">
              <w:t>проведення і оцінка результатів тесту із 6-ти хвилинною ходою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1799" w14:textId="77777777" w:rsidR="00302716" w:rsidRPr="00302716" w:rsidRDefault="00302716" w:rsidP="00302716">
            <w:pPr>
              <w:tabs>
                <w:tab w:val="right" w:pos="9900"/>
              </w:tabs>
              <w:jc w:val="center"/>
            </w:pPr>
            <w:r>
              <w:t>С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2F9D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4426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1C6E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6B66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EDD0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2286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3FF9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36BB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</w:tr>
      <w:tr w:rsidR="00302716" w14:paraId="48D3711D" w14:textId="77777777" w:rsidTr="00302716">
        <w:trPr>
          <w:trHeight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D716" w14:textId="77777777" w:rsidR="00302716" w:rsidRDefault="00302716" w:rsidP="006160E9">
            <w:pPr>
              <w:tabs>
                <w:tab w:val="right" w:pos="9900"/>
              </w:tabs>
              <w:jc w:val="both"/>
            </w:pPr>
            <w:r>
              <w:t>Оцінка рентгенограм серця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1E36" w14:textId="77777777" w:rsidR="00302716" w:rsidRPr="00302716" w:rsidRDefault="00302716" w:rsidP="00302716">
            <w:pPr>
              <w:tabs>
                <w:tab w:val="right" w:pos="9900"/>
              </w:tabs>
              <w:jc w:val="center"/>
            </w:pPr>
            <w:r>
              <w:t>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F8CD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9BA1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2A15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431E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A76C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A5B0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2767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8BC9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</w:tr>
      <w:tr w:rsidR="00302716" w14:paraId="752ED997" w14:textId="77777777" w:rsidTr="00302716">
        <w:trPr>
          <w:trHeight w:val="9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503B" w14:textId="77777777" w:rsidR="00302716" w:rsidRDefault="00302716" w:rsidP="00302716">
            <w:pPr>
              <w:tabs>
                <w:tab w:val="right" w:pos="9900"/>
              </w:tabs>
              <w:jc w:val="both"/>
            </w:pPr>
            <w:r>
              <w:t xml:space="preserve">Трактування заключення </w:t>
            </w:r>
            <w:proofErr w:type="spellStart"/>
            <w:r>
              <w:t>ехокардіограми</w:t>
            </w:r>
            <w:proofErr w:type="spellEnd"/>
            <w:r>
              <w:t xml:space="preserve"> (М-В-режим, </w:t>
            </w:r>
            <w:proofErr w:type="spellStart"/>
            <w:r>
              <w:t>допплер</w:t>
            </w:r>
            <w:proofErr w:type="spellEnd"/>
            <w:r>
              <w:t>-ЕХОКС)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DA74" w14:textId="77777777" w:rsidR="00302716" w:rsidRPr="00302716" w:rsidRDefault="00302716" w:rsidP="00302716">
            <w:pPr>
              <w:tabs>
                <w:tab w:val="right" w:pos="9900"/>
              </w:tabs>
              <w:jc w:val="center"/>
            </w:pPr>
            <w:r>
              <w:t>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40B9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D5F7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5FFC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3F07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F2BE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3EF6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3856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1455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</w:tr>
      <w:tr w:rsidR="00302716" w14:paraId="0DB5A0D2" w14:textId="77777777" w:rsidTr="0030271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7875" w14:textId="77777777" w:rsidR="00302716" w:rsidRDefault="00302716" w:rsidP="006160E9">
            <w:pPr>
              <w:tabs>
                <w:tab w:val="right" w:pos="9900"/>
              </w:tabs>
              <w:jc w:val="both"/>
            </w:pPr>
            <w:r>
              <w:t>Проведення та трактування результатів ВЕМ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EB0F" w14:textId="77777777" w:rsidR="00302716" w:rsidRPr="00302716" w:rsidRDefault="00302716" w:rsidP="00302716">
            <w:pPr>
              <w:tabs>
                <w:tab w:val="right" w:pos="9900"/>
              </w:tabs>
              <w:jc w:val="center"/>
            </w:pPr>
            <w: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6E05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B246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F607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5923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7174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2B89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E9AE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99EA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</w:tr>
      <w:tr w:rsidR="00302716" w14:paraId="23B62234" w14:textId="77777777" w:rsidTr="0030271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409B" w14:textId="77777777" w:rsidR="00302716" w:rsidRDefault="00302716" w:rsidP="006160E9">
            <w:pPr>
              <w:tabs>
                <w:tab w:val="right" w:pos="9900"/>
              </w:tabs>
              <w:jc w:val="both"/>
            </w:pPr>
            <w:r>
              <w:t xml:space="preserve">Проведення та трактування результатів </w:t>
            </w:r>
            <w:proofErr w:type="spellStart"/>
            <w:r>
              <w:t>холтеровського</w:t>
            </w:r>
            <w:proofErr w:type="spellEnd"/>
            <w:r>
              <w:t xml:space="preserve"> моніторингу ЕКГ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2325" w14:textId="77777777" w:rsidR="00302716" w:rsidRPr="00302716" w:rsidRDefault="00302716" w:rsidP="00302716">
            <w:pPr>
              <w:tabs>
                <w:tab w:val="right" w:pos="9900"/>
              </w:tabs>
              <w:jc w:val="center"/>
            </w:pPr>
            <w:r>
              <w:t>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1C0F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2836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ABBC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188C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971D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0EBA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B37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5F48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</w:tr>
      <w:tr w:rsidR="00302716" w14:paraId="4B32DEA5" w14:textId="77777777" w:rsidTr="0030271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DE96" w14:textId="77777777" w:rsidR="00302716" w:rsidRDefault="00302716" w:rsidP="006160E9">
            <w:pPr>
              <w:tabs>
                <w:tab w:val="right" w:pos="9900"/>
              </w:tabs>
              <w:jc w:val="both"/>
            </w:pPr>
            <w:r>
              <w:t>Проведення та трактування результатів ДМАТ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F516" w14:textId="77777777" w:rsidR="00302716" w:rsidRPr="00302716" w:rsidRDefault="00302716" w:rsidP="00302716">
            <w:pPr>
              <w:tabs>
                <w:tab w:val="right" w:pos="9900"/>
              </w:tabs>
              <w:jc w:val="center"/>
            </w:pPr>
            <w:r>
              <w:t>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299B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E644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9911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FD43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D640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FFBB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A8C4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1630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</w:tr>
      <w:tr w:rsidR="00302716" w14:paraId="154126F3" w14:textId="77777777" w:rsidTr="0030271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2F8D" w14:textId="77777777" w:rsidR="00302716" w:rsidRDefault="00302716" w:rsidP="006160E9">
            <w:pPr>
              <w:tabs>
                <w:tab w:val="right" w:pos="9900"/>
              </w:tabs>
              <w:jc w:val="both"/>
            </w:pPr>
            <w:r>
              <w:t>Клінічна інтерпретація результатів: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2105" w14:textId="77777777" w:rsidR="00302716" w:rsidRP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8CC3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0DC6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455D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D1DC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ACEE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EF4A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D901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BD3A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</w:tr>
      <w:tr w:rsidR="00302716" w14:paraId="537A5F6E" w14:textId="77777777" w:rsidTr="0030271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F9B0" w14:textId="77777777" w:rsidR="00302716" w:rsidRDefault="00302716" w:rsidP="006160E9">
            <w:pPr>
              <w:tabs>
                <w:tab w:val="right" w:pos="9900"/>
              </w:tabs>
              <w:jc w:val="both"/>
            </w:pPr>
            <w:r>
              <w:t xml:space="preserve">- </w:t>
            </w:r>
            <w:proofErr w:type="spellStart"/>
            <w:r>
              <w:t>ліпідограми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C4BA" w14:textId="77777777" w:rsidR="00302716" w:rsidRPr="00302716" w:rsidRDefault="00302716" w:rsidP="00302716">
            <w:pPr>
              <w:tabs>
                <w:tab w:val="right" w:pos="9900"/>
              </w:tabs>
              <w:jc w:val="center"/>
            </w:pPr>
            <w:r>
              <w:t>С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1413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E42A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C8C4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F92C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CB1A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6E2D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83FF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AAB2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</w:tr>
      <w:tr w:rsidR="00302716" w14:paraId="4F8A8414" w14:textId="77777777" w:rsidTr="0030271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E6F7" w14:textId="77777777" w:rsidR="00302716" w:rsidRDefault="00302716" w:rsidP="006160E9">
            <w:pPr>
              <w:tabs>
                <w:tab w:val="right" w:pos="9900"/>
              </w:tabs>
              <w:jc w:val="both"/>
            </w:pPr>
            <w:r>
              <w:t xml:space="preserve">- </w:t>
            </w:r>
            <w:proofErr w:type="spellStart"/>
            <w:r>
              <w:t>коагулограми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49B4" w14:textId="77777777" w:rsidR="00302716" w:rsidRPr="00302716" w:rsidRDefault="00302716" w:rsidP="00302716">
            <w:pPr>
              <w:tabs>
                <w:tab w:val="right" w:pos="9900"/>
              </w:tabs>
              <w:jc w:val="center"/>
            </w:pPr>
            <w:r>
              <w:t>С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4C2B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D5ED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C9CE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9C1B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A176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E3B1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BD24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DEA0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</w:tr>
      <w:tr w:rsidR="00302716" w14:paraId="253A26A5" w14:textId="77777777" w:rsidTr="0030271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D8F2" w14:textId="77777777" w:rsidR="00302716" w:rsidRDefault="00302716" w:rsidP="00926FFA">
            <w:pPr>
              <w:tabs>
                <w:tab w:val="right" w:pos="9900"/>
              </w:tabs>
              <w:jc w:val="both"/>
            </w:pPr>
            <w:r>
              <w:t xml:space="preserve">- показників </w:t>
            </w:r>
            <w:proofErr w:type="spellStart"/>
            <w:r>
              <w:t>тропонінового</w:t>
            </w:r>
            <w:proofErr w:type="spellEnd"/>
            <w:r>
              <w:t xml:space="preserve"> тесту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820B" w14:textId="77777777" w:rsidR="00302716" w:rsidRPr="00302716" w:rsidRDefault="00302716" w:rsidP="00302716">
            <w:pPr>
              <w:tabs>
                <w:tab w:val="right" w:pos="9900"/>
              </w:tabs>
              <w:jc w:val="center"/>
            </w:pPr>
            <w:r>
              <w:t>С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E0CC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D53E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6AFC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3FFA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5288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F6DB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2C65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C37B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</w:tr>
      <w:tr w:rsidR="00302716" w14:paraId="4ACE612B" w14:textId="77777777" w:rsidTr="0030271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3D11" w14:textId="77777777" w:rsidR="00302716" w:rsidRDefault="00302716" w:rsidP="00926FFA">
            <w:pPr>
              <w:tabs>
                <w:tab w:val="right" w:pos="9900"/>
              </w:tabs>
              <w:jc w:val="both"/>
            </w:pPr>
            <w:r>
              <w:t xml:space="preserve">- </w:t>
            </w:r>
            <w:proofErr w:type="spellStart"/>
            <w:r>
              <w:t>загальноклінічного</w:t>
            </w:r>
            <w:proofErr w:type="spellEnd"/>
            <w:r>
              <w:t xml:space="preserve"> аналізу крові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86B4" w14:textId="77777777" w:rsidR="00302716" w:rsidRPr="00302716" w:rsidRDefault="00302716" w:rsidP="00302716">
            <w:pPr>
              <w:tabs>
                <w:tab w:val="right" w:pos="9900"/>
              </w:tabs>
              <w:jc w:val="center"/>
            </w:pPr>
            <w:r>
              <w:t>С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4C7A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E127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6052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0ABF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1CE0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8EE6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D903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F831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</w:tr>
      <w:tr w:rsidR="00302716" w14:paraId="5527FAAE" w14:textId="77777777" w:rsidTr="0030271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81B7" w14:textId="77777777" w:rsidR="00302716" w:rsidRDefault="00302716" w:rsidP="00926FFA">
            <w:pPr>
              <w:tabs>
                <w:tab w:val="right" w:pos="9900"/>
              </w:tabs>
              <w:jc w:val="both"/>
            </w:pPr>
            <w:r>
              <w:t>- комплексного біохімічного дослідження у хворих на серцево-судинні захворювання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342E" w14:textId="77777777" w:rsidR="00302716" w:rsidRPr="00302716" w:rsidRDefault="00302716" w:rsidP="00302716">
            <w:pPr>
              <w:tabs>
                <w:tab w:val="right" w:pos="9900"/>
              </w:tabs>
              <w:jc w:val="center"/>
            </w:pPr>
            <w:r>
              <w:t>С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955D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E3A8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79D4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6CAB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ADDE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FE02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5CD5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2382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</w:tr>
      <w:tr w:rsidR="00302716" w14:paraId="499A7B85" w14:textId="77777777" w:rsidTr="0030271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D7D9" w14:textId="77777777" w:rsidR="00302716" w:rsidRDefault="00302716" w:rsidP="006160E9">
            <w:pPr>
              <w:tabs>
                <w:tab w:val="right" w:pos="9900"/>
              </w:tabs>
            </w:pPr>
            <w:r>
              <w:t>Спостереження за хворим з імплантованим ЕКС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9C97" w14:textId="77777777" w:rsidR="00302716" w:rsidRDefault="00302716" w:rsidP="00302716">
            <w:pPr>
              <w:tabs>
                <w:tab w:val="right" w:pos="9900"/>
              </w:tabs>
              <w:jc w:val="center"/>
            </w:pPr>
            <w:r>
              <w:t>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10F8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B1D7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6456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3246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8B28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74AB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96C4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C474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</w:tr>
      <w:tr w:rsidR="00302716" w14:paraId="426CC8B1" w14:textId="77777777" w:rsidTr="0030271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6DF0" w14:textId="77777777" w:rsidR="00302716" w:rsidRDefault="00302716" w:rsidP="006160E9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Лікувальні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7B1C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C2BA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4697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F3C8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3331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E273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352A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4880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31D6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</w:tr>
      <w:tr w:rsidR="00302716" w14:paraId="16740562" w14:textId="77777777" w:rsidTr="0030271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01FE" w14:textId="77777777" w:rsidR="00302716" w:rsidRDefault="008A3EC0" w:rsidP="006160E9">
            <w:pPr>
              <w:tabs>
                <w:tab w:val="right" w:pos="9900"/>
              </w:tabs>
              <w:jc w:val="both"/>
            </w:pPr>
            <w:r>
              <w:lastRenderedPageBreak/>
              <w:t xml:space="preserve">Застосування </w:t>
            </w:r>
            <w:proofErr w:type="spellStart"/>
            <w:r>
              <w:t>ларингеальної</w:t>
            </w:r>
            <w:proofErr w:type="spellEnd"/>
            <w:r>
              <w:t xml:space="preserve"> маски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695A" w14:textId="77777777" w:rsidR="00302716" w:rsidRDefault="008A3EC0" w:rsidP="00302716">
            <w:pPr>
              <w:tabs>
                <w:tab w:val="right" w:pos="9900"/>
              </w:tabs>
              <w:jc w:val="center"/>
            </w:pPr>
            <w:r>
              <w:t>С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9A1A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D3BF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53C7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C9D7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210E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2248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D1F0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BD59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</w:tr>
      <w:tr w:rsidR="00302716" w14:paraId="5034FCE7" w14:textId="77777777" w:rsidTr="0030271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326D" w14:textId="77777777" w:rsidR="00302716" w:rsidRDefault="00302716" w:rsidP="006160E9">
            <w:pPr>
              <w:tabs>
                <w:tab w:val="right" w:pos="9900"/>
              </w:tabs>
              <w:jc w:val="both"/>
            </w:pPr>
            <w:r>
              <w:t>Проведення закритого масажу серця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77C9" w14:textId="77777777" w:rsidR="00302716" w:rsidRDefault="008A3EC0" w:rsidP="00302716">
            <w:pPr>
              <w:tabs>
                <w:tab w:val="right" w:pos="9900"/>
              </w:tabs>
              <w:jc w:val="center"/>
            </w:pPr>
            <w:r>
              <w:t>С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1AFB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FB88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5CE8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1B94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DACE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C2BE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A574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0FFB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</w:tr>
      <w:tr w:rsidR="00302716" w14:paraId="63591D2C" w14:textId="77777777" w:rsidTr="0030271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1957" w14:textId="77777777" w:rsidR="00302716" w:rsidRDefault="00302716" w:rsidP="006160E9">
            <w:pPr>
              <w:tabs>
                <w:tab w:val="right" w:pos="9900"/>
              </w:tabs>
              <w:jc w:val="both"/>
            </w:pPr>
            <w:r>
              <w:t>Проведення оксигенотерапії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D5E8" w14:textId="77777777" w:rsidR="00302716" w:rsidRDefault="008A3EC0" w:rsidP="00302716">
            <w:pPr>
              <w:tabs>
                <w:tab w:val="right" w:pos="9900"/>
              </w:tabs>
              <w:jc w:val="center"/>
            </w:pPr>
            <w:r>
              <w:t>С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DAB5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18C9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B85A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2CA9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32AD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E42C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5736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6351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</w:tr>
      <w:tr w:rsidR="00302716" w14:paraId="0D3E356B" w14:textId="77777777" w:rsidTr="0030271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1FD6" w14:textId="77777777" w:rsidR="00302716" w:rsidRDefault="008A3EC0" w:rsidP="006160E9">
            <w:pPr>
              <w:tabs>
                <w:tab w:val="right" w:pos="9900"/>
              </w:tabs>
              <w:jc w:val="both"/>
            </w:pPr>
            <w:r w:rsidRPr="008A3EC0">
              <w:t xml:space="preserve">Застосування S-подібної </w:t>
            </w:r>
            <w:proofErr w:type="spellStart"/>
            <w:r w:rsidRPr="008A3EC0">
              <w:t>ларингеальної</w:t>
            </w:r>
            <w:proofErr w:type="spellEnd"/>
            <w:r w:rsidRPr="008A3EC0">
              <w:t xml:space="preserve"> трубки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4270" w14:textId="77777777" w:rsidR="00302716" w:rsidRDefault="008A3EC0" w:rsidP="00302716">
            <w:pPr>
              <w:tabs>
                <w:tab w:val="right" w:pos="9900"/>
              </w:tabs>
              <w:jc w:val="center"/>
            </w:pPr>
            <w:r>
              <w:t>С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9988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BDE4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923E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3A21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C328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8DBA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FB40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A88E" w14:textId="77777777" w:rsidR="00302716" w:rsidRDefault="00302716" w:rsidP="00302716">
            <w:pPr>
              <w:tabs>
                <w:tab w:val="right" w:pos="9900"/>
              </w:tabs>
              <w:jc w:val="center"/>
            </w:pPr>
          </w:p>
        </w:tc>
      </w:tr>
      <w:tr w:rsidR="00302716" w14:paraId="116B42E0" w14:textId="77777777" w:rsidTr="0030271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F7A7" w14:textId="77777777" w:rsidR="00302716" w:rsidRDefault="00302716" w:rsidP="006160E9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Невідкладна допомога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9AD6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BD0F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E6EE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0350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FF83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0A33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168D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F8C3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2D00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</w:tr>
      <w:tr w:rsidR="00302716" w14:paraId="5B9D20F4" w14:textId="77777777" w:rsidTr="0030271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582D" w14:textId="77777777" w:rsidR="00302716" w:rsidRDefault="00302716" w:rsidP="006160E9">
            <w:pPr>
              <w:tabs>
                <w:tab w:val="right" w:pos="9900"/>
              </w:tabs>
              <w:jc w:val="both"/>
            </w:pPr>
            <w:r>
              <w:t>Набряк легень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9727" w14:textId="77777777" w:rsidR="00302716" w:rsidRPr="006159F5" w:rsidRDefault="00302716" w:rsidP="00302716">
            <w:pPr>
              <w:tabs>
                <w:tab w:val="right" w:pos="9900"/>
              </w:tabs>
              <w:jc w:val="center"/>
            </w:pPr>
            <w:r>
              <w:t>С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A716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AA77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8F43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FD3E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0FAF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9673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8694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BC93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</w:tr>
      <w:tr w:rsidR="00302716" w14:paraId="39A442D2" w14:textId="77777777" w:rsidTr="0030271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0A68" w14:textId="77777777" w:rsidR="00302716" w:rsidRDefault="00302716" w:rsidP="00067841">
            <w:pPr>
              <w:tabs>
                <w:tab w:val="right" w:pos="9900"/>
              </w:tabs>
              <w:rPr>
                <w:spacing w:val="-2"/>
              </w:rPr>
            </w:pPr>
            <w:r>
              <w:rPr>
                <w:spacing w:val="-2"/>
              </w:rPr>
              <w:t xml:space="preserve">Гострий коронарний синдром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027D" w14:textId="77777777" w:rsidR="00302716" w:rsidRPr="006159F5" w:rsidRDefault="00302716" w:rsidP="00302716">
            <w:pPr>
              <w:tabs>
                <w:tab w:val="right" w:pos="9900"/>
              </w:tabs>
              <w:jc w:val="center"/>
            </w:pPr>
            <w:r>
              <w:t>С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2C90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37CE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82C0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C577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6349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C76D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8D9F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CB40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</w:tr>
      <w:tr w:rsidR="00302716" w14:paraId="7ABD90E7" w14:textId="77777777" w:rsidTr="0030271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53C5" w14:textId="77777777" w:rsidR="00302716" w:rsidRDefault="00302716" w:rsidP="006160E9">
            <w:pPr>
              <w:tabs>
                <w:tab w:val="right" w:pos="9900"/>
              </w:tabs>
            </w:pPr>
            <w:r>
              <w:t>Гострі порушення серцевого ритму та провідності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9278" w14:textId="77777777" w:rsidR="00302716" w:rsidRPr="006159F5" w:rsidRDefault="00302716" w:rsidP="00302716">
            <w:pPr>
              <w:tabs>
                <w:tab w:val="right" w:pos="9900"/>
              </w:tabs>
              <w:jc w:val="center"/>
            </w:pPr>
            <w:r>
              <w:t>С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0A2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74ED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8C48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5415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B718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EB29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5CC3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68A6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</w:tr>
      <w:tr w:rsidR="00302716" w14:paraId="405D9BEB" w14:textId="77777777" w:rsidTr="0030271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DDA3" w14:textId="77777777" w:rsidR="00302716" w:rsidRDefault="00302716" w:rsidP="006160E9">
            <w:pPr>
              <w:tabs>
                <w:tab w:val="right" w:pos="9900"/>
              </w:tabs>
              <w:jc w:val="both"/>
            </w:pPr>
            <w:proofErr w:type="spellStart"/>
            <w:r>
              <w:t>Гіпертензивні</w:t>
            </w:r>
            <w:proofErr w:type="spellEnd"/>
            <w:r>
              <w:t xml:space="preserve"> кризи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8976" w14:textId="77777777" w:rsidR="00302716" w:rsidRPr="006159F5" w:rsidRDefault="00302716" w:rsidP="00302716">
            <w:pPr>
              <w:tabs>
                <w:tab w:val="right" w:pos="9900"/>
              </w:tabs>
              <w:jc w:val="center"/>
            </w:pPr>
            <w:r>
              <w:t>С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4623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977C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6A08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83A7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9A32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6C2B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9F22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E2BF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</w:tr>
      <w:tr w:rsidR="00302716" w14:paraId="1BA7FA8C" w14:textId="77777777" w:rsidTr="0030271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5AD0" w14:textId="77777777" w:rsidR="00302716" w:rsidRDefault="00302716" w:rsidP="006160E9">
            <w:pPr>
              <w:tabs>
                <w:tab w:val="right" w:pos="9900"/>
              </w:tabs>
              <w:jc w:val="both"/>
            </w:pPr>
            <w:r>
              <w:t>Гіпотензивні кризи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D299" w14:textId="77777777" w:rsidR="00302716" w:rsidRPr="006159F5" w:rsidRDefault="008A3EC0" w:rsidP="00302716">
            <w:pPr>
              <w:tabs>
                <w:tab w:val="right" w:pos="9900"/>
              </w:tabs>
              <w:jc w:val="center"/>
            </w:pPr>
            <w:r>
              <w:t>С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2D25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BE0E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0237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DDBC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4265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195F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34F1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DCD0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</w:tr>
      <w:tr w:rsidR="00302716" w14:paraId="5F4AEFBF" w14:textId="77777777" w:rsidTr="0030271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7E51" w14:textId="77777777" w:rsidR="00302716" w:rsidRDefault="00302716" w:rsidP="006160E9">
            <w:pPr>
              <w:tabs>
                <w:tab w:val="right" w:pos="9900"/>
              </w:tabs>
              <w:jc w:val="both"/>
            </w:pPr>
            <w:r>
              <w:t>Дефібриляція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9868" w14:textId="77777777" w:rsidR="00302716" w:rsidRPr="006159F5" w:rsidRDefault="00302716" w:rsidP="00302716">
            <w:pPr>
              <w:tabs>
                <w:tab w:val="right" w:pos="9900"/>
              </w:tabs>
              <w:jc w:val="center"/>
            </w:pPr>
            <w:r>
              <w:t>С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A359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77CD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F806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BE17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763C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BBA0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F58A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9843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</w:tr>
      <w:tr w:rsidR="00302716" w14:paraId="51F5A6A4" w14:textId="77777777" w:rsidTr="0030271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4F12" w14:textId="77777777" w:rsidR="00302716" w:rsidRDefault="00302716" w:rsidP="006160E9">
            <w:pPr>
              <w:tabs>
                <w:tab w:val="right" w:pos="9900"/>
              </w:tabs>
              <w:jc w:val="both"/>
            </w:pPr>
            <w:proofErr w:type="spellStart"/>
            <w:r>
              <w:t>Синкопальні</w:t>
            </w:r>
            <w:proofErr w:type="spellEnd"/>
            <w:r>
              <w:t xml:space="preserve"> стани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59D5" w14:textId="77777777" w:rsidR="00302716" w:rsidRPr="006159F5" w:rsidRDefault="00302716" w:rsidP="00302716">
            <w:pPr>
              <w:tabs>
                <w:tab w:val="right" w:pos="9900"/>
              </w:tabs>
              <w:jc w:val="center"/>
            </w:pPr>
            <w:r>
              <w:t>С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F043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F070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D812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0D25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1FC7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FF3E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C15E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16CE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</w:tr>
      <w:tr w:rsidR="00302716" w14:paraId="0A34C78A" w14:textId="77777777" w:rsidTr="0030271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B832" w14:textId="77777777" w:rsidR="00302716" w:rsidRDefault="00302716" w:rsidP="006160E9">
            <w:pPr>
              <w:tabs>
                <w:tab w:val="right" w:pos="9900"/>
              </w:tabs>
              <w:jc w:val="both"/>
            </w:pPr>
            <w:r>
              <w:t>ТЕЛА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2F1B" w14:textId="77777777" w:rsidR="00302716" w:rsidRPr="006159F5" w:rsidRDefault="00302716" w:rsidP="00302716">
            <w:pPr>
              <w:tabs>
                <w:tab w:val="right" w:pos="9900"/>
              </w:tabs>
              <w:jc w:val="center"/>
            </w:pPr>
            <w:r>
              <w:t>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E996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03F9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3130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CE16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FF0E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867D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5168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077B" w14:textId="77777777" w:rsidR="00302716" w:rsidRDefault="00302716" w:rsidP="00302716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</w:tr>
    </w:tbl>
    <w:p w14:paraId="25D7A20C" w14:textId="77777777" w:rsidR="00DD7A4E" w:rsidRDefault="00DD7A4E">
      <w:pPr>
        <w:tabs>
          <w:tab w:val="right" w:pos="9900"/>
        </w:tabs>
        <w:jc w:val="center"/>
        <w:rPr>
          <w:b/>
          <w:bCs/>
        </w:rPr>
      </w:pPr>
    </w:p>
    <w:p w14:paraId="5C706094" w14:textId="77777777" w:rsidR="004305CB" w:rsidRDefault="004305CB" w:rsidP="004305CB">
      <w:pPr>
        <w:pStyle w:val="a5"/>
        <w:tabs>
          <w:tab w:val="right" w:pos="9900"/>
        </w:tabs>
        <w:rPr>
          <w:sz w:val="24"/>
          <w:szCs w:val="24"/>
          <w:lang w:val="uk-UA"/>
        </w:rPr>
      </w:pPr>
      <w:proofErr w:type="spellStart"/>
      <w:r w:rsidRPr="00020D0B">
        <w:rPr>
          <w:sz w:val="24"/>
          <w:szCs w:val="24"/>
          <w:lang w:val="uk-UA"/>
        </w:rPr>
        <w:t>Курація</w:t>
      </w:r>
      <w:proofErr w:type="spellEnd"/>
      <w:r w:rsidRPr="00020D0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хворих в період </w:t>
      </w:r>
      <w:r w:rsidR="00067841">
        <w:rPr>
          <w:sz w:val="24"/>
          <w:szCs w:val="24"/>
          <w:lang w:val="uk-UA"/>
        </w:rPr>
        <w:t>освітнього (</w:t>
      </w:r>
      <w:r>
        <w:rPr>
          <w:sz w:val="24"/>
          <w:szCs w:val="24"/>
          <w:lang w:val="uk-UA"/>
        </w:rPr>
        <w:t>очного</w:t>
      </w:r>
      <w:r w:rsidR="00067841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 xml:space="preserve"> навчання</w:t>
      </w:r>
    </w:p>
    <w:p w14:paraId="5E35ECC6" w14:textId="77777777" w:rsidR="0057040F" w:rsidRPr="00020D0B" w:rsidRDefault="0057040F" w:rsidP="004305CB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5226"/>
        <w:gridCol w:w="2003"/>
      </w:tblGrid>
      <w:tr w:rsidR="004305CB" w:rsidRPr="00020D0B" w14:paraId="4CBFCDB3" w14:textId="77777777" w:rsidTr="00067841">
        <w:tc>
          <w:tcPr>
            <w:tcW w:w="2694" w:type="dxa"/>
            <w:vAlign w:val="center"/>
          </w:tcPr>
          <w:p w14:paraId="55C94E0E" w14:textId="77777777" w:rsidR="004305CB" w:rsidRPr="00067841" w:rsidRDefault="004305CB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067841">
              <w:rPr>
                <w:b w:val="0"/>
                <w:sz w:val="20"/>
                <w:szCs w:val="24"/>
                <w:lang w:val="uk-UA"/>
              </w:rPr>
              <w:t>ПІБ хворого, вік</w:t>
            </w:r>
          </w:p>
        </w:tc>
        <w:tc>
          <w:tcPr>
            <w:tcW w:w="5226" w:type="dxa"/>
            <w:vAlign w:val="center"/>
          </w:tcPr>
          <w:p w14:paraId="26C45F08" w14:textId="77777777" w:rsidR="004305CB" w:rsidRPr="00067841" w:rsidRDefault="004305CB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067841">
              <w:rPr>
                <w:b w:val="0"/>
                <w:sz w:val="20"/>
                <w:szCs w:val="24"/>
                <w:lang w:val="uk-UA"/>
              </w:rPr>
              <w:t>Діагноз</w:t>
            </w:r>
          </w:p>
        </w:tc>
        <w:tc>
          <w:tcPr>
            <w:tcW w:w="2003" w:type="dxa"/>
            <w:vAlign w:val="center"/>
          </w:tcPr>
          <w:p w14:paraId="567E779E" w14:textId="77777777" w:rsidR="004305CB" w:rsidRPr="00067841" w:rsidRDefault="004305CB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067841">
              <w:rPr>
                <w:b w:val="0"/>
                <w:sz w:val="20"/>
                <w:szCs w:val="24"/>
                <w:lang w:val="uk-UA"/>
              </w:rPr>
              <w:t xml:space="preserve">Термін </w:t>
            </w:r>
            <w:proofErr w:type="spellStart"/>
            <w:r w:rsidRPr="00067841">
              <w:rPr>
                <w:b w:val="0"/>
                <w:sz w:val="20"/>
                <w:szCs w:val="24"/>
                <w:lang w:val="uk-UA"/>
              </w:rPr>
              <w:t>курації</w:t>
            </w:r>
            <w:proofErr w:type="spellEnd"/>
          </w:p>
        </w:tc>
      </w:tr>
      <w:tr w:rsidR="004305CB" w:rsidRPr="00020D0B" w14:paraId="044EE4B3" w14:textId="77777777" w:rsidTr="00067841">
        <w:tc>
          <w:tcPr>
            <w:tcW w:w="2694" w:type="dxa"/>
          </w:tcPr>
          <w:p w14:paraId="75433C0B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2F63610B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128E9DF8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305CB" w:rsidRPr="00020D0B" w14:paraId="090E41AC" w14:textId="77777777" w:rsidTr="00067841">
        <w:tc>
          <w:tcPr>
            <w:tcW w:w="2694" w:type="dxa"/>
          </w:tcPr>
          <w:p w14:paraId="61A863F1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140F083E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1FBBF763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305CB" w:rsidRPr="00020D0B" w14:paraId="2BE49C4E" w14:textId="77777777" w:rsidTr="00067841">
        <w:tc>
          <w:tcPr>
            <w:tcW w:w="2694" w:type="dxa"/>
          </w:tcPr>
          <w:p w14:paraId="02FA1983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4FB168A4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6408424E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305CB" w:rsidRPr="00020D0B" w14:paraId="11841720" w14:textId="77777777" w:rsidTr="00067841">
        <w:tc>
          <w:tcPr>
            <w:tcW w:w="2694" w:type="dxa"/>
          </w:tcPr>
          <w:p w14:paraId="7C4D1A60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34F9BE00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6BFAD9D8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305CB" w:rsidRPr="00020D0B" w14:paraId="32C4CB04" w14:textId="77777777" w:rsidTr="00067841">
        <w:tc>
          <w:tcPr>
            <w:tcW w:w="2694" w:type="dxa"/>
          </w:tcPr>
          <w:p w14:paraId="1377F095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B554251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10DE147D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35F60" w:rsidRPr="00020D0B" w14:paraId="231293D7" w14:textId="77777777" w:rsidTr="00067841">
        <w:tc>
          <w:tcPr>
            <w:tcW w:w="2694" w:type="dxa"/>
          </w:tcPr>
          <w:p w14:paraId="42AD167E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0544C8E7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3ADBF353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35F60" w:rsidRPr="00020D0B" w14:paraId="2572D817" w14:textId="77777777" w:rsidTr="00067841">
        <w:tc>
          <w:tcPr>
            <w:tcW w:w="2694" w:type="dxa"/>
          </w:tcPr>
          <w:p w14:paraId="1ABE6D09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1669A227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6D7E6844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35F60" w:rsidRPr="00020D0B" w14:paraId="7272B0AF" w14:textId="77777777" w:rsidTr="00067841">
        <w:tc>
          <w:tcPr>
            <w:tcW w:w="2694" w:type="dxa"/>
          </w:tcPr>
          <w:p w14:paraId="41D8A6AC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2F7EF6CB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34CE8936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35F60" w:rsidRPr="00020D0B" w14:paraId="2869F9B2" w14:textId="77777777" w:rsidTr="00067841">
        <w:tc>
          <w:tcPr>
            <w:tcW w:w="2694" w:type="dxa"/>
          </w:tcPr>
          <w:p w14:paraId="34F12223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21B7563C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1173F425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35F60" w:rsidRPr="00020D0B" w14:paraId="72F2DDBA" w14:textId="77777777" w:rsidTr="00067841">
        <w:tc>
          <w:tcPr>
            <w:tcW w:w="2694" w:type="dxa"/>
          </w:tcPr>
          <w:p w14:paraId="049CFBBB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1571F526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4FD67FD5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35F60" w:rsidRPr="00020D0B" w14:paraId="53A978B0" w14:textId="77777777" w:rsidTr="00067841">
        <w:tc>
          <w:tcPr>
            <w:tcW w:w="2694" w:type="dxa"/>
          </w:tcPr>
          <w:p w14:paraId="6A31101E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744504C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12C9680D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305CB" w:rsidRPr="00020D0B" w14:paraId="60D392FE" w14:textId="77777777" w:rsidTr="00067841">
        <w:tc>
          <w:tcPr>
            <w:tcW w:w="2694" w:type="dxa"/>
          </w:tcPr>
          <w:p w14:paraId="2787DA18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21C6A29D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5C5916FB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305CB" w:rsidRPr="00020D0B" w14:paraId="501CC632" w14:textId="77777777" w:rsidTr="00067841">
        <w:tc>
          <w:tcPr>
            <w:tcW w:w="2694" w:type="dxa"/>
          </w:tcPr>
          <w:p w14:paraId="2FBB051F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34C050DA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50EA85D3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305CB" w:rsidRPr="00020D0B" w14:paraId="38045C33" w14:textId="77777777" w:rsidTr="00067841">
        <w:tc>
          <w:tcPr>
            <w:tcW w:w="2694" w:type="dxa"/>
          </w:tcPr>
          <w:p w14:paraId="7AEC3E22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5418939D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4DE3D237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305CB" w:rsidRPr="00020D0B" w14:paraId="01649079" w14:textId="77777777" w:rsidTr="00067841">
        <w:tc>
          <w:tcPr>
            <w:tcW w:w="2694" w:type="dxa"/>
          </w:tcPr>
          <w:p w14:paraId="1A51F0AA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548A5EF5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5B69B57E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305CB" w:rsidRPr="00020D0B" w14:paraId="29D962D8" w14:textId="77777777" w:rsidTr="00067841">
        <w:tc>
          <w:tcPr>
            <w:tcW w:w="2694" w:type="dxa"/>
          </w:tcPr>
          <w:p w14:paraId="0A072270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4EC0EA2B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59E463E6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305CB" w:rsidRPr="00020D0B" w14:paraId="11C2056A" w14:textId="77777777" w:rsidTr="00067841">
        <w:tc>
          <w:tcPr>
            <w:tcW w:w="2694" w:type="dxa"/>
          </w:tcPr>
          <w:p w14:paraId="13B1CEB7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2753F895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5B742526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305CB" w:rsidRPr="00020D0B" w14:paraId="12FC6295" w14:textId="77777777" w:rsidTr="00067841">
        <w:tc>
          <w:tcPr>
            <w:tcW w:w="2694" w:type="dxa"/>
          </w:tcPr>
          <w:p w14:paraId="5B56687B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1CF320A2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3637BA8C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775E99CF" w14:textId="77777777" w:rsidR="004305CB" w:rsidRPr="00020D0B" w:rsidRDefault="004305CB" w:rsidP="004305CB">
      <w:pPr>
        <w:pStyle w:val="a5"/>
        <w:tabs>
          <w:tab w:val="right" w:pos="9900"/>
        </w:tabs>
        <w:jc w:val="left"/>
        <w:rPr>
          <w:sz w:val="24"/>
          <w:szCs w:val="24"/>
          <w:lang w:val="uk-UA"/>
        </w:rPr>
      </w:pPr>
      <w:r w:rsidRPr="00020D0B">
        <w:rPr>
          <w:sz w:val="24"/>
          <w:szCs w:val="24"/>
          <w:lang w:val="uk-UA"/>
        </w:rPr>
        <w:t>Підпис керівника ________________________________________________________________</w:t>
      </w:r>
      <w:r w:rsidR="00FD6B4D">
        <w:rPr>
          <w:sz w:val="24"/>
          <w:szCs w:val="24"/>
          <w:lang w:val="uk-UA"/>
        </w:rPr>
        <w:t>__</w:t>
      </w:r>
    </w:p>
    <w:p w14:paraId="033F966F" w14:textId="77777777" w:rsidR="004305CB" w:rsidRPr="00020D0B" w:rsidRDefault="004305CB" w:rsidP="004305CB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p w14:paraId="397ADA18" w14:textId="77777777" w:rsidR="004305CB" w:rsidRDefault="00D829B2" w:rsidP="004305CB">
      <w:pPr>
        <w:pStyle w:val="a5"/>
        <w:tabs>
          <w:tab w:val="right" w:pos="9900"/>
        </w:tabs>
        <w:rPr>
          <w:sz w:val="24"/>
          <w:szCs w:val="24"/>
          <w:lang w:val="uk-UA"/>
        </w:rPr>
      </w:pPr>
      <w:r w:rsidRPr="00D829B2">
        <w:rPr>
          <w:sz w:val="24"/>
          <w:szCs w:val="24"/>
          <w:lang w:val="uk-UA"/>
        </w:rPr>
        <w:t>Тематичні хворі, що були розібрані під час освітнього (очного) навчання</w:t>
      </w:r>
    </w:p>
    <w:p w14:paraId="390DA649" w14:textId="77777777" w:rsidR="0057040F" w:rsidRPr="00020D0B" w:rsidRDefault="0057040F" w:rsidP="004305CB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2410"/>
        <w:gridCol w:w="4252"/>
        <w:gridCol w:w="1985"/>
      </w:tblGrid>
      <w:tr w:rsidR="004305CB" w:rsidRPr="00067841" w14:paraId="501A9A98" w14:textId="77777777" w:rsidTr="00067841">
        <w:tc>
          <w:tcPr>
            <w:tcW w:w="1276" w:type="dxa"/>
          </w:tcPr>
          <w:p w14:paraId="5BB107A6" w14:textId="77777777" w:rsidR="004305CB" w:rsidRPr="00067841" w:rsidRDefault="004305CB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067841">
              <w:rPr>
                <w:b w:val="0"/>
                <w:sz w:val="20"/>
                <w:szCs w:val="24"/>
                <w:lang w:val="uk-UA"/>
              </w:rPr>
              <w:t>Дата</w:t>
            </w:r>
          </w:p>
        </w:tc>
        <w:tc>
          <w:tcPr>
            <w:tcW w:w="2410" w:type="dxa"/>
          </w:tcPr>
          <w:p w14:paraId="317F4FEF" w14:textId="77777777" w:rsidR="004305CB" w:rsidRPr="00067841" w:rsidRDefault="004305CB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067841">
              <w:rPr>
                <w:b w:val="0"/>
                <w:sz w:val="20"/>
                <w:szCs w:val="24"/>
                <w:lang w:val="uk-UA"/>
              </w:rPr>
              <w:t>ПІБ хворого, вік</w:t>
            </w:r>
          </w:p>
        </w:tc>
        <w:tc>
          <w:tcPr>
            <w:tcW w:w="4252" w:type="dxa"/>
          </w:tcPr>
          <w:p w14:paraId="7C2A5B7D" w14:textId="77777777" w:rsidR="004305CB" w:rsidRPr="00067841" w:rsidRDefault="004305CB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067841">
              <w:rPr>
                <w:b w:val="0"/>
                <w:sz w:val="20"/>
                <w:szCs w:val="24"/>
                <w:lang w:val="uk-UA"/>
              </w:rPr>
              <w:t>Діагноз</w:t>
            </w:r>
          </w:p>
        </w:tc>
        <w:tc>
          <w:tcPr>
            <w:tcW w:w="1985" w:type="dxa"/>
          </w:tcPr>
          <w:p w14:paraId="0004B82F" w14:textId="77777777" w:rsidR="004305CB" w:rsidRPr="00067841" w:rsidRDefault="004305CB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067841">
              <w:rPr>
                <w:b w:val="0"/>
                <w:sz w:val="20"/>
                <w:szCs w:val="24"/>
                <w:lang w:val="uk-UA"/>
              </w:rPr>
              <w:t>Ступінь участі</w:t>
            </w:r>
          </w:p>
        </w:tc>
      </w:tr>
      <w:tr w:rsidR="004305CB" w:rsidRPr="00020D0B" w14:paraId="5516F400" w14:textId="77777777" w:rsidTr="00067841">
        <w:tc>
          <w:tcPr>
            <w:tcW w:w="1276" w:type="dxa"/>
          </w:tcPr>
          <w:p w14:paraId="27A9A9EA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32E83E8A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12B40762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1F8BE683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305CB" w:rsidRPr="00020D0B" w14:paraId="7168227D" w14:textId="77777777" w:rsidTr="00067841">
        <w:tc>
          <w:tcPr>
            <w:tcW w:w="1276" w:type="dxa"/>
          </w:tcPr>
          <w:p w14:paraId="6C9B779E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348DD83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3D66C0D5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2A0087D8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305CB" w:rsidRPr="00020D0B" w14:paraId="5C118FDC" w14:textId="77777777" w:rsidTr="00067841">
        <w:tc>
          <w:tcPr>
            <w:tcW w:w="1276" w:type="dxa"/>
          </w:tcPr>
          <w:p w14:paraId="42FFF804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0DA8CCA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0B580B56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4BB78FB9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305CB" w:rsidRPr="00020D0B" w14:paraId="2C821ADC" w14:textId="77777777" w:rsidTr="00067841">
        <w:tc>
          <w:tcPr>
            <w:tcW w:w="1276" w:type="dxa"/>
          </w:tcPr>
          <w:p w14:paraId="28C8DB17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3C89D7F9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0F2F4466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235FC7D6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305CB" w:rsidRPr="00020D0B" w14:paraId="7C77358F" w14:textId="77777777" w:rsidTr="00067841">
        <w:tc>
          <w:tcPr>
            <w:tcW w:w="1276" w:type="dxa"/>
          </w:tcPr>
          <w:p w14:paraId="164D33A7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AC35D52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23DFC97D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5B418AD0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305CB" w:rsidRPr="00020D0B" w14:paraId="7E68C8E0" w14:textId="77777777" w:rsidTr="00067841">
        <w:tc>
          <w:tcPr>
            <w:tcW w:w="1276" w:type="dxa"/>
          </w:tcPr>
          <w:p w14:paraId="044EB3A7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5A4EB527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18888ECF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49DB556B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35F60" w:rsidRPr="00020D0B" w14:paraId="16A3253F" w14:textId="77777777" w:rsidTr="00067841">
        <w:tc>
          <w:tcPr>
            <w:tcW w:w="1276" w:type="dxa"/>
          </w:tcPr>
          <w:p w14:paraId="14EF45DE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3A581F4E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61B5BC04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13FAC6A3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35F60" w:rsidRPr="00020D0B" w14:paraId="1EA535B5" w14:textId="77777777" w:rsidTr="00067841">
        <w:tc>
          <w:tcPr>
            <w:tcW w:w="1276" w:type="dxa"/>
          </w:tcPr>
          <w:p w14:paraId="0BD8A70D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18D43F0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73741A16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4819BE45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35F60" w:rsidRPr="00020D0B" w14:paraId="43EDFB5C" w14:textId="77777777" w:rsidTr="00067841">
        <w:tc>
          <w:tcPr>
            <w:tcW w:w="1276" w:type="dxa"/>
          </w:tcPr>
          <w:p w14:paraId="430A3606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9C752C7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6EBF8AE2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45400433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305CB" w:rsidRPr="00020D0B" w14:paraId="0875BACE" w14:textId="77777777" w:rsidTr="00067841">
        <w:tc>
          <w:tcPr>
            <w:tcW w:w="1276" w:type="dxa"/>
          </w:tcPr>
          <w:p w14:paraId="1BD0C24E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32BAE18F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466BFFC5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383FF3B8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305CB" w:rsidRPr="00020D0B" w14:paraId="102CA648" w14:textId="77777777" w:rsidTr="00067841">
        <w:tc>
          <w:tcPr>
            <w:tcW w:w="1276" w:type="dxa"/>
          </w:tcPr>
          <w:p w14:paraId="278C25F6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46991FE4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7B693947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0EC755A0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305CB" w:rsidRPr="00020D0B" w14:paraId="743BA802" w14:textId="77777777" w:rsidTr="00067841">
        <w:tc>
          <w:tcPr>
            <w:tcW w:w="1276" w:type="dxa"/>
          </w:tcPr>
          <w:p w14:paraId="1BF3D2C1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3E8EB3C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499554AF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00DE8908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305CB" w:rsidRPr="00020D0B" w14:paraId="6E4C635E" w14:textId="77777777" w:rsidTr="00067841">
        <w:tc>
          <w:tcPr>
            <w:tcW w:w="1276" w:type="dxa"/>
          </w:tcPr>
          <w:p w14:paraId="2FA94618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0BF2E55B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00559759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6E9BE927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305CB" w:rsidRPr="00020D0B" w14:paraId="5520F078" w14:textId="77777777" w:rsidTr="00067841">
        <w:tc>
          <w:tcPr>
            <w:tcW w:w="1276" w:type="dxa"/>
          </w:tcPr>
          <w:p w14:paraId="038D1273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56097EA6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454C7AF9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2216860A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305CB" w:rsidRPr="00020D0B" w14:paraId="45955387" w14:textId="77777777" w:rsidTr="00067841">
        <w:tc>
          <w:tcPr>
            <w:tcW w:w="1276" w:type="dxa"/>
          </w:tcPr>
          <w:p w14:paraId="6BB60654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411DC372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2DDFBADE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7B1090F0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305CB" w:rsidRPr="00020D0B" w14:paraId="2A4BAACC" w14:textId="77777777" w:rsidTr="00067841">
        <w:tc>
          <w:tcPr>
            <w:tcW w:w="1276" w:type="dxa"/>
          </w:tcPr>
          <w:p w14:paraId="0CB24421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DEC508D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5DDAEB4A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32816D52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305CB" w:rsidRPr="00020D0B" w14:paraId="6B5B9E52" w14:textId="77777777" w:rsidTr="00067841">
        <w:tc>
          <w:tcPr>
            <w:tcW w:w="1276" w:type="dxa"/>
          </w:tcPr>
          <w:p w14:paraId="33E41CF1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5137124E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48C6227C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7425DB51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305CB" w:rsidRPr="00020D0B" w14:paraId="41E8239E" w14:textId="77777777" w:rsidTr="00067841">
        <w:tc>
          <w:tcPr>
            <w:tcW w:w="1276" w:type="dxa"/>
          </w:tcPr>
          <w:p w14:paraId="34D59F35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024991FE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5B7279AA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51B25809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305CB" w:rsidRPr="00020D0B" w14:paraId="057CC395" w14:textId="77777777" w:rsidTr="00067841">
        <w:tc>
          <w:tcPr>
            <w:tcW w:w="1276" w:type="dxa"/>
          </w:tcPr>
          <w:p w14:paraId="01AB2FC8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F54B4CB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0FA89EE0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52E3BAA9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305CB" w:rsidRPr="00020D0B" w14:paraId="2C3C3820" w14:textId="77777777" w:rsidTr="00067841">
        <w:tc>
          <w:tcPr>
            <w:tcW w:w="1276" w:type="dxa"/>
          </w:tcPr>
          <w:p w14:paraId="1E67EAF8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3ADFCA5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14C20389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720E5E15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305CB" w:rsidRPr="00020D0B" w14:paraId="5795D8CD" w14:textId="77777777" w:rsidTr="00067841">
        <w:tc>
          <w:tcPr>
            <w:tcW w:w="1276" w:type="dxa"/>
          </w:tcPr>
          <w:p w14:paraId="1D41FE11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07BC8EDF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67C1B96E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0DF3A88D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305CB" w:rsidRPr="00020D0B" w14:paraId="41112F0D" w14:textId="77777777" w:rsidTr="00067841">
        <w:tc>
          <w:tcPr>
            <w:tcW w:w="1276" w:type="dxa"/>
          </w:tcPr>
          <w:p w14:paraId="2AAB176D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00AE7A1B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408F188D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4CADC2A6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305CB" w:rsidRPr="00020D0B" w14:paraId="5790A19F" w14:textId="77777777" w:rsidTr="00067841">
        <w:tc>
          <w:tcPr>
            <w:tcW w:w="1276" w:type="dxa"/>
          </w:tcPr>
          <w:p w14:paraId="4B46C9E8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5BCAE5B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6279DA88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77C18ECF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35F60" w:rsidRPr="00020D0B" w14:paraId="6DC6D755" w14:textId="77777777" w:rsidTr="00067841">
        <w:tc>
          <w:tcPr>
            <w:tcW w:w="1276" w:type="dxa"/>
          </w:tcPr>
          <w:p w14:paraId="62952581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0ECCB06A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5D989139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410812D2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35F60" w:rsidRPr="00020D0B" w14:paraId="76BBC931" w14:textId="77777777" w:rsidTr="00067841">
        <w:tc>
          <w:tcPr>
            <w:tcW w:w="1276" w:type="dxa"/>
          </w:tcPr>
          <w:p w14:paraId="003FB7F1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78046EF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7F2E0302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23365731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35F60" w:rsidRPr="00020D0B" w14:paraId="6C98D322" w14:textId="77777777" w:rsidTr="00067841">
        <w:tc>
          <w:tcPr>
            <w:tcW w:w="1276" w:type="dxa"/>
          </w:tcPr>
          <w:p w14:paraId="1D224734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471246AB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232DF17A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3495A99E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305CB" w:rsidRPr="00020D0B" w14:paraId="085C3807" w14:textId="77777777" w:rsidTr="00067841">
        <w:tc>
          <w:tcPr>
            <w:tcW w:w="1276" w:type="dxa"/>
          </w:tcPr>
          <w:p w14:paraId="3DE8BD28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4AD8079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2F266CBD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70264CC6" w14:textId="77777777" w:rsidR="004305CB" w:rsidRPr="00020D0B" w:rsidRDefault="004305C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54DE0DD4" w14:textId="77777777" w:rsidR="004305CB" w:rsidRPr="00020D0B" w:rsidRDefault="004305CB" w:rsidP="00052FEB">
      <w:pPr>
        <w:pStyle w:val="a5"/>
        <w:tabs>
          <w:tab w:val="right" w:pos="9900"/>
        </w:tabs>
        <w:jc w:val="both"/>
        <w:rPr>
          <w:sz w:val="24"/>
          <w:szCs w:val="24"/>
          <w:lang w:val="uk-UA"/>
        </w:rPr>
      </w:pPr>
      <w:r w:rsidRPr="00020D0B">
        <w:rPr>
          <w:sz w:val="24"/>
          <w:szCs w:val="24"/>
          <w:lang w:val="uk-UA"/>
        </w:rPr>
        <w:t>Підпис керівника _________________________________</w:t>
      </w:r>
      <w:r w:rsidR="00067841">
        <w:rPr>
          <w:sz w:val="24"/>
          <w:szCs w:val="24"/>
          <w:lang w:val="uk-UA"/>
        </w:rPr>
        <w:t>____________________________</w:t>
      </w:r>
      <w:r w:rsidR="00052FEB">
        <w:rPr>
          <w:sz w:val="24"/>
          <w:szCs w:val="24"/>
          <w:lang w:val="uk-UA"/>
        </w:rPr>
        <w:t>___</w:t>
      </w:r>
    </w:p>
    <w:p w14:paraId="65C55B13" w14:textId="77777777" w:rsidR="001E42AB" w:rsidRDefault="001E42AB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p w14:paraId="5F43D8AB" w14:textId="77777777" w:rsidR="001E42AB" w:rsidRDefault="001E42AB">
      <w:pPr>
        <w:pStyle w:val="a5"/>
        <w:tabs>
          <w:tab w:val="right" w:pos="990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Семінари </w:t>
      </w:r>
      <w:r w:rsidR="00067841">
        <w:rPr>
          <w:sz w:val="24"/>
          <w:szCs w:val="24"/>
          <w:lang w:val="uk-UA"/>
        </w:rPr>
        <w:t>практичного (заочного)</w:t>
      </w:r>
      <w:r>
        <w:rPr>
          <w:sz w:val="24"/>
          <w:szCs w:val="24"/>
          <w:lang w:val="uk-UA"/>
        </w:rPr>
        <w:t xml:space="preserve"> періоду навчання)</w:t>
      </w:r>
    </w:p>
    <w:p w14:paraId="48DC001F" w14:textId="77777777" w:rsidR="00EF1C78" w:rsidRDefault="00EF1C78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850"/>
        <w:gridCol w:w="992"/>
        <w:gridCol w:w="851"/>
      </w:tblGrid>
      <w:tr w:rsidR="00067841" w14:paraId="355F0311" w14:textId="77777777" w:rsidTr="00FD6B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8399" w14:textId="77777777" w:rsidR="00067841" w:rsidRPr="00067841" w:rsidRDefault="00067841">
            <w:pPr>
              <w:pStyle w:val="1"/>
              <w:tabs>
                <w:tab w:val="right" w:pos="9900"/>
              </w:tabs>
              <w:rPr>
                <w:sz w:val="20"/>
              </w:rPr>
            </w:pPr>
            <w:r w:rsidRPr="00067841">
              <w:rPr>
                <w:sz w:val="20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E525C" w14:textId="77777777" w:rsidR="00067841" w:rsidRPr="00067841" w:rsidRDefault="00067841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067841">
              <w:rPr>
                <w:i/>
                <w:iCs/>
                <w:sz w:val="20"/>
              </w:rPr>
              <w:t>Оцінка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5BB9" w14:textId="77777777" w:rsidR="00067841" w:rsidRPr="00067841" w:rsidRDefault="00067841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067841">
              <w:rPr>
                <w:i/>
                <w:iCs/>
                <w:sz w:val="20"/>
              </w:rPr>
              <w:t>ПІБ лікаря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D346" w14:textId="77777777" w:rsidR="00067841" w:rsidRPr="00067841" w:rsidRDefault="00067841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067841">
              <w:rPr>
                <w:i/>
                <w:iCs/>
                <w:sz w:val="20"/>
              </w:rPr>
              <w:t>Підпис</w:t>
            </w:r>
          </w:p>
        </w:tc>
      </w:tr>
      <w:tr w:rsidR="00067841" w14:paraId="7A7EC0E4" w14:textId="77777777" w:rsidTr="00FD6B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6677" w14:textId="77777777" w:rsidR="00067841" w:rsidRDefault="00067841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right" w:pos="9900"/>
              </w:tabs>
              <w:ind w:left="252" w:hanging="252"/>
            </w:pPr>
            <w:r w:rsidRPr="00335647">
              <w:t>Перелік обов’язкових досліджень при найбільш розповсюджених в амбулаторній практиці захворюваннях серцево-судинної системи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9B0C" w14:textId="77777777" w:rsidR="00067841" w:rsidRDefault="00067841" w:rsidP="00067841">
            <w:pPr>
              <w:tabs>
                <w:tab w:val="right" w:pos="990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27ED" w14:textId="77777777" w:rsidR="00067841" w:rsidRDefault="00067841" w:rsidP="00067841">
            <w:pPr>
              <w:tabs>
                <w:tab w:val="right" w:pos="9900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7FA4" w14:textId="77777777" w:rsidR="00067841" w:rsidRDefault="00067841" w:rsidP="00067841">
            <w:pPr>
              <w:tabs>
                <w:tab w:val="right" w:pos="9900"/>
              </w:tabs>
              <w:jc w:val="center"/>
            </w:pPr>
          </w:p>
        </w:tc>
      </w:tr>
      <w:tr w:rsidR="00067841" w14:paraId="039A9D3D" w14:textId="77777777" w:rsidTr="00FD6B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F704" w14:textId="77777777" w:rsidR="00067841" w:rsidRDefault="00067841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right" w:pos="9900"/>
              </w:tabs>
              <w:ind w:left="252" w:hanging="252"/>
            </w:pPr>
            <w:r w:rsidRPr="00335647">
              <w:t xml:space="preserve">Основні </w:t>
            </w:r>
            <w:proofErr w:type="spellStart"/>
            <w:r w:rsidRPr="00335647">
              <w:t>фармакотерапевтичні</w:t>
            </w:r>
            <w:proofErr w:type="spellEnd"/>
            <w:r w:rsidRPr="00335647">
              <w:t xml:space="preserve"> засоби для лікування пацієнтів з хронічними та гострими формами ІХС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34EF5" w14:textId="77777777" w:rsidR="00067841" w:rsidRDefault="00067841" w:rsidP="00067841">
            <w:pPr>
              <w:tabs>
                <w:tab w:val="right" w:pos="990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0C9B" w14:textId="77777777" w:rsidR="00067841" w:rsidRDefault="00067841" w:rsidP="00067841">
            <w:pPr>
              <w:tabs>
                <w:tab w:val="right" w:pos="9900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7D0A" w14:textId="77777777" w:rsidR="00067841" w:rsidRDefault="00067841" w:rsidP="00067841">
            <w:pPr>
              <w:tabs>
                <w:tab w:val="right" w:pos="9900"/>
              </w:tabs>
              <w:jc w:val="center"/>
            </w:pPr>
          </w:p>
        </w:tc>
      </w:tr>
      <w:tr w:rsidR="00067841" w14:paraId="3328F686" w14:textId="77777777" w:rsidTr="00FD6B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CDE7" w14:textId="77777777" w:rsidR="00067841" w:rsidRDefault="00067841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right" w:pos="9900"/>
              </w:tabs>
              <w:ind w:left="252" w:right="-108" w:hanging="252"/>
            </w:pPr>
            <w:r w:rsidRPr="00335647">
              <w:t xml:space="preserve">Основні групи </w:t>
            </w:r>
            <w:proofErr w:type="spellStart"/>
            <w:r w:rsidRPr="00335647">
              <w:t>антигіпертензивних</w:t>
            </w:r>
            <w:proofErr w:type="spellEnd"/>
            <w:r w:rsidRPr="00335647">
              <w:t xml:space="preserve"> препаратів та особливості їх застосування у хворих різних вікових груп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DFF38" w14:textId="77777777" w:rsidR="00067841" w:rsidRDefault="00067841" w:rsidP="00067841">
            <w:pPr>
              <w:tabs>
                <w:tab w:val="right" w:pos="990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DB30" w14:textId="77777777" w:rsidR="00067841" w:rsidRDefault="00067841" w:rsidP="00067841">
            <w:pPr>
              <w:tabs>
                <w:tab w:val="right" w:pos="9900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A417" w14:textId="77777777" w:rsidR="00067841" w:rsidRDefault="00067841" w:rsidP="00067841">
            <w:pPr>
              <w:tabs>
                <w:tab w:val="right" w:pos="9900"/>
              </w:tabs>
              <w:jc w:val="center"/>
            </w:pPr>
          </w:p>
        </w:tc>
      </w:tr>
      <w:tr w:rsidR="00067841" w14:paraId="19DE1D6A" w14:textId="77777777" w:rsidTr="00FD6B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494C" w14:textId="77777777" w:rsidR="00067841" w:rsidRPr="00335647" w:rsidRDefault="00067841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right" w:pos="9900"/>
              </w:tabs>
              <w:ind w:left="252" w:right="-108" w:hanging="252"/>
            </w:pPr>
            <w:r w:rsidRPr="00335647">
              <w:t xml:space="preserve">Диференційна діагностика та особливості лікування вторинних артеріальних </w:t>
            </w:r>
            <w:proofErr w:type="spellStart"/>
            <w:r w:rsidRPr="00335647">
              <w:t>гіпертензій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C18D" w14:textId="77777777" w:rsidR="00067841" w:rsidRDefault="00067841" w:rsidP="00067841">
            <w:pPr>
              <w:tabs>
                <w:tab w:val="right" w:pos="990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0900" w14:textId="77777777" w:rsidR="00067841" w:rsidRDefault="00067841" w:rsidP="00067841">
            <w:pPr>
              <w:tabs>
                <w:tab w:val="right" w:pos="9900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297A" w14:textId="77777777" w:rsidR="00067841" w:rsidRDefault="00067841" w:rsidP="00067841">
            <w:pPr>
              <w:tabs>
                <w:tab w:val="right" w:pos="9900"/>
              </w:tabs>
              <w:jc w:val="center"/>
            </w:pPr>
          </w:p>
        </w:tc>
      </w:tr>
      <w:tr w:rsidR="00067841" w14:paraId="7F39251A" w14:textId="77777777" w:rsidTr="00FD6B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3B27" w14:textId="77777777" w:rsidR="00067841" w:rsidRPr="00335647" w:rsidRDefault="00067841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right" w:pos="9900"/>
              </w:tabs>
              <w:ind w:left="252" w:right="-108" w:hanging="252"/>
            </w:pPr>
            <w:r w:rsidRPr="00335647">
              <w:t xml:space="preserve">Основні групи </w:t>
            </w:r>
            <w:proofErr w:type="spellStart"/>
            <w:r w:rsidRPr="00335647">
              <w:t>антиаритмічних</w:t>
            </w:r>
            <w:proofErr w:type="spellEnd"/>
            <w:r w:rsidRPr="00335647">
              <w:t xml:space="preserve"> препаратів, покази та </w:t>
            </w:r>
            <w:proofErr w:type="spellStart"/>
            <w:r w:rsidRPr="00335647">
              <w:t>протипокази</w:t>
            </w:r>
            <w:proofErr w:type="spellEnd"/>
            <w:r w:rsidRPr="00335647">
              <w:t xml:space="preserve"> до їх застосування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4A98" w14:textId="77777777" w:rsidR="00067841" w:rsidRDefault="00067841" w:rsidP="00067841">
            <w:pPr>
              <w:tabs>
                <w:tab w:val="right" w:pos="990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73C5" w14:textId="77777777" w:rsidR="00067841" w:rsidRDefault="00067841" w:rsidP="00067841">
            <w:pPr>
              <w:tabs>
                <w:tab w:val="right" w:pos="9900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4282" w14:textId="77777777" w:rsidR="00067841" w:rsidRDefault="00067841" w:rsidP="00067841">
            <w:pPr>
              <w:tabs>
                <w:tab w:val="right" w:pos="9900"/>
              </w:tabs>
              <w:jc w:val="center"/>
            </w:pPr>
          </w:p>
        </w:tc>
      </w:tr>
      <w:tr w:rsidR="00067841" w14:paraId="70EEE88A" w14:textId="77777777" w:rsidTr="00FD6B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5945" w14:textId="77777777" w:rsidR="00067841" w:rsidRPr="00335647" w:rsidRDefault="00067841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right" w:pos="9900"/>
              </w:tabs>
              <w:ind w:left="252" w:right="-108" w:hanging="252"/>
            </w:pPr>
            <w:r w:rsidRPr="00335647">
              <w:t>Консультування пацієнтів з ХСН з питань харчування, фізичної активності, модифікації стилю життя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A8B9A" w14:textId="77777777" w:rsidR="00067841" w:rsidRDefault="00067841" w:rsidP="00067841">
            <w:pPr>
              <w:tabs>
                <w:tab w:val="right" w:pos="990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5D20" w14:textId="77777777" w:rsidR="00067841" w:rsidRDefault="00067841" w:rsidP="00067841">
            <w:pPr>
              <w:tabs>
                <w:tab w:val="right" w:pos="9900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67B8" w14:textId="77777777" w:rsidR="00067841" w:rsidRDefault="00067841" w:rsidP="00067841">
            <w:pPr>
              <w:tabs>
                <w:tab w:val="right" w:pos="9900"/>
              </w:tabs>
              <w:jc w:val="center"/>
            </w:pPr>
          </w:p>
        </w:tc>
      </w:tr>
    </w:tbl>
    <w:p w14:paraId="185BE927" w14:textId="77777777" w:rsidR="001E42AB" w:rsidRDefault="001E42AB">
      <w:pPr>
        <w:pStyle w:val="a8"/>
        <w:tabs>
          <w:tab w:val="left" w:pos="708"/>
          <w:tab w:val="right" w:pos="9900"/>
        </w:tabs>
        <w:rPr>
          <w:sz w:val="24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850"/>
        <w:gridCol w:w="976"/>
        <w:gridCol w:w="867"/>
      </w:tblGrid>
      <w:tr w:rsidR="00335F60" w14:paraId="782D1975" w14:textId="77777777" w:rsidTr="00FD6B4D">
        <w:trPr>
          <w:trHeight w:val="47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29C1" w14:textId="77777777" w:rsidR="00335F60" w:rsidRDefault="00335F60">
            <w:pPr>
              <w:pStyle w:val="a7"/>
              <w:tabs>
                <w:tab w:val="right" w:pos="9900"/>
              </w:tabs>
              <w:ind w:left="-108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Оцінка оволодіння </w:t>
            </w:r>
            <w:r w:rsidR="00DA4F98">
              <w:rPr>
                <w:spacing w:val="-4"/>
                <w:sz w:val="24"/>
              </w:rPr>
              <w:t>темою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A8784" w14:textId="77777777" w:rsidR="00335F60" w:rsidRPr="00067841" w:rsidRDefault="00335F60">
            <w:pPr>
              <w:pStyle w:val="a7"/>
              <w:tabs>
                <w:tab w:val="right" w:pos="9900"/>
              </w:tabs>
              <w:ind w:left="-108" w:right="-108"/>
              <w:rPr>
                <w:i/>
                <w:iCs/>
                <w:sz w:val="20"/>
              </w:rPr>
            </w:pPr>
            <w:r w:rsidRPr="00067841">
              <w:rPr>
                <w:b w:val="0"/>
                <w:bCs w:val="0"/>
                <w:i/>
                <w:iCs/>
                <w:sz w:val="20"/>
              </w:rPr>
              <w:t>Оцінка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817B" w14:textId="77777777" w:rsidR="00335F60" w:rsidRPr="00067841" w:rsidRDefault="00335F60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067841">
              <w:rPr>
                <w:i/>
                <w:iCs/>
                <w:sz w:val="20"/>
              </w:rPr>
              <w:t>ПІБ лікаря</w:t>
            </w:r>
            <w:r w:rsidRPr="00067841">
              <w:rPr>
                <w:i/>
                <w:iCs/>
                <w:sz w:val="20"/>
                <w:lang w:val="ru-RU"/>
              </w:rPr>
              <w:t xml:space="preserve"> </w:t>
            </w:r>
            <w:r w:rsidRPr="00067841">
              <w:rPr>
                <w:i/>
                <w:iCs/>
                <w:sz w:val="20"/>
              </w:rPr>
              <w:t>(викладача)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442B" w14:textId="77777777" w:rsidR="00335F60" w:rsidRPr="00067841" w:rsidRDefault="00335F60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067841">
              <w:rPr>
                <w:i/>
                <w:iCs/>
                <w:sz w:val="20"/>
              </w:rPr>
              <w:t>Підпис</w:t>
            </w:r>
          </w:p>
        </w:tc>
      </w:tr>
      <w:tr w:rsidR="00335F60" w14:paraId="6444369C" w14:textId="77777777" w:rsidTr="00FD6B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96CF" w14:textId="77777777" w:rsidR="00335F60" w:rsidRDefault="00067841" w:rsidP="00067841">
            <w:pPr>
              <w:pStyle w:val="a7"/>
              <w:tabs>
                <w:tab w:val="right" w:pos="990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Практичний (заочний) період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48666" w14:textId="77777777" w:rsidR="00335F60" w:rsidRDefault="00335F60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D2FE" w14:textId="77777777" w:rsidR="00335F60" w:rsidRDefault="00335F60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2F3F" w14:textId="77777777" w:rsidR="00335F60" w:rsidRDefault="00335F60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</w:tr>
      <w:tr w:rsidR="00335F60" w14:paraId="27E7134A" w14:textId="77777777" w:rsidTr="00FD6B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FDC1" w14:textId="77777777" w:rsidR="00335F60" w:rsidRDefault="00335F60" w:rsidP="00067841">
            <w:pPr>
              <w:pStyle w:val="a7"/>
              <w:tabs>
                <w:tab w:val="right" w:pos="990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</w:t>
            </w:r>
            <w:r w:rsidR="00067841">
              <w:rPr>
                <w:b w:val="0"/>
                <w:bCs w:val="0"/>
                <w:sz w:val="24"/>
              </w:rPr>
              <w:t>світній (очний) період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6A1FD" w14:textId="77777777" w:rsidR="00335F60" w:rsidRDefault="00335F60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4EAF" w14:textId="77777777" w:rsidR="00335F60" w:rsidRDefault="00335F60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7F5E" w14:textId="77777777" w:rsidR="00335F60" w:rsidRDefault="00335F60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</w:tr>
    </w:tbl>
    <w:p w14:paraId="66DBC510" w14:textId="77777777" w:rsidR="00044637" w:rsidRDefault="00044637" w:rsidP="00044637">
      <w:pPr>
        <w:rPr>
          <w:lang w:val="ru-RU"/>
        </w:rPr>
      </w:pPr>
    </w:p>
    <w:p w14:paraId="1823E615" w14:textId="77777777" w:rsidR="001E42AB" w:rsidRDefault="001E42AB">
      <w:pPr>
        <w:pStyle w:val="4"/>
        <w:tabs>
          <w:tab w:val="right" w:pos="9900"/>
        </w:tabs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Ревматичні хвороби</w:t>
      </w:r>
      <w:r w:rsidR="00067841">
        <w:rPr>
          <w:b/>
          <w:sz w:val="24"/>
          <w:u w:val="single"/>
        </w:rPr>
        <w:t>.</w:t>
      </w:r>
    </w:p>
    <w:p w14:paraId="343E835B" w14:textId="77777777" w:rsidR="003258F6" w:rsidRPr="00403450" w:rsidRDefault="003258F6" w:rsidP="00C270FF">
      <w:pPr>
        <w:tabs>
          <w:tab w:val="right" w:pos="9900"/>
        </w:tabs>
        <w:jc w:val="both"/>
      </w:pPr>
      <w:r w:rsidRPr="00403450">
        <w:t xml:space="preserve">Тривалість курсу в період очного навчання: </w:t>
      </w:r>
      <w:r w:rsidR="00067841">
        <w:t>24</w:t>
      </w:r>
      <w:r w:rsidRPr="00403450">
        <w:t xml:space="preserve"> год.</w:t>
      </w:r>
    </w:p>
    <w:p w14:paraId="5D41F7B9" w14:textId="77777777" w:rsidR="003258F6" w:rsidRPr="00403450" w:rsidRDefault="003258F6" w:rsidP="003258F6">
      <w:pPr>
        <w:tabs>
          <w:tab w:val="right" w:pos="9900"/>
        </w:tabs>
        <w:jc w:val="both"/>
        <w:rPr>
          <w:u w:val="single"/>
        </w:rPr>
      </w:pPr>
      <w:r w:rsidRPr="00403450">
        <w:t xml:space="preserve">Місце роботи в період очного навчання </w:t>
      </w:r>
      <w:r w:rsidRPr="00403450">
        <w:rPr>
          <w:u w:val="single"/>
        </w:rPr>
        <w:tab/>
      </w:r>
    </w:p>
    <w:p w14:paraId="46C960DA" w14:textId="77777777" w:rsidR="003258F6" w:rsidRPr="00403450" w:rsidRDefault="003258F6" w:rsidP="00C270FF">
      <w:pPr>
        <w:tabs>
          <w:tab w:val="right" w:pos="9900"/>
        </w:tabs>
        <w:jc w:val="both"/>
      </w:pPr>
      <w:r w:rsidRPr="00403450">
        <w:t xml:space="preserve">Тривалість курсу в період заочного навчання: </w:t>
      </w:r>
      <w:r w:rsidR="00C270FF">
        <w:t>36</w:t>
      </w:r>
      <w:r w:rsidRPr="00403450">
        <w:t xml:space="preserve"> год.</w:t>
      </w:r>
    </w:p>
    <w:p w14:paraId="36957392" w14:textId="77777777" w:rsidR="001E42AB" w:rsidRDefault="001E42AB">
      <w:pPr>
        <w:tabs>
          <w:tab w:val="right" w:pos="9900"/>
        </w:tabs>
        <w:jc w:val="both"/>
        <w:rPr>
          <w:u w:val="single"/>
        </w:rPr>
      </w:pPr>
      <w:r>
        <w:t xml:space="preserve">Місце роботи в період заочного навчання </w:t>
      </w:r>
      <w:r>
        <w:rPr>
          <w:u w:val="single"/>
        </w:rPr>
        <w:tab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67"/>
        <w:gridCol w:w="57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44"/>
      </w:tblGrid>
      <w:tr w:rsidR="001E42AB" w14:paraId="4F759FA1" w14:textId="77777777" w:rsidTr="00484DD6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82DB" w14:textId="77777777" w:rsidR="001E42AB" w:rsidRDefault="001E42AB">
            <w:pPr>
              <w:pStyle w:val="a5"/>
              <w:tabs>
                <w:tab w:val="right" w:pos="9900"/>
              </w:tabs>
              <w:spacing w:line="220" w:lineRule="exact"/>
              <w:rPr>
                <w:b w:val="0"/>
                <w:bCs/>
                <w:i/>
                <w:iCs/>
                <w:sz w:val="24"/>
                <w:szCs w:val="24"/>
                <w:lang w:val="uk-UA"/>
              </w:rPr>
            </w:pPr>
            <w:r w:rsidRPr="00067841">
              <w:rPr>
                <w:b w:val="0"/>
                <w:bCs/>
                <w:i/>
                <w:iCs/>
                <w:sz w:val="20"/>
                <w:szCs w:val="24"/>
                <w:lang w:val="uk-UA"/>
              </w:rPr>
              <w:t>Захворювання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C4BB" w14:textId="77777777" w:rsidR="001E42AB" w:rsidRPr="00067841" w:rsidRDefault="001E42AB">
            <w:pPr>
              <w:pStyle w:val="a5"/>
              <w:tabs>
                <w:tab w:val="right" w:pos="9900"/>
              </w:tabs>
              <w:spacing w:line="220" w:lineRule="exact"/>
              <w:ind w:left="-108"/>
              <w:rPr>
                <w:b w:val="0"/>
                <w:bCs/>
                <w:i/>
                <w:iCs/>
                <w:sz w:val="20"/>
                <w:lang w:val="uk-UA"/>
              </w:rPr>
            </w:pPr>
            <w:r w:rsidRPr="00067841">
              <w:rPr>
                <w:b w:val="0"/>
                <w:bCs/>
                <w:i/>
                <w:iCs/>
                <w:sz w:val="20"/>
                <w:lang w:val="uk-UA"/>
              </w:rPr>
              <w:t>Кількість хворих (щомісячно)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47041D" w14:textId="77777777" w:rsidR="001E42AB" w:rsidRDefault="001E42AB">
            <w:pPr>
              <w:pStyle w:val="a5"/>
              <w:tabs>
                <w:tab w:val="right" w:pos="9900"/>
              </w:tabs>
              <w:spacing w:line="220" w:lineRule="exact"/>
              <w:ind w:left="-108" w:right="-108"/>
              <w:rPr>
                <w:b w:val="0"/>
                <w:bCs/>
                <w:i/>
                <w:iCs/>
                <w:sz w:val="23"/>
                <w:szCs w:val="24"/>
                <w:lang w:val="uk-UA"/>
              </w:rPr>
            </w:pPr>
            <w:r w:rsidRPr="00067841">
              <w:rPr>
                <w:b w:val="0"/>
                <w:bCs/>
                <w:i/>
                <w:iCs/>
                <w:sz w:val="20"/>
                <w:szCs w:val="24"/>
                <w:lang w:val="uk-UA"/>
              </w:rPr>
              <w:t>Всього</w:t>
            </w:r>
          </w:p>
        </w:tc>
      </w:tr>
      <w:tr w:rsidR="001E42AB" w14:paraId="434ABC7A" w14:textId="77777777" w:rsidTr="002C67F2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CE2F" w14:textId="77777777" w:rsidR="001E42AB" w:rsidRDefault="001E42AB">
            <w:pPr>
              <w:tabs>
                <w:tab w:val="right" w:pos="9900"/>
              </w:tabs>
              <w:spacing w:line="220" w:lineRule="exact"/>
              <w:rPr>
                <w:bCs/>
                <w:i/>
                <w:iCs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1E7D417" w14:textId="77777777" w:rsidR="001E42AB" w:rsidRPr="00067841" w:rsidRDefault="001E42AB">
            <w:pPr>
              <w:tabs>
                <w:tab w:val="right" w:pos="9900"/>
              </w:tabs>
              <w:spacing w:line="220" w:lineRule="exact"/>
              <w:jc w:val="both"/>
              <w:rPr>
                <w:i/>
                <w:iCs/>
                <w:sz w:val="20"/>
                <w:szCs w:val="20"/>
              </w:rPr>
            </w:pPr>
            <w:r w:rsidRPr="00067841">
              <w:rPr>
                <w:i/>
                <w:iCs/>
                <w:sz w:val="20"/>
                <w:szCs w:val="20"/>
              </w:rPr>
              <w:t>1 р.</w:t>
            </w:r>
          </w:p>
          <w:p w14:paraId="45C0494D" w14:textId="77777777" w:rsidR="001E42AB" w:rsidRPr="00067841" w:rsidRDefault="001E42AB">
            <w:pPr>
              <w:tabs>
                <w:tab w:val="right" w:pos="9900"/>
              </w:tabs>
              <w:spacing w:line="220" w:lineRule="exact"/>
              <w:ind w:left="-108"/>
              <w:jc w:val="right"/>
              <w:rPr>
                <w:i/>
                <w:iCs/>
                <w:sz w:val="20"/>
                <w:szCs w:val="20"/>
              </w:rPr>
            </w:pPr>
            <w:r w:rsidRPr="00067841">
              <w:rPr>
                <w:i/>
                <w:iCs/>
                <w:sz w:val="20"/>
                <w:szCs w:val="20"/>
              </w:rPr>
              <w:t xml:space="preserve">   2 р.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CC8EBBB" w14:textId="77777777" w:rsidR="001E42AB" w:rsidRPr="00067841" w:rsidRDefault="001E42AB">
            <w:pPr>
              <w:tabs>
                <w:tab w:val="right" w:pos="9900"/>
              </w:tabs>
              <w:spacing w:line="22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067841">
              <w:rPr>
                <w:i/>
                <w:iCs/>
                <w:sz w:val="20"/>
                <w:szCs w:val="20"/>
              </w:rPr>
              <w:t>VIII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6031" w14:textId="77777777" w:rsidR="001E42AB" w:rsidRPr="00067841" w:rsidRDefault="001E42AB">
            <w:pPr>
              <w:tabs>
                <w:tab w:val="right" w:pos="9900"/>
              </w:tabs>
              <w:spacing w:line="22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067841">
              <w:rPr>
                <w:i/>
                <w:iCs/>
                <w:sz w:val="20"/>
                <w:szCs w:val="20"/>
              </w:rPr>
              <w:t>IX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0A00" w14:textId="77777777" w:rsidR="001E42AB" w:rsidRPr="00067841" w:rsidRDefault="001E42AB">
            <w:pPr>
              <w:tabs>
                <w:tab w:val="right" w:pos="9900"/>
              </w:tabs>
              <w:spacing w:line="22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067841">
              <w:rPr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5F71" w14:textId="77777777" w:rsidR="001E42AB" w:rsidRPr="00067841" w:rsidRDefault="001E42AB">
            <w:pPr>
              <w:tabs>
                <w:tab w:val="right" w:pos="9900"/>
              </w:tabs>
              <w:spacing w:line="22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067841">
              <w:rPr>
                <w:i/>
                <w:iCs/>
                <w:sz w:val="20"/>
                <w:szCs w:val="20"/>
              </w:rPr>
              <w:t>XI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CD49CB" w14:textId="77777777" w:rsidR="001E42AB" w:rsidRPr="00067841" w:rsidRDefault="001E42AB">
            <w:pPr>
              <w:tabs>
                <w:tab w:val="right" w:pos="9900"/>
              </w:tabs>
              <w:spacing w:line="22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067841">
              <w:rPr>
                <w:i/>
                <w:iCs/>
                <w:sz w:val="20"/>
                <w:szCs w:val="20"/>
              </w:rPr>
              <w:t>XII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94BF20" w14:textId="77777777" w:rsidR="001E42AB" w:rsidRPr="00067841" w:rsidRDefault="001E42AB">
            <w:pPr>
              <w:tabs>
                <w:tab w:val="right" w:pos="9900"/>
              </w:tabs>
              <w:spacing w:line="22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067841">
              <w:rPr>
                <w:i/>
                <w:iCs/>
                <w:sz w:val="20"/>
                <w:szCs w:val="20"/>
              </w:rPr>
              <w:t>I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4E1F4" w14:textId="77777777" w:rsidR="001E42AB" w:rsidRPr="00067841" w:rsidRDefault="001E42AB">
            <w:pPr>
              <w:tabs>
                <w:tab w:val="right" w:pos="9900"/>
              </w:tabs>
              <w:spacing w:line="22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067841">
              <w:rPr>
                <w:i/>
                <w:iCs/>
                <w:sz w:val="20"/>
                <w:szCs w:val="20"/>
              </w:rPr>
              <w:t>II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0D1161" w14:textId="77777777" w:rsidR="001E42AB" w:rsidRPr="00067841" w:rsidRDefault="001E42AB">
            <w:pPr>
              <w:tabs>
                <w:tab w:val="right" w:pos="9900"/>
              </w:tabs>
              <w:spacing w:line="22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067841">
              <w:rPr>
                <w:i/>
                <w:iCs/>
                <w:sz w:val="20"/>
                <w:szCs w:val="20"/>
              </w:rPr>
              <w:t>III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607182" w14:textId="77777777" w:rsidR="001E42AB" w:rsidRPr="00067841" w:rsidRDefault="001E42AB">
            <w:pPr>
              <w:tabs>
                <w:tab w:val="right" w:pos="9900"/>
              </w:tabs>
              <w:spacing w:line="22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067841">
              <w:rPr>
                <w:i/>
                <w:iCs/>
                <w:sz w:val="20"/>
                <w:szCs w:val="20"/>
              </w:rPr>
              <w:t>IV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EF55B5" w14:textId="77777777" w:rsidR="001E42AB" w:rsidRPr="00067841" w:rsidRDefault="001E42AB">
            <w:pPr>
              <w:tabs>
                <w:tab w:val="right" w:pos="9900"/>
              </w:tabs>
              <w:spacing w:line="22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067841">
              <w:rPr>
                <w:i/>
                <w:iCs/>
                <w:sz w:val="20"/>
                <w:szCs w:val="20"/>
              </w:rPr>
              <w:t>V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B7AD30" w14:textId="77777777" w:rsidR="001E42AB" w:rsidRPr="00067841" w:rsidRDefault="001E42AB">
            <w:pPr>
              <w:tabs>
                <w:tab w:val="right" w:pos="9900"/>
              </w:tabs>
              <w:spacing w:line="22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067841">
              <w:rPr>
                <w:i/>
                <w:iCs/>
                <w:sz w:val="20"/>
                <w:szCs w:val="20"/>
              </w:rPr>
              <w:t>VI</w:t>
            </w: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BD942" w14:textId="77777777" w:rsidR="001E42AB" w:rsidRDefault="001E42AB">
            <w:pPr>
              <w:tabs>
                <w:tab w:val="right" w:pos="9900"/>
              </w:tabs>
              <w:spacing w:line="220" w:lineRule="exact"/>
              <w:ind w:left="-108"/>
              <w:rPr>
                <w:bCs/>
                <w:i/>
                <w:iCs/>
                <w:sz w:val="23"/>
              </w:rPr>
            </w:pPr>
          </w:p>
        </w:tc>
      </w:tr>
      <w:tr w:rsidR="001E42AB" w14:paraId="7B459854" w14:textId="77777777" w:rsidTr="002C67F2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65C5" w14:textId="77777777" w:rsidR="001E42AB" w:rsidRDefault="001E42AB">
            <w:pPr>
              <w:tabs>
                <w:tab w:val="right" w:pos="9900"/>
              </w:tabs>
              <w:spacing w:line="220" w:lineRule="exact"/>
              <w:rPr>
                <w:bCs/>
                <w:i/>
                <w:i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9A5FB0D" w14:textId="77777777" w:rsidR="001E42AB" w:rsidRPr="00067841" w:rsidRDefault="001E42AB">
            <w:pPr>
              <w:tabs>
                <w:tab w:val="right" w:pos="9900"/>
              </w:tabs>
              <w:spacing w:line="220" w:lineRule="exact"/>
              <w:ind w:left="-108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9CFC4F" w14:textId="77777777" w:rsidR="001E42AB" w:rsidRPr="00067841" w:rsidRDefault="001E42AB">
            <w:pPr>
              <w:tabs>
                <w:tab w:val="right" w:pos="9900"/>
              </w:tabs>
              <w:spacing w:line="22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067841">
              <w:rPr>
                <w:i/>
                <w:iCs/>
                <w:sz w:val="20"/>
                <w:szCs w:val="20"/>
              </w:rPr>
              <w:t>VIII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8853B1" w14:textId="77777777" w:rsidR="001E42AB" w:rsidRPr="00067841" w:rsidRDefault="001E42AB">
            <w:pPr>
              <w:tabs>
                <w:tab w:val="right" w:pos="9900"/>
              </w:tabs>
              <w:spacing w:line="22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067841">
              <w:rPr>
                <w:i/>
                <w:iCs/>
                <w:sz w:val="20"/>
                <w:szCs w:val="20"/>
              </w:rPr>
              <w:t>IX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FF83D9" w14:textId="77777777" w:rsidR="001E42AB" w:rsidRPr="00067841" w:rsidRDefault="001E42AB" w:rsidP="00484DD6">
            <w:pPr>
              <w:tabs>
                <w:tab w:val="right" w:pos="9900"/>
              </w:tabs>
              <w:spacing w:line="220" w:lineRule="exact"/>
              <w:ind w:left="-57"/>
              <w:rPr>
                <w:i/>
                <w:iCs/>
                <w:sz w:val="20"/>
                <w:szCs w:val="20"/>
              </w:rPr>
            </w:pPr>
            <w:r w:rsidRPr="00067841">
              <w:rPr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71C771" w14:textId="77777777" w:rsidR="001E42AB" w:rsidRPr="00067841" w:rsidRDefault="001E42AB">
            <w:pPr>
              <w:tabs>
                <w:tab w:val="right" w:pos="9900"/>
              </w:tabs>
              <w:spacing w:line="22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067841">
              <w:rPr>
                <w:i/>
                <w:iCs/>
                <w:sz w:val="20"/>
                <w:szCs w:val="20"/>
              </w:rPr>
              <w:t>XI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FD08F3" w14:textId="77777777" w:rsidR="001E42AB" w:rsidRPr="00067841" w:rsidRDefault="001E42AB">
            <w:pPr>
              <w:tabs>
                <w:tab w:val="right" w:pos="9900"/>
              </w:tabs>
              <w:spacing w:line="22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067841">
              <w:rPr>
                <w:i/>
                <w:iCs/>
                <w:sz w:val="20"/>
                <w:szCs w:val="20"/>
              </w:rPr>
              <w:t>XII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4D3662" w14:textId="77777777" w:rsidR="001E42AB" w:rsidRPr="00067841" w:rsidRDefault="001E42AB">
            <w:pPr>
              <w:tabs>
                <w:tab w:val="right" w:pos="9900"/>
              </w:tabs>
              <w:spacing w:line="22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067841">
              <w:rPr>
                <w:i/>
                <w:iCs/>
                <w:sz w:val="20"/>
                <w:szCs w:val="20"/>
              </w:rPr>
              <w:t>I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2C1ADA" w14:textId="77777777" w:rsidR="001E42AB" w:rsidRPr="00067841" w:rsidRDefault="001E42AB">
            <w:pPr>
              <w:tabs>
                <w:tab w:val="right" w:pos="9900"/>
              </w:tabs>
              <w:spacing w:line="22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067841">
              <w:rPr>
                <w:i/>
                <w:iCs/>
                <w:sz w:val="20"/>
                <w:szCs w:val="20"/>
              </w:rPr>
              <w:t>II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0F0174" w14:textId="77777777" w:rsidR="001E42AB" w:rsidRPr="00067841" w:rsidRDefault="001E42AB">
            <w:pPr>
              <w:tabs>
                <w:tab w:val="right" w:pos="9900"/>
              </w:tabs>
              <w:spacing w:line="22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067841">
              <w:rPr>
                <w:i/>
                <w:iCs/>
                <w:sz w:val="20"/>
                <w:szCs w:val="20"/>
              </w:rPr>
              <w:t>III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73F7" w14:textId="77777777" w:rsidR="001E42AB" w:rsidRPr="00067841" w:rsidRDefault="001E42AB">
            <w:pPr>
              <w:tabs>
                <w:tab w:val="right" w:pos="9900"/>
              </w:tabs>
              <w:spacing w:line="22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067841">
              <w:rPr>
                <w:i/>
                <w:iCs/>
                <w:sz w:val="20"/>
                <w:szCs w:val="20"/>
              </w:rPr>
              <w:t>IV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A6BE" w14:textId="77777777" w:rsidR="001E42AB" w:rsidRPr="00067841" w:rsidRDefault="001E42AB">
            <w:pPr>
              <w:tabs>
                <w:tab w:val="right" w:pos="9900"/>
              </w:tabs>
              <w:spacing w:line="22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067841">
              <w:rPr>
                <w:i/>
                <w:iCs/>
                <w:sz w:val="20"/>
                <w:szCs w:val="20"/>
              </w:rPr>
              <w:t>V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A2F6" w14:textId="77777777" w:rsidR="001E42AB" w:rsidRPr="00067841" w:rsidRDefault="001E42AB">
            <w:pPr>
              <w:tabs>
                <w:tab w:val="right" w:pos="9900"/>
              </w:tabs>
              <w:spacing w:line="22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067841">
              <w:rPr>
                <w:i/>
                <w:iCs/>
                <w:sz w:val="20"/>
                <w:szCs w:val="20"/>
              </w:rPr>
              <w:t>VI</w:t>
            </w: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8C56" w14:textId="77777777" w:rsidR="001E42AB" w:rsidRDefault="001E42AB">
            <w:pPr>
              <w:tabs>
                <w:tab w:val="right" w:pos="9900"/>
              </w:tabs>
              <w:spacing w:line="220" w:lineRule="exact"/>
              <w:ind w:left="-108"/>
              <w:rPr>
                <w:bCs/>
                <w:i/>
                <w:iCs/>
                <w:sz w:val="23"/>
              </w:rPr>
            </w:pPr>
          </w:p>
        </w:tc>
      </w:tr>
      <w:tr w:rsidR="001E42AB" w14:paraId="1601CAB1" w14:textId="77777777" w:rsidTr="00484D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CD98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Гостра ревматична гарячка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1C7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7EFC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5227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7C62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89C1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75E5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C8A6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8F2D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8963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8536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5830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EEAC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1007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</w:tr>
      <w:tr w:rsidR="001E42AB" w14:paraId="22E56550" w14:textId="77777777" w:rsidTr="00484D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9C60" w14:textId="77777777" w:rsidR="001E42AB" w:rsidRDefault="001E42AB">
            <w:pPr>
              <w:tabs>
                <w:tab w:val="right" w:pos="9900"/>
              </w:tabs>
              <w:rPr>
                <w:spacing w:val="-6"/>
                <w:sz w:val="23"/>
              </w:rPr>
            </w:pPr>
            <w:r>
              <w:rPr>
                <w:spacing w:val="-6"/>
                <w:sz w:val="23"/>
              </w:rPr>
              <w:t>Хронічні ревматичні хвороби серця: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F1EF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163E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401D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481E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677C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FE4A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5059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3CBA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6F9C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6473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7321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B3A6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A81F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</w:tr>
      <w:tr w:rsidR="001E42AB" w14:paraId="10BFDB78" w14:textId="77777777" w:rsidTr="00484DD6">
        <w:trPr>
          <w:cantSplit/>
          <w:trHeight w:val="3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7372" w14:textId="77777777" w:rsidR="001E42AB" w:rsidRDefault="001E42AB" w:rsidP="00A14A5C">
            <w:pPr>
              <w:numPr>
                <w:ilvl w:val="0"/>
                <w:numId w:val="32"/>
              </w:numPr>
              <w:tabs>
                <w:tab w:val="left" w:pos="176"/>
                <w:tab w:val="right" w:pos="9900"/>
              </w:tabs>
              <w:ind w:left="176" w:hanging="176"/>
              <w:rPr>
                <w:sz w:val="23"/>
              </w:rPr>
            </w:pPr>
            <w:r>
              <w:rPr>
                <w:sz w:val="23"/>
              </w:rPr>
              <w:t>вади мітрального клапану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BDE5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E018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D3C2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878E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1066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13A4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3459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15E4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CAAE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62FA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14FF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3E00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44CB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</w:tr>
      <w:tr w:rsidR="001E42AB" w14:paraId="1083A133" w14:textId="77777777" w:rsidTr="00484DD6">
        <w:trPr>
          <w:cantSplit/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3528" w14:textId="77777777" w:rsidR="001E42AB" w:rsidRDefault="00442E0E" w:rsidP="00A14A5C">
            <w:pPr>
              <w:numPr>
                <w:ilvl w:val="0"/>
                <w:numId w:val="32"/>
              </w:numPr>
              <w:tabs>
                <w:tab w:val="left" w:pos="176"/>
                <w:tab w:val="right" w:pos="9900"/>
              </w:tabs>
              <w:ind w:left="176" w:right="-108" w:hanging="176"/>
              <w:rPr>
                <w:sz w:val="23"/>
              </w:rPr>
            </w:pPr>
            <w:r>
              <w:rPr>
                <w:sz w:val="23"/>
              </w:rPr>
              <w:t xml:space="preserve">вади </w:t>
            </w:r>
            <w:r w:rsidR="001E42AB">
              <w:rPr>
                <w:sz w:val="23"/>
              </w:rPr>
              <w:t xml:space="preserve">аортального </w:t>
            </w:r>
            <w:r w:rsidR="001E42AB">
              <w:rPr>
                <w:spacing w:val="-16"/>
                <w:sz w:val="23"/>
              </w:rPr>
              <w:t>клапану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F99A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5A05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39D3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1C7B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89CE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659F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7109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2BCD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46E4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767E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7532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EC8F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0B48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</w:tr>
      <w:tr w:rsidR="001E42AB" w14:paraId="02694A82" w14:textId="77777777" w:rsidTr="00484D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E56A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proofErr w:type="spellStart"/>
            <w:r>
              <w:rPr>
                <w:sz w:val="23"/>
              </w:rPr>
              <w:lastRenderedPageBreak/>
              <w:t>Колагенози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DCB7" w14:textId="77777777" w:rsidR="001E42AB" w:rsidRDefault="001E42AB">
            <w:pPr>
              <w:tabs>
                <w:tab w:val="right" w:pos="9900"/>
              </w:tabs>
              <w:jc w:val="center"/>
              <w:rPr>
                <w:lang w:val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1DB6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C907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D967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FF51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7110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33DA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FF26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1D30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7FC0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9CE6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0D93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C180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</w:tr>
      <w:tr w:rsidR="001E42AB" w14:paraId="1AFAAFD9" w14:textId="77777777" w:rsidTr="00484DD6">
        <w:trPr>
          <w:trHeight w:val="4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0C36" w14:textId="77777777" w:rsidR="001E42AB" w:rsidRDefault="001E42AB">
            <w:pPr>
              <w:tabs>
                <w:tab w:val="right" w:pos="9900"/>
              </w:tabs>
              <w:ind w:right="-108"/>
              <w:rPr>
                <w:sz w:val="23"/>
              </w:rPr>
            </w:pPr>
            <w:r>
              <w:rPr>
                <w:sz w:val="23"/>
              </w:rPr>
              <w:t>Захворювання суглобів: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22D4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D3C4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DB3F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DFF2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1B82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26D6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CD0F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B940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AF62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0210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1A3F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B53C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8A2D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</w:tr>
      <w:tr w:rsidR="001E42AB" w14:paraId="56995BF6" w14:textId="77777777" w:rsidTr="00484DD6">
        <w:trPr>
          <w:trHeight w:val="27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E6F5" w14:textId="77777777" w:rsidR="001E42AB" w:rsidRDefault="001E42AB" w:rsidP="00A14A5C">
            <w:pPr>
              <w:numPr>
                <w:ilvl w:val="0"/>
                <w:numId w:val="34"/>
              </w:numPr>
              <w:tabs>
                <w:tab w:val="left" w:pos="176"/>
                <w:tab w:val="right" w:pos="9900"/>
              </w:tabs>
              <w:ind w:left="176" w:right="-108" w:hanging="176"/>
              <w:rPr>
                <w:sz w:val="23"/>
              </w:rPr>
            </w:pPr>
            <w:proofErr w:type="spellStart"/>
            <w:r>
              <w:rPr>
                <w:sz w:val="23"/>
              </w:rPr>
              <w:t>ревматоїдний</w:t>
            </w:r>
            <w:proofErr w:type="spellEnd"/>
            <w:r>
              <w:rPr>
                <w:sz w:val="23"/>
              </w:rPr>
              <w:t xml:space="preserve"> </w:t>
            </w:r>
            <w:r>
              <w:rPr>
                <w:spacing w:val="-14"/>
                <w:sz w:val="23"/>
              </w:rPr>
              <w:t>артрит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17A7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228F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86F7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825B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A19F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0BF5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7C83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8482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3DAE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F681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98D7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521C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EC7D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</w:tr>
      <w:tr w:rsidR="001E42AB" w14:paraId="1B41D149" w14:textId="77777777" w:rsidTr="00484DD6">
        <w:trPr>
          <w:trHeight w:val="1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E36D" w14:textId="77777777" w:rsidR="001E42AB" w:rsidRDefault="001E42AB" w:rsidP="00A14A5C">
            <w:pPr>
              <w:numPr>
                <w:ilvl w:val="0"/>
                <w:numId w:val="34"/>
              </w:numPr>
              <w:tabs>
                <w:tab w:val="left" w:pos="176"/>
                <w:tab w:val="right" w:pos="9900"/>
              </w:tabs>
              <w:ind w:left="176" w:hanging="176"/>
              <w:rPr>
                <w:sz w:val="23"/>
              </w:rPr>
            </w:pPr>
            <w:r>
              <w:rPr>
                <w:sz w:val="23"/>
              </w:rPr>
              <w:t>реактивні артрити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BE7C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9ED9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B1C9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6CC0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B7A0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3F9B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E5EA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1C3A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84DB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B0B6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DFDA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8EB3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676F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</w:tr>
      <w:tr w:rsidR="001E42AB" w14:paraId="12C21355" w14:textId="77777777" w:rsidTr="00484DD6">
        <w:trPr>
          <w:trHeight w:val="1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ADB1" w14:textId="77777777" w:rsidR="001E42AB" w:rsidRDefault="001E42AB" w:rsidP="00A14A5C">
            <w:pPr>
              <w:numPr>
                <w:ilvl w:val="0"/>
                <w:numId w:val="34"/>
              </w:numPr>
              <w:tabs>
                <w:tab w:val="left" w:pos="176"/>
                <w:tab w:val="right" w:pos="9900"/>
              </w:tabs>
              <w:ind w:left="176" w:hanging="176"/>
              <w:rPr>
                <w:sz w:val="23"/>
              </w:rPr>
            </w:pPr>
            <w:r>
              <w:rPr>
                <w:sz w:val="23"/>
              </w:rPr>
              <w:t>подагра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46C6" w14:textId="77777777" w:rsidR="001E42AB" w:rsidRDefault="001E42AB">
            <w:pPr>
              <w:tabs>
                <w:tab w:val="right" w:pos="9900"/>
              </w:tabs>
              <w:jc w:val="center"/>
              <w:rPr>
                <w:lang w:val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1437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463E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7E35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8E40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DC4F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78DF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E95D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7345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F9C7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2DB9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D14C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2833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</w:tr>
      <w:tr w:rsidR="001E42AB" w14:paraId="3320E04E" w14:textId="77777777" w:rsidTr="00484DD6">
        <w:trPr>
          <w:trHeight w:val="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5F73" w14:textId="77777777" w:rsidR="001E42AB" w:rsidRDefault="001E42AB" w:rsidP="00A14A5C">
            <w:pPr>
              <w:numPr>
                <w:ilvl w:val="0"/>
                <w:numId w:val="34"/>
              </w:numPr>
              <w:tabs>
                <w:tab w:val="left" w:pos="176"/>
                <w:tab w:val="right" w:pos="9900"/>
              </w:tabs>
              <w:ind w:left="176" w:hanging="176"/>
              <w:rPr>
                <w:sz w:val="23"/>
              </w:rPr>
            </w:pPr>
            <w:proofErr w:type="spellStart"/>
            <w:r>
              <w:rPr>
                <w:sz w:val="23"/>
              </w:rPr>
              <w:t>остеоартроз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81C3" w14:textId="77777777" w:rsidR="001E42AB" w:rsidRDefault="001E42AB">
            <w:pPr>
              <w:tabs>
                <w:tab w:val="right" w:pos="9900"/>
              </w:tabs>
              <w:jc w:val="center"/>
              <w:rPr>
                <w:lang w:val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FE84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DE47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18D7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E226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90D0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6090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6ED2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4788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ECB2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3CA8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EAA0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BDB1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</w:tr>
      <w:tr w:rsidR="001E42AB" w14:paraId="74ACAC9E" w14:textId="77777777" w:rsidTr="00484D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E23D" w14:textId="77777777" w:rsidR="001E42AB" w:rsidRDefault="001E42AB" w:rsidP="00A14A5C">
            <w:pPr>
              <w:numPr>
                <w:ilvl w:val="0"/>
                <w:numId w:val="34"/>
              </w:numPr>
              <w:tabs>
                <w:tab w:val="left" w:pos="176"/>
                <w:tab w:val="right" w:pos="9900"/>
              </w:tabs>
              <w:ind w:left="176" w:hanging="176"/>
              <w:rPr>
                <w:sz w:val="23"/>
              </w:rPr>
            </w:pPr>
            <w:proofErr w:type="spellStart"/>
            <w:r>
              <w:rPr>
                <w:sz w:val="23"/>
              </w:rPr>
              <w:t>анкілозуючий</w:t>
            </w:r>
            <w:proofErr w:type="spellEnd"/>
            <w:r>
              <w:rPr>
                <w:sz w:val="23"/>
              </w:rPr>
              <w:t xml:space="preserve"> спондиліт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F6BC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4317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BD6B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9993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5EDD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228C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1BAB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3B8D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4E31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6998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C41C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427C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607F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</w:tr>
      <w:tr w:rsidR="001E42AB" w14:paraId="782CB1E5" w14:textId="77777777" w:rsidTr="00484D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2A5A" w14:textId="77777777" w:rsidR="001E42AB" w:rsidRDefault="001E42AB" w:rsidP="00A14A5C">
            <w:pPr>
              <w:numPr>
                <w:ilvl w:val="0"/>
                <w:numId w:val="34"/>
              </w:numPr>
              <w:tabs>
                <w:tab w:val="left" w:pos="176"/>
                <w:tab w:val="right" w:pos="9900"/>
              </w:tabs>
              <w:ind w:left="176" w:right="-108" w:hanging="176"/>
              <w:rPr>
                <w:sz w:val="23"/>
              </w:rPr>
            </w:pPr>
            <w:r>
              <w:rPr>
                <w:sz w:val="23"/>
              </w:rPr>
              <w:t xml:space="preserve">ураження </w:t>
            </w:r>
            <w:proofErr w:type="spellStart"/>
            <w:r>
              <w:rPr>
                <w:sz w:val="23"/>
              </w:rPr>
              <w:t>міжхребцевих</w:t>
            </w:r>
            <w:proofErr w:type="spellEnd"/>
            <w:r>
              <w:rPr>
                <w:sz w:val="23"/>
              </w:rPr>
              <w:t xml:space="preserve"> дисків хребта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8966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EB92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E787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F551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1C02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7507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9AEE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9360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8777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C5E8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41D9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299A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D7E2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</w:tr>
      <w:tr w:rsidR="001E42AB" w14:paraId="0610A514" w14:textId="77777777" w:rsidTr="00484DD6">
        <w:trPr>
          <w:trHeight w:val="2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9241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Інші хвороби:</w:t>
            </w:r>
          </w:p>
          <w:p w14:paraId="6844AF63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58C2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E49E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4894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4508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39FF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A94D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DB9E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24C6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9AD1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2A6E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8405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874A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E2B2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</w:tr>
    </w:tbl>
    <w:p w14:paraId="47999EA5" w14:textId="77777777" w:rsidR="001E42AB" w:rsidRDefault="001E42AB">
      <w:pPr>
        <w:tabs>
          <w:tab w:val="right" w:pos="9900"/>
        </w:tabs>
        <w:jc w:val="center"/>
        <w:rPr>
          <w:b/>
          <w:bCs/>
          <w:lang w:val="ru-RU"/>
        </w:rPr>
      </w:pPr>
    </w:p>
    <w:p w14:paraId="6B680A7D" w14:textId="77777777" w:rsidR="001E42AB" w:rsidRDefault="001E42AB">
      <w:pPr>
        <w:tabs>
          <w:tab w:val="right" w:pos="9900"/>
        </w:tabs>
        <w:jc w:val="center"/>
        <w:rPr>
          <w:b/>
          <w:bCs/>
        </w:rPr>
      </w:pPr>
      <w:r>
        <w:rPr>
          <w:b/>
          <w:bCs/>
        </w:rPr>
        <w:t>Практичні навички</w:t>
      </w:r>
    </w:p>
    <w:p w14:paraId="1167427E" w14:textId="77777777" w:rsidR="00CD2F18" w:rsidRDefault="00CD2F18">
      <w:pPr>
        <w:tabs>
          <w:tab w:val="right" w:pos="9900"/>
        </w:tabs>
        <w:jc w:val="center"/>
        <w:rPr>
          <w:b/>
          <w:bCs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851"/>
        <w:gridCol w:w="478"/>
        <w:gridCol w:w="478"/>
        <w:gridCol w:w="479"/>
        <w:gridCol w:w="478"/>
        <w:gridCol w:w="478"/>
        <w:gridCol w:w="479"/>
        <w:gridCol w:w="478"/>
        <w:gridCol w:w="479"/>
      </w:tblGrid>
      <w:tr w:rsidR="00274F03" w14:paraId="06892698" w14:textId="77777777" w:rsidTr="00D829B2">
        <w:trPr>
          <w:cantSplit/>
          <w:trHeight w:val="28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6E9099" w14:textId="77777777" w:rsidR="00274F03" w:rsidRPr="00D829B2" w:rsidRDefault="00274F03" w:rsidP="006160E9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D829B2">
              <w:rPr>
                <w:i/>
                <w:iCs/>
                <w:sz w:val="20"/>
              </w:rPr>
              <w:t>Перелік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AE1998" w14:textId="77777777" w:rsidR="00274F03" w:rsidRPr="00D829B2" w:rsidRDefault="00D829B2" w:rsidP="006160E9">
            <w:pPr>
              <w:tabs>
                <w:tab w:val="right" w:pos="9900"/>
              </w:tabs>
              <w:ind w:left="-108" w:right="-97"/>
              <w:jc w:val="center"/>
              <w:rPr>
                <w:i/>
                <w:iCs/>
                <w:sz w:val="20"/>
              </w:rPr>
            </w:pPr>
            <w:r w:rsidRPr="00D829B2">
              <w:rPr>
                <w:i/>
                <w:iCs/>
                <w:sz w:val="20"/>
              </w:rPr>
              <w:t>Рівень оволодіння</w:t>
            </w: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B828" w14:textId="77777777" w:rsidR="00274F03" w:rsidRPr="00D829B2" w:rsidRDefault="00274F03" w:rsidP="006160E9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D829B2">
              <w:rPr>
                <w:i/>
                <w:iCs/>
                <w:sz w:val="20"/>
              </w:rPr>
              <w:t>1-й рік</w:t>
            </w: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AB80" w14:textId="77777777" w:rsidR="00274F03" w:rsidRPr="00D829B2" w:rsidRDefault="00274F03" w:rsidP="006160E9">
            <w:pPr>
              <w:tabs>
                <w:tab w:val="right" w:pos="9900"/>
              </w:tabs>
              <w:ind w:right="-108"/>
              <w:jc w:val="center"/>
              <w:rPr>
                <w:i/>
                <w:iCs/>
                <w:sz w:val="20"/>
              </w:rPr>
            </w:pPr>
            <w:r w:rsidRPr="00D829B2">
              <w:rPr>
                <w:i/>
                <w:iCs/>
                <w:sz w:val="20"/>
              </w:rPr>
              <w:t>2-й рік</w:t>
            </w:r>
          </w:p>
        </w:tc>
      </w:tr>
      <w:tr w:rsidR="00274F03" w14:paraId="5716899B" w14:textId="77777777" w:rsidTr="00D829B2">
        <w:trPr>
          <w:cantSplit/>
          <w:trHeight w:val="176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A4792" w14:textId="77777777" w:rsidR="00274F03" w:rsidRPr="00D829B2" w:rsidRDefault="00274F03" w:rsidP="006160E9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88846" w14:textId="77777777" w:rsidR="00274F03" w:rsidRPr="00D829B2" w:rsidRDefault="00274F03" w:rsidP="006160E9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D645" w14:textId="77777777" w:rsidR="00274F03" w:rsidRPr="00D829B2" w:rsidRDefault="00274F03" w:rsidP="006160E9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D829B2">
              <w:rPr>
                <w:i/>
                <w:iCs/>
                <w:sz w:val="20"/>
              </w:rPr>
              <w:t>Кількість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0430" w14:textId="77777777" w:rsidR="00274F03" w:rsidRPr="00D829B2" w:rsidRDefault="00274F03" w:rsidP="006160E9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D829B2">
              <w:rPr>
                <w:i/>
                <w:iCs/>
                <w:sz w:val="20"/>
              </w:rPr>
              <w:t>Ступінь оволодіння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674D" w14:textId="77777777" w:rsidR="00274F03" w:rsidRPr="00D829B2" w:rsidRDefault="00274F03" w:rsidP="006160E9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D829B2">
              <w:rPr>
                <w:i/>
                <w:iCs/>
                <w:sz w:val="20"/>
              </w:rPr>
              <w:t>Кількість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C1DA" w14:textId="77777777" w:rsidR="00274F03" w:rsidRPr="00D829B2" w:rsidRDefault="00274F03" w:rsidP="006160E9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D829B2">
              <w:rPr>
                <w:i/>
                <w:iCs/>
                <w:sz w:val="20"/>
              </w:rPr>
              <w:t>Ступінь оволодіння</w:t>
            </w:r>
          </w:p>
        </w:tc>
      </w:tr>
      <w:tr w:rsidR="00274F03" w14:paraId="45B852A8" w14:textId="77777777" w:rsidTr="00D829B2">
        <w:trPr>
          <w:cantSplit/>
          <w:trHeight w:val="176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EF1B" w14:textId="77777777" w:rsidR="00274F03" w:rsidRDefault="00274F0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9296" w14:textId="77777777" w:rsidR="00274F03" w:rsidRDefault="00274F0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4BAC" w14:textId="77777777" w:rsidR="00274F03" w:rsidRPr="00D829B2" w:rsidRDefault="00274F03" w:rsidP="006160E9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D829B2">
              <w:rPr>
                <w:i/>
                <w:iCs/>
                <w:sz w:val="20"/>
              </w:rPr>
              <w:t>О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F4C2" w14:textId="77777777" w:rsidR="00274F03" w:rsidRPr="00D829B2" w:rsidRDefault="00274F03" w:rsidP="006160E9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D829B2">
              <w:rPr>
                <w:i/>
                <w:iCs/>
                <w:sz w:val="20"/>
              </w:rPr>
              <w:t>З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5FE9" w14:textId="77777777" w:rsidR="00274F03" w:rsidRPr="00D829B2" w:rsidRDefault="00274F03" w:rsidP="006160E9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D829B2">
              <w:rPr>
                <w:i/>
                <w:iCs/>
                <w:sz w:val="20"/>
              </w:rPr>
              <w:t>О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58A5" w14:textId="77777777" w:rsidR="00274F03" w:rsidRPr="00D829B2" w:rsidRDefault="00274F03" w:rsidP="006160E9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D829B2">
              <w:rPr>
                <w:i/>
                <w:iCs/>
                <w:sz w:val="20"/>
              </w:rPr>
              <w:t>З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8B1B" w14:textId="77777777" w:rsidR="00274F03" w:rsidRPr="00D829B2" w:rsidRDefault="00274F03" w:rsidP="006160E9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D829B2">
              <w:rPr>
                <w:i/>
                <w:iCs/>
                <w:sz w:val="20"/>
              </w:rPr>
              <w:t>О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6A7E" w14:textId="77777777" w:rsidR="00274F03" w:rsidRPr="00D829B2" w:rsidRDefault="00274F03" w:rsidP="006160E9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D829B2">
              <w:rPr>
                <w:i/>
                <w:iCs/>
                <w:sz w:val="20"/>
              </w:rPr>
              <w:t>З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3BE4" w14:textId="77777777" w:rsidR="00274F03" w:rsidRPr="00D829B2" w:rsidRDefault="00274F03" w:rsidP="006160E9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D829B2">
              <w:rPr>
                <w:i/>
                <w:iCs/>
                <w:sz w:val="20"/>
              </w:rPr>
              <w:t>О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64AF" w14:textId="77777777" w:rsidR="00274F03" w:rsidRPr="00D829B2" w:rsidRDefault="00274F03" w:rsidP="006160E9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D829B2">
              <w:rPr>
                <w:i/>
                <w:iCs/>
                <w:sz w:val="20"/>
              </w:rPr>
              <w:t>З</w:t>
            </w:r>
          </w:p>
        </w:tc>
      </w:tr>
      <w:tr w:rsidR="00274F03" w14:paraId="40DA9A92" w14:textId="77777777" w:rsidTr="00D829B2">
        <w:trPr>
          <w:trHeight w:val="1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E301" w14:textId="77777777" w:rsidR="00274F03" w:rsidRDefault="00274F0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u w:val="single"/>
              </w:rPr>
              <w:t>Діагностичні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6D64" w14:textId="77777777" w:rsidR="00274F03" w:rsidRPr="00D829B2" w:rsidRDefault="00274F03" w:rsidP="006160E9">
            <w:pPr>
              <w:tabs>
                <w:tab w:val="right" w:pos="9900"/>
              </w:tabs>
              <w:jc w:val="center"/>
              <w:rPr>
                <w:iCs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4881" w14:textId="77777777" w:rsidR="00274F03" w:rsidRDefault="00274F0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5907" w14:textId="77777777" w:rsidR="00274F03" w:rsidRDefault="00274F0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250E" w14:textId="77777777" w:rsidR="00274F03" w:rsidRDefault="00274F0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56D0" w14:textId="77777777" w:rsidR="00274F03" w:rsidRDefault="00274F0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4366" w14:textId="77777777" w:rsidR="00274F03" w:rsidRDefault="00274F0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9817" w14:textId="77777777" w:rsidR="00274F03" w:rsidRDefault="00274F0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83E6" w14:textId="77777777" w:rsidR="00274F03" w:rsidRDefault="00274F0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C45A" w14:textId="77777777" w:rsidR="00274F03" w:rsidRDefault="00274F0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274F03" w14:paraId="7929EE1E" w14:textId="77777777" w:rsidTr="00D829B2">
        <w:trPr>
          <w:trHeight w:val="1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9FC5" w14:textId="77777777" w:rsidR="00274F03" w:rsidRDefault="00274F03" w:rsidP="006160E9">
            <w:pPr>
              <w:tabs>
                <w:tab w:val="right" w:pos="9900"/>
              </w:tabs>
              <w:jc w:val="both"/>
            </w:pPr>
            <w:r>
              <w:t>Вимірювання об’єму рухів у суглобах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FC0B" w14:textId="77777777" w:rsidR="00274F03" w:rsidRPr="00D829B2" w:rsidRDefault="00D829B2" w:rsidP="006160E9">
            <w:pPr>
              <w:tabs>
                <w:tab w:val="right" w:pos="9900"/>
              </w:tabs>
              <w:jc w:val="center"/>
              <w:rPr>
                <w:iCs/>
              </w:rPr>
            </w:pPr>
            <w:r>
              <w:rPr>
                <w:iCs/>
                <w:lang w:val="en-US"/>
              </w:rPr>
              <w:t>D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03AB" w14:textId="77777777" w:rsidR="00274F03" w:rsidRDefault="00274F0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9082" w14:textId="77777777" w:rsidR="00274F03" w:rsidRDefault="00274F0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BFD0" w14:textId="77777777" w:rsidR="00274F03" w:rsidRDefault="00274F0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80AE" w14:textId="77777777" w:rsidR="00274F03" w:rsidRDefault="00274F0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5F31" w14:textId="77777777" w:rsidR="00274F03" w:rsidRDefault="00274F0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9552" w14:textId="77777777" w:rsidR="00274F03" w:rsidRDefault="00274F0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3F4E" w14:textId="77777777" w:rsidR="00274F03" w:rsidRDefault="00274F0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8F57" w14:textId="77777777" w:rsidR="00274F03" w:rsidRDefault="00274F0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274F03" w14:paraId="7085211B" w14:textId="77777777" w:rsidTr="00D829B2">
        <w:trPr>
          <w:trHeight w:val="1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FC38" w14:textId="77777777" w:rsidR="00274F03" w:rsidRDefault="00274F03" w:rsidP="006160E9">
            <w:pPr>
              <w:tabs>
                <w:tab w:val="right" w:pos="9900"/>
              </w:tabs>
              <w:jc w:val="both"/>
            </w:pPr>
            <w:r>
              <w:t xml:space="preserve">Оцінка рентгенограм </w:t>
            </w:r>
            <w:r w:rsidR="001720A3">
              <w:t xml:space="preserve">великих та дрібних </w:t>
            </w:r>
            <w:r>
              <w:t>суглобів</w:t>
            </w:r>
            <w:r w:rsidR="001720A3">
              <w:t>,</w:t>
            </w:r>
            <w:r>
              <w:t xml:space="preserve"> хребта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CBFB" w14:textId="77777777" w:rsidR="00274F03" w:rsidRPr="00D829B2" w:rsidRDefault="00D829B2" w:rsidP="006160E9">
            <w:pPr>
              <w:tabs>
                <w:tab w:val="right" w:pos="9900"/>
              </w:tabs>
              <w:jc w:val="center"/>
              <w:rPr>
                <w:iCs/>
              </w:rPr>
            </w:pPr>
            <w:r>
              <w:rPr>
                <w:iCs/>
              </w:rPr>
              <w:t>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3BA5" w14:textId="77777777" w:rsidR="00274F03" w:rsidRDefault="00274F0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EC27" w14:textId="77777777" w:rsidR="00274F03" w:rsidRDefault="00274F0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6B62" w14:textId="77777777" w:rsidR="00274F03" w:rsidRDefault="00274F0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78ED" w14:textId="77777777" w:rsidR="00274F03" w:rsidRDefault="00274F0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EC45" w14:textId="77777777" w:rsidR="00274F03" w:rsidRDefault="00274F0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FA8B" w14:textId="77777777" w:rsidR="00274F03" w:rsidRDefault="00274F0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7A6A" w14:textId="77777777" w:rsidR="00274F03" w:rsidRDefault="00274F0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1F22" w14:textId="77777777" w:rsidR="00274F03" w:rsidRDefault="00274F0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274F03" w14:paraId="64308E5B" w14:textId="77777777" w:rsidTr="00D829B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0D22" w14:textId="77777777" w:rsidR="00274F03" w:rsidRDefault="00274F03" w:rsidP="006160E9">
            <w:pPr>
              <w:tabs>
                <w:tab w:val="right" w:pos="9900"/>
              </w:tabs>
              <w:jc w:val="both"/>
            </w:pPr>
            <w:r>
              <w:t>Оцінка лабораторних показників: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A2CD" w14:textId="77777777" w:rsidR="00274F03" w:rsidRPr="00D829B2" w:rsidRDefault="00274F03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56F5" w14:textId="77777777" w:rsidR="00274F03" w:rsidRDefault="00274F03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CF97" w14:textId="77777777" w:rsidR="00274F03" w:rsidRDefault="00274F03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C4D9" w14:textId="77777777" w:rsidR="00274F03" w:rsidRDefault="00274F03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8F60" w14:textId="77777777" w:rsidR="00274F03" w:rsidRDefault="00274F03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27D9" w14:textId="77777777" w:rsidR="00274F03" w:rsidRDefault="00274F03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7EBA" w14:textId="77777777" w:rsidR="00274F03" w:rsidRDefault="00274F03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B009" w14:textId="77777777" w:rsidR="00274F03" w:rsidRDefault="00274F03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3CE2" w14:textId="77777777" w:rsidR="00274F03" w:rsidRDefault="00274F03" w:rsidP="006160E9">
            <w:pPr>
              <w:tabs>
                <w:tab w:val="right" w:pos="9900"/>
              </w:tabs>
              <w:jc w:val="center"/>
            </w:pPr>
          </w:p>
        </w:tc>
      </w:tr>
      <w:tr w:rsidR="00274F03" w14:paraId="3BE99F49" w14:textId="77777777" w:rsidTr="00D829B2">
        <w:trPr>
          <w:trHeight w:val="2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143F" w14:textId="77777777" w:rsidR="00274F03" w:rsidRDefault="00D829B2" w:rsidP="00A14A5C">
            <w:pPr>
              <w:numPr>
                <w:ilvl w:val="0"/>
                <w:numId w:val="35"/>
              </w:numPr>
              <w:tabs>
                <w:tab w:val="left" w:pos="176"/>
                <w:tab w:val="right" w:pos="9900"/>
              </w:tabs>
              <w:ind w:left="176" w:hanging="176"/>
              <w:jc w:val="both"/>
            </w:pPr>
            <w:proofErr w:type="spellStart"/>
            <w:r>
              <w:t>ревмопроби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90E6" w14:textId="77777777" w:rsidR="00274F03" w:rsidRPr="00D829B2" w:rsidRDefault="00D829B2" w:rsidP="006160E9">
            <w:pPr>
              <w:tabs>
                <w:tab w:val="right" w:pos="9900"/>
              </w:tabs>
              <w:jc w:val="center"/>
            </w:pPr>
            <w:r>
              <w:t>С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A37F" w14:textId="77777777" w:rsidR="00274F03" w:rsidRDefault="00274F03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EDBF" w14:textId="77777777" w:rsidR="00274F03" w:rsidRDefault="00274F03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6B1C" w14:textId="77777777" w:rsidR="00274F03" w:rsidRDefault="00274F03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1040" w14:textId="77777777" w:rsidR="00274F03" w:rsidRDefault="00274F03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437C" w14:textId="77777777" w:rsidR="00274F03" w:rsidRDefault="00274F03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DCE4" w14:textId="77777777" w:rsidR="00274F03" w:rsidRDefault="00274F03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DF6F" w14:textId="77777777" w:rsidR="00274F03" w:rsidRDefault="00274F03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7F89" w14:textId="77777777" w:rsidR="00274F03" w:rsidRDefault="00274F03" w:rsidP="006160E9">
            <w:pPr>
              <w:tabs>
                <w:tab w:val="right" w:pos="9900"/>
              </w:tabs>
              <w:jc w:val="center"/>
            </w:pPr>
          </w:p>
        </w:tc>
      </w:tr>
      <w:tr w:rsidR="00274F03" w14:paraId="53A567BD" w14:textId="77777777" w:rsidTr="00D829B2">
        <w:trPr>
          <w:trHeight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784F" w14:textId="77777777" w:rsidR="00274F03" w:rsidRDefault="00D829B2" w:rsidP="00A14A5C">
            <w:pPr>
              <w:numPr>
                <w:ilvl w:val="0"/>
                <w:numId w:val="35"/>
              </w:numPr>
              <w:tabs>
                <w:tab w:val="left" w:pos="176"/>
                <w:tab w:val="right" w:pos="9900"/>
              </w:tabs>
              <w:ind w:left="176" w:hanging="176"/>
              <w:jc w:val="both"/>
            </w:pPr>
            <w:proofErr w:type="spellStart"/>
            <w:r>
              <w:t>протеїнограма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1870" w14:textId="77777777" w:rsidR="00274F03" w:rsidRPr="00D829B2" w:rsidRDefault="00D829B2" w:rsidP="006160E9">
            <w:pPr>
              <w:tabs>
                <w:tab w:val="right" w:pos="9900"/>
              </w:tabs>
              <w:jc w:val="center"/>
            </w:pPr>
            <w:r>
              <w:t>С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3AD5" w14:textId="77777777" w:rsidR="00274F03" w:rsidRDefault="00274F03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D56C" w14:textId="77777777" w:rsidR="00274F03" w:rsidRDefault="00274F03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541F" w14:textId="77777777" w:rsidR="00274F03" w:rsidRDefault="00274F03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F278" w14:textId="77777777" w:rsidR="00274F03" w:rsidRDefault="00274F03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AAD3" w14:textId="77777777" w:rsidR="00274F03" w:rsidRDefault="00274F03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5A91" w14:textId="77777777" w:rsidR="00274F03" w:rsidRDefault="00274F03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0E2B" w14:textId="77777777" w:rsidR="00274F03" w:rsidRDefault="00274F03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68E1" w14:textId="77777777" w:rsidR="00274F03" w:rsidRDefault="00274F03" w:rsidP="006160E9">
            <w:pPr>
              <w:tabs>
                <w:tab w:val="right" w:pos="9900"/>
              </w:tabs>
              <w:jc w:val="center"/>
            </w:pPr>
          </w:p>
        </w:tc>
      </w:tr>
      <w:tr w:rsidR="00274F03" w14:paraId="56E9CAB4" w14:textId="77777777" w:rsidTr="00D829B2">
        <w:trPr>
          <w:trHeight w:val="9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9C00" w14:textId="77777777" w:rsidR="00274F03" w:rsidRDefault="00D829B2" w:rsidP="00A14A5C">
            <w:pPr>
              <w:numPr>
                <w:ilvl w:val="0"/>
                <w:numId w:val="35"/>
              </w:numPr>
              <w:tabs>
                <w:tab w:val="left" w:pos="176"/>
                <w:tab w:val="right" w:pos="9900"/>
              </w:tabs>
              <w:ind w:left="176" w:hanging="176"/>
              <w:jc w:val="both"/>
            </w:pPr>
            <w:proofErr w:type="spellStart"/>
            <w:r>
              <w:t>імунограма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536A" w14:textId="77777777" w:rsidR="00274F03" w:rsidRPr="00D829B2" w:rsidRDefault="00D829B2" w:rsidP="006160E9">
            <w:pPr>
              <w:tabs>
                <w:tab w:val="right" w:pos="9900"/>
              </w:tabs>
              <w:jc w:val="center"/>
            </w:pPr>
            <w:r>
              <w:t>С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D1D0" w14:textId="77777777" w:rsidR="00274F03" w:rsidRDefault="00274F03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FD44" w14:textId="77777777" w:rsidR="00274F03" w:rsidRDefault="00274F03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F857" w14:textId="77777777" w:rsidR="00274F03" w:rsidRDefault="00274F03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E4E5" w14:textId="77777777" w:rsidR="00274F03" w:rsidRDefault="00274F03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DD04" w14:textId="77777777" w:rsidR="00274F03" w:rsidRDefault="00274F03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A24B" w14:textId="77777777" w:rsidR="00274F03" w:rsidRDefault="00274F03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E7CC" w14:textId="77777777" w:rsidR="00274F03" w:rsidRDefault="00274F03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3AB4" w14:textId="77777777" w:rsidR="00274F03" w:rsidRDefault="00274F03" w:rsidP="006160E9">
            <w:pPr>
              <w:tabs>
                <w:tab w:val="right" w:pos="9900"/>
              </w:tabs>
              <w:jc w:val="center"/>
            </w:pPr>
          </w:p>
        </w:tc>
      </w:tr>
      <w:tr w:rsidR="00274F03" w14:paraId="4C01774D" w14:textId="77777777" w:rsidTr="00D829B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47E3" w14:textId="77777777" w:rsidR="00274F03" w:rsidRDefault="00274F03" w:rsidP="00A14A5C">
            <w:pPr>
              <w:numPr>
                <w:ilvl w:val="0"/>
                <w:numId w:val="35"/>
              </w:numPr>
              <w:tabs>
                <w:tab w:val="left" w:pos="176"/>
                <w:tab w:val="right" w:pos="9900"/>
              </w:tabs>
              <w:ind w:left="176" w:hanging="176"/>
              <w:jc w:val="both"/>
            </w:pPr>
            <w:r>
              <w:t>показників пуринового обміну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A9E7" w14:textId="77777777" w:rsidR="00274F03" w:rsidRPr="00D829B2" w:rsidRDefault="00D829B2" w:rsidP="006160E9">
            <w:pPr>
              <w:tabs>
                <w:tab w:val="right" w:pos="9900"/>
              </w:tabs>
              <w:jc w:val="center"/>
            </w:pPr>
            <w:r>
              <w:t>С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E5F9" w14:textId="77777777" w:rsidR="00274F03" w:rsidRDefault="00274F03" w:rsidP="006160E9">
            <w:pPr>
              <w:tabs>
                <w:tab w:val="right" w:pos="9900"/>
              </w:tabs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6064" w14:textId="77777777" w:rsidR="00274F03" w:rsidRDefault="00274F03" w:rsidP="006160E9">
            <w:pPr>
              <w:tabs>
                <w:tab w:val="right" w:pos="9900"/>
              </w:tabs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BB7D" w14:textId="77777777" w:rsidR="00274F03" w:rsidRDefault="00274F03" w:rsidP="006160E9">
            <w:pPr>
              <w:tabs>
                <w:tab w:val="right" w:pos="9900"/>
              </w:tabs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781C" w14:textId="77777777" w:rsidR="00274F03" w:rsidRDefault="00274F03" w:rsidP="006160E9">
            <w:pPr>
              <w:tabs>
                <w:tab w:val="right" w:pos="9900"/>
              </w:tabs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B1DF" w14:textId="77777777" w:rsidR="00274F03" w:rsidRDefault="00274F03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A0D7" w14:textId="77777777" w:rsidR="00274F03" w:rsidRDefault="00274F03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1013" w14:textId="77777777" w:rsidR="00274F03" w:rsidRDefault="00274F03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9D0B" w14:textId="77777777" w:rsidR="00274F03" w:rsidRDefault="00274F03" w:rsidP="006160E9">
            <w:pPr>
              <w:tabs>
                <w:tab w:val="right" w:pos="9900"/>
              </w:tabs>
              <w:jc w:val="center"/>
            </w:pPr>
          </w:p>
        </w:tc>
      </w:tr>
      <w:tr w:rsidR="00274F03" w14:paraId="223C7E0B" w14:textId="77777777" w:rsidTr="00D829B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A9AC" w14:textId="77777777" w:rsidR="00274F03" w:rsidRDefault="00274F03" w:rsidP="006160E9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Лікувальні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307C" w14:textId="77777777" w:rsidR="00274F03" w:rsidRPr="00D829B2" w:rsidRDefault="00274F03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868" w14:textId="77777777" w:rsidR="00274F03" w:rsidRDefault="00274F03" w:rsidP="006160E9">
            <w:pPr>
              <w:tabs>
                <w:tab w:val="right" w:pos="9900"/>
              </w:tabs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22EF" w14:textId="77777777" w:rsidR="00274F03" w:rsidRDefault="00274F03" w:rsidP="006160E9">
            <w:pPr>
              <w:tabs>
                <w:tab w:val="right" w:pos="9900"/>
              </w:tabs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0CE7" w14:textId="77777777" w:rsidR="00274F03" w:rsidRDefault="00274F03" w:rsidP="006160E9">
            <w:pPr>
              <w:tabs>
                <w:tab w:val="right" w:pos="9900"/>
              </w:tabs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F133" w14:textId="77777777" w:rsidR="00274F03" w:rsidRDefault="00274F03" w:rsidP="006160E9">
            <w:pPr>
              <w:tabs>
                <w:tab w:val="right" w:pos="9900"/>
              </w:tabs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3853" w14:textId="77777777" w:rsidR="00274F03" w:rsidRDefault="00274F03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994E" w14:textId="77777777" w:rsidR="00274F03" w:rsidRDefault="00274F03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EDF3" w14:textId="77777777" w:rsidR="00274F03" w:rsidRDefault="00274F03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47FD" w14:textId="77777777" w:rsidR="00274F03" w:rsidRDefault="00274F03" w:rsidP="006160E9">
            <w:pPr>
              <w:tabs>
                <w:tab w:val="right" w:pos="9900"/>
              </w:tabs>
              <w:jc w:val="center"/>
            </w:pPr>
          </w:p>
        </w:tc>
      </w:tr>
      <w:tr w:rsidR="00274F03" w14:paraId="04661F5B" w14:textId="77777777" w:rsidTr="00D829B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2A44" w14:textId="77777777" w:rsidR="00274F03" w:rsidRDefault="00274F03" w:rsidP="006160E9">
            <w:pPr>
              <w:tabs>
                <w:tab w:val="right" w:pos="9900"/>
              </w:tabs>
              <w:jc w:val="both"/>
            </w:pPr>
            <w:r>
              <w:t>Іммобілізація при захворюваннях суглобів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2402" w14:textId="77777777" w:rsidR="00274F03" w:rsidRPr="00D829B2" w:rsidRDefault="00D829B2" w:rsidP="006160E9">
            <w:pPr>
              <w:tabs>
                <w:tab w:val="right" w:pos="9900"/>
              </w:tabs>
              <w:jc w:val="center"/>
            </w:pPr>
            <w:r>
              <w:t>С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2823" w14:textId="77777777" w:rsidR="00274F03" w:rsidRDefault="00274F03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7E29" w14:textId="77777777" w:rsidR="00274F03" w:rsidRDefault="00274F03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D49E" w14:textId="77777777" w:rsidR="00274F03" w:rsidRDefault="00274F03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968E" w14:textId="77777777" w:rsidR="00274F03" w:rsidRDefault="00274F03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814F" w14:textId="77777777" w:rsidR="00274F03" w:rsidRDefault="00274F03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5E42" w14:textId="77777777" w:rsidR="00274F03" w:rsidRDefault="00274F03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EA6A" w14:textId="77777777" w:rsidR="00274F03" w:rsidRDefault="00274F03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8F38" w14:textId="77777777" w:rsidR="00274F03" w:rsidRDefault="00274F03" w:rsidP="006160E9">
            <w:pPr>
              <w:tabs>
                <w:tab w:val="right" w:pos="9900"/>
              </w:tabs>
              <w:jc w:val="center"/>
            </w:pPr>
          </w:p>
        </w:tc>
      </w:tr>
      <w:tr w:rsidR="00274F03" w14:paraId="669922C9" w14:textId="77777777" w:rsidTr="00D829B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8886" w14:textId="77777777" w:rsidR="00274F03" w:rsidRDefault="00274F03" w:rsidP="006160E9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Невідкладна допомога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6BCC" w14:textId="77777777" w:rsidR="00274F03" w:rsidRPr="00D829B2" w:rsidRDefault="00274F03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5942" w14:textId="77777777" w:rsidR="00274F03" w:rsidRDefault="00274F03" w:rsidP="006160E9">
            <w:pPr>
              <w:tabs>
                <w:tab w:val="right" w:pos="9900"/>
              </w:tabs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253F" w14:textId="77777777" w:rsidR="00274F03" w:rsidRDefault="00274F03" w:rsidP="006160E9">
            <w:pPr>
              <w:tabs>
                <w:tab w:val="right" w:pos="9900"/>
              </w:tabs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CDDD" w14:textId="77777777" w:rsidR="00274F03" w:rsidRDefault="00274F03" w:rsidP="006160E9">
            <w:pPr>
              <w:tabs>
                <w:tab w:val="right" w:pos="9900"/>
              </w:tabs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40F2" w14:textId="77777777" w:rsidR="00274F03" w:rsidRDefault="00274F03" w:rsidP="006160E9">
            <w:pPr>
              <w:tabs>
                <w:tab w:val="right" w:pos="9900"/>
              </w:tabs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5D75" w14:textId="77777777" w:rsidR="00274F03" w:rsidRDefault="00274F03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074E" w14:textId="77777777" w:rsidR="00274F03" w:rsidRDefault="00274F03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FED9" w14:textId="77777777" w:rsidR="00274F03" w:rsidRDefault="00274F03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978F" w14:textId="77777777" w:rsidR="00274F03" w:rsidRDefault="00274F03" w:rsidP="006160E9">
            <w:pPr>
              <w:tabs>
                <w:tab w:val="right" w:pos="9900"/>
              </w:tabs>
              <w:jc w:val="center"/>
            </w:pPr>
          </w:p>
        </w:tc>
      </w:tr>
      <w:tr w:rsidR="00274F03" w14:paraId="4B79388C" w14:textId="77777777" w:rsidTr="00D829B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710F" w14:textId="77777777" w:rsidR="00274F03" w:rsidRDefault="00274F03" w:rsidP="006160E9">
            <w:pPr>
              <w:tabs>
                <w:tab w:val="right" w:pos="9900"/>
              </w:tabs>
              <w:jc w:val="both"/>
              <w:rPr>
                <w:spacing w:val="-4"/>
              </w:rPr>
            </w:pPr>
            <w:r>
              <w:rPr>
                <w:spacing w:val="-4"/>
              </w:rPr>
              <w:t>Гостре запалення в суглобах, м’язах, сухожиллях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FF79" w14:textId="77777777" w:rsidR="00274F03" w:rsidRPr="00D829B2" w:rsidRDefault="00D829B2" w:rsidP="006160E9">
            <w:pPr>
              <w:tabs>
                <w:tab w:val="right" w:pos="9900"/>
              </w:tabs>
              <w:jc w:val="center"/>
            </w:pPr>
            <w:r>
              <w:t>С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B98C" w14:textId="77777777" w:rsidR="00274F03" w:rsidRDefault="00274F03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FB9D" w14:textId="77777777" w:rsidR="00274F03" w:rsidRDefault="00274F03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8203" w14:textId="77777777" w:rsidR="00274F03" w:rsidRDefault="00274F03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8DF9" w14:textId="77777777" w:rsidR="00274F03" w:rsidRDefault="00274F03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5DFA" w14:textId="77777777" w:rsidR="00274F03" w:rsidRDefault="00274F03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1577" w14:textId="77777777" w:rsidR="00274F03" w:rsidRDefault="00274F03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414F" w14:textId="77777777" w:rsidR="00274F03" w:rsidRDefault="00274F03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4DB0" w14:textId="77777777" w:rsidR="00274F03" w:rsidRDefault="00274F03" w:rsidP="006160E9">
            <w:pPr>
              <w:tabs>
                <w:tab w:val="right" w:pos="9900"/>
              </w:tabs>
              <w:jc w:val="center"/>
            </w:pPr>
          </w:p>
        </w:tc>
      </w:tr>
      <w:tr w:rsidR="00274F03" w14:paraId="25252F2E" w14:textId="77777777" w:rsidTr="00D829B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2403" w14:textId="77777777" w:rsidR="00274F03" w:rsidRDefault="00274F03" w:rsidP="006160E9">
            <w:pPr>
              <w:tabs>
                <w:tab w:val="right" w:pos="9900"/>
              </w:tabs>
              <w:jc w:val="both"/>
            </w:pPr>
            <w:r>
              <w:t>Подагричний криз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2FB4" w14:textId="77777777" w:rsidR="00274F03" w:rsidRPr="00D829B2" w:rsidRDefault="00D829B2" w:rsidP="006160E9">
            <w:pPr>
              <w:tabs>
                <w:tab w:val="right" w:pos="9900"/>
              </w:tabs>
              <w:jc w:val="center"/>
            </w:pPr>
            <w:r>
              <w:t>С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D11A" w14:textId="77777777" w:rsidR="00274F03" w:rsidRDefault="00274F03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9B93" w14:textId="77777777" w:rsidR="00274F03" w:rsidRDefault="00274F03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520A" w14:textId="77777777" w:rsidR="00274F03" w:rsidRDefault="00274F03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F1E0" w14:textId="77777777" w:rsidR="00274F03" w:rsidRDefault="00274F03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C03F" w14:textId="77777777" w:rsidR="00274F03" w:rsidRDefault="00274F03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E843" w14:textId="77777777" w:rsidR="00274F03" w:rsidRDefault="00274F03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25BA" w14:textId="77777777" w:rsidR="00274F03" w:rsidRDefault="00274F03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2187" w14:textId="77777777" w:rsidR="00274F03" w:rsidRDefault="00274F03" w:rsidP="006160E9">
            <w:pPr>
              <w:tabs>
                <w:tab w:val="right" w:pos="9900"/>
              </w:tabs>
              <w:jc w:val="center"/>
            </w:pPr>
          </w:p>
        </w:tc>
      </w:tr>
    </w:tbl>
    <w:p w14:paraId="1E8FCA36" w14:textId="77777777" w:rsidR="00274F03" w:rsidRDefault="00274F03">
      <w:pPr>
        <w:tabs>
          <w:tab w:val="right" w:pos="9900"/>
        </w:tabs>
        <w:jc w:val="center"/>
        <w:rPr>
          <w:b/>
          <w:bCs/>
        </w:rPr>
      </w:pPr>
    </w:p>
    <w:p w14:paraId="0D4D2C92" w14:textId="77777777" w:rsidR="00FB2059" w:rsidRDefault="00FB2059" w:rsidP="00FB2059">
      <w:pPr>
        <w:pStyle w:val="a5"/>
        <w:tabs>
          <w:tab w:val="right" w:pos="9900"/>
        </w:tabs>
        <w:rPr>
          <w:sz w:val="24"/>
          <w:szCs w:val="24"/>
          <w:lang w:val="uk-UA"/>
        </w:rPr>
      </w:pPr>
      <w:proofErr w:type="spellStart"/>
      <w:r w:rsidRPr="00020D0B">
        <w:rPr>
          <w:sz w:val="24"/>
          <w:szCs w:val="24"/>
          <w:lang w:val="uk-UA"/>
        </w:rPr>
        <w:t>Курація</w:t>
      </w:r>
      <w:proofErr w:type="spellEnd"/>
      <w:r w:rsidRPr="00020D0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хворих в період </w:t>
      </w:r>
      <w:r w:rsidR="0057040F">
        <w:rPr>
          <w:sz w:val="24"/>
          <w:szCs w:val="24"/>
          <w:lang w:val="uk-UA"/>
        </w:rPr>
        <w:t>освітнього (</w:t>
      </w:r>
      <w:r>
        <w:rPr>
          <w:sz w:val="24"/>
          <w:szCs w:val="24"/>
          <w:lang w:val="uk-UA"/>
        </w:rPr>
        <w:t>очного</w:t>
      </w:r>
      <w:r w:rsidR="0057040F">
        <w:rPr>
          <w:sz w:val="24"/>
          <w:szCs w:val="24"/>
          <w:lang w:val="uk-UA"/>
        </w:rPr>
        <w:t xml:space="preserve">) періоду </w:t>
      </w:r>
      <w:r>
        <w:rPr>
          <w:sz w:val="24"/>
          <w:szCs w:val="24"/>
          <w:lang w:val="uk-UA"/>
        </w:rPr>
        <w:t>навчання</w:t>
      </w:r>
    </w:p>
    <w:p w14:paraId="64B3A44B" w14:textId="77777777" w:rsidR="005F3D8C" w:rsidRPr="00020D0B" w:rsidRDefault="005F3D8C" w:rsidP="00FB2059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5226"/>
        <w:gridCol w:w="2109"/>
      </w:tblGrid>
      <w:tr w:rsidR="00FB2059" w:rsidRPr="00020D0B" w14:paraId="1E707FE1" w14:textId="77777777">
        <w:tc>
          <w:tcPr>
            <w:tcW w:w="2802" w:type="dxa"/>
            <w:vAlign w:val="center"/>
          </w:tcPr>
          <w:p w14:paraId="5AB2C77B" w14:textId="77777777" w:rsidR="00FB2059" w:rsidRPr="00D829B2" w:rsidRDefault="00FB2059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D829B2">
              <w:rPr>
                <w:b w:val="0"/>
                <w:sz w:val="20"/>
                <w:szCs w:val="24"/>
                <w:lang w:val="uk-UA"/>
              </w:rPr>
              <w:t>ПІБ хворого, вік</w:t>
            </w:r>
          </w:p>
        </w:tc>
        <w:tc>
          <w:tcPr>
            <w:tcW w:w="5226" w:type="dxa"/>
            <w:vAlign w:val="center"/>
          </w:tcPr>
          <w:p w14:paraId="179BABA7" w14:textId="77777777" w:rsidR="00FB2059" w:rsidRPr="00D829B2" w:rsidRDefault="00FB2059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D829B2">
              <w:rPr>
                <w:b w:val="0"/>
                <w:sz w:val="20"/>
                <w:szCs w:val="24"/>
                <w:lang w:val="uk-UA"/>
              </w:rPr>
              <w:t>Діагноз</w:t>
            </w:r>
          </w:p>
        </w:tc>
        <w:tc>
          <w:tcPr>
            <w:tcW w:w="2109" w:type="dxa"/>
            <w:vAlign w:val="center"/>
          </w:tcPr>
          <w:p w14:paraId="4A14E3B5" w14:textId="77777777" w:rsidR="00FB2059" w:rsidRPr="00D829B2" w:rsidRDefault="00FB2059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D829B2">
              <w:rPr>
                <w:b w:val="0"/>
                <w:sz w:val="20"/>
                <w:szCs w:val="24"/>
                <w:lang w:val="uk-UA"/>
              </w:rPr>
              <w:t xml:space="preserve">Термін </w:t>
            </w:r>
            <w:proofErr w:type="spellStart"/>
            <w:r w:rsidRPr="00D829B2">
              <w:rPr>
                <w:b w:val="0"/>
                <w:sz w:val="20"/>
                <w:szCs w:val="24"/>
                <w:lang w:val="uk-UA"/>
              </w:rPr>
              <w:t>курації</w:t>
            </w:r>
            <w:proofErr w:type="spellEnd"/>
          </w:p>
        </w:tc>
      </w:tr>
      <w:tr w:rsidR="00FB2059" w:rsidRPr="00020D0B" w14:paraId="1E990212" w14:textId="77777777">
        <w:tc>
          <w:tcPr>
            <w:tcW w:w="2802" w:type="dxa"/>
          </w:tcPr>
          <w:p w14:paraId="5CE6AE82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18C18DEA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109" w:type="dxa"/>
          </w:tcPr>
          <w:p w14:paraId="546E17EF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FB2059" w:rsidRPr="00020D0B" w14:paraId="68A3D2A5" w14:textId="77777777">
        <w:tc>
          <w:tcPr>
            <w:tcW w:w="2802" w:type="dxa"/>
          </w:tcPr>
          <w:p w14:paraId="6EF122A2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33CAA69A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109" w:type="dxa"/>
          </w:tcPr>
          <w:p w14:paraId="00661E44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FB2059" w:rsidRPr="00020D0B" w14:paraId="42F91BB3" w14:textId="77777777">
        <w:tc>
          <w:tcPr>
            <w:tcW w:w="2802" w:type="dxa"/>
          </w:tcPr>
          <w:p w14:paraId="6FD4E9C5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56190D05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109" w:type="dxa"/>
          </w:tcPr>
          <w:p w14:paraId="1A156CBC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FB2059" w:rsidRPr="00020D0B" w14:paraId="6CFFCE0D" w14:textId="77777777">
        <w:tc>
          <w:tcPr>
            <w:tcW w:w="2802" w:type="dxa"/>
          </w:tcPr>
          <w:p w14:paraId="69A86CBB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D601F71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109" w:type="dxa"/>
          </w:tcPr>
          <w:p w14:paraId="6BA32643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FB2059" w:rsidRPr="00020D0B" w14:paraId="3DD0F79D" w14:textId="77777777">
        <w:tc>
          <w:tcPr>
            <w:tcW w:w="2802" w:type="dxa"/>
          </w:tcPr>
          <w:p w14:paraId="2C90B05A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45CA2843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109" w:type="dxa"/>
          </w:tcPr>
          <w:p w14:paraId="77777BB0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FB2059" w:rsidRPr="00020D0B" w14:paraId="6D9D4D80" w14:textId="77777777">
        <w:tc>
          <w:tcPr>
            <w:tcW w:w="2802" w:type="dxa"/>
          </w:tcPr>
          <w:p w14:paraId="14B81270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4A80257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109" w:type="dxa"/>
          </w:tcPr>
          <w:p w14:paraId="6C6EB186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FB2059" w:rsidRPr="00020D0B" w14:paraId="34210BEF" w14:textId="77777777">
        <w:tc>
          <w:tcPr>
            <w:tcW w:w="2802" w:type="dxa"/>
          </w:tcPr>
          <w:p w14:paraId="46B31006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5E7A9F01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109" w:type="dxa"/>
          </w:tcPr>
          <w:p w14:paraId="2132C7A0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FB2059" w:rsidRPr="00020D0B" w14:paraId="71A1277E" w14:textId="77777777">
        <w:tc>
          <w:tcPr>
            <w:tcW w:w="2802" w:type="dxa"/>
          </w:tcPr>
          <w:p w14:paraId="72D39C40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3B1E2794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109" w:type="dxa"/>
          </w:tcPr>
          <w:p w14:paraId="0EE13B00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FB2059" w:rsidRPr="00020D0B" w14:paraId="605F51E9" w14:textId="77777777">
        <w:tc>
          <w:tcPr>
            <w:tcW w:w="2802" w:type="dxa"/>
          </w:tcPr>
          <w:p w14:paraId="4E750B54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B406769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109" w:type="dxa"/>
          </w:tcPr>
          <w:p w14:paraId="70CC1570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35F60" w:rsidRPr="00020D0B" w14:paraId="7A9397F6" w14:textId="77777777">
        <w:tc>
          <w:tcPr>
            <w:tcW w:w="2802" w:type="dxa"/>
          </w:tcPr>
          <w:p w14:paraId="43D64AF6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0F0687C0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109" w:type="dxa"/>
          </w:tcPr>
          <w:p w14:paraId="08929610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35F60" w:rsidRPr="00020D0B" w14:paraId="3CDF9453" w14:textId="77777777">
        <w:tc>
          <w:tcPr>
            <w:tcW w:w="2802" w:type="dxa"/>
          </w:tcPr>
          <w:p w14:paraId="0B39A265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3D17B111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109" w:type="dxa"/>
          </w:tcPr>
          <w:p w14:paraId="50F0B1BE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35F60" w:rsidRPr="00020D0B" w14:paraId="71962E72" w14:textId="77777777">
        <w:tc>
          <w:tcPr>
            <w:tcW w:w="2802" w:type="dxa"/>
          </w:tcPr>
          <w:p w14:paraId="684A06DF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AF6873A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109" w:type="dxa"/>
          </w:tcPr>
          <w:p w14:paraId="5EAEC3B0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FB2059" w:rsidRPr="00020D0B" w14:paraId="7E520C10" w14:textId="77777777">
        <w:tc>
          <w:tcPr>
            <w:tcW w:w="2802" w:type="dxa"/>
          </w:tcPr>
          <w:p w14:paraId="2980C0C1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4B6F70F9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109" w:type="dxa"/>
          </w:tcPr>
          <w:p w14:paraId="0D4DD787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FB2059" w:rsidRPr="00020D0B" w14:paraId="0F9F31FB" w14:textId="77777777">
        <w:tc>
          <w:tcPr>
            <w:tcW w:w="2802" w:type="dxa"/>
          </w:tcPr>
          <w:p w14:paraId="2CA5C098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6DDA4794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109" w:type="dxa"/>
          </w:tcPr>
          <w:p w14:paraId="69F8FA17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FB2059" w:rsidRPr="00020D0B" w14:paraId="4B802CEF" w14:textId="77777777">
        <w:tc>
          <w:tcPr>
            <w:tcW w:w="2802" w:type="dxa"/>
          </w:tcPr>
          <w:p w14:paraId="694D13B1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4CF95F44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109" w:type="dxa"/>
          </w:tcPr>
          <w:p w14:paraId="15C8981C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FB2059" w:rsidRPr="00020D0B" w14:paraId="2FC5EC7F" w14:textId="77777777">
        <w:tc>
          <w:tcPr>
            <w:tcW w:w="2802" w:type="dxa"/>
          </w:tcPr>
          <w:p w14:paraId="0F48A099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045C3E7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109" w:type="dxa"/>
          </w:tcPr>
          <w:p w14:paraId="3F796935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FB2059" w:rsidRPr="00020D0B" w14:paraId="555E9894" w14:textId="77777777">
        <w:tc>
          <w:tcPr>
            <w:tcW w:w="2802" w:type="dxa"/>
          </w:tcPr>
          <w:p w14:paraId="570EA099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6733ECF7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109" w:type="dxa"/>
          </w:tcPr>
          <w:p w14:paraId="4E16A256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FB2059" w:rsidRPr="00020D0B" w14:paraId="4B07ED39" w14:textId="77777777">
        <w:tc>
          <w:tcPr>
            <w:tcW w:w="2802" w:type="dxa"/>
          </w:tcPr>
          <w:p w14:paraId="29104FB7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1CEF32C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109" w:type="dxa"/>
          </w:tcPr>
          <w:p w14:paraId="2B53DB11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0A247994" w14:textId="77777777" w:rsidR="00FB2059" w:rsidRPr="00020D0B" w:rsidRDefault="00FB2059" w:rsidP="00FB2059">
      <w:pPr>
        <w:pStyle w:val="a5"/>
        <w:tabs>
          <w:tab w:val="right" w:pos="9900"/>
        </w:tabs>
        <w:jc w:val="left"/>
        <w:rPr>
          <w:sz w:val="24"/>
          <w:szCs w:val="24"/>
          <w:lang w:val="uk-UA"/>
        </w:rPr>
      </w:pPr>
      <w:r w:rsidRPr="00020D0B">
        <w:rPr>
          <w:sz w:val="24"/>
          <w:szCs w:val="24"/>
          <w:lang w:val="uk-UA"/>
        </w:rPr>
        <w:t>Підпис керівника ________________________________________________________________</w:t>
      </w:r>
      <w:r w:rsidR="005F5B6F">
        <w:rPr>
          <w:sz w:val="24"/>
          <w:szCs w:val="24"/>
          <w:lang w:val="uk-UA"/>
        </w:rPr>
        <w:t>__</w:t>
      </w:r>
    </w:p>
    <w:p w14:paraId="3458DC63" w14:textId="77777777" w:rsidR="00FB2059" w:rsidRDefault="00FB2059" w:rsidP="00FB2059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p w14:paraId="500B8F97" w14:textId="77777777" w:rsidR="00FB2059" w:rsidRDefault="00FB2059" w:rsidP="00FB2059">
      <w:pPr>
        <w:pStyle w:val="a5"/>
        <w:tabs>
          <w:tab w:val="right" w:pos="9900"/>
        </w:tabs>
        <w:rPr>
          <w:sz w:val="24"/>
          <w:szCs w:val="24"/>
          <w:lang w:val="uk-UA"/>
        </w:rPr>
      </w:pPr>
      <w:r w:rsidRPr="00020D0B">
        <w:rPr>
          <w:sz w:val="24"/>
          <w:szCs w:val="24"/>
          <w:lang w:val="uk-UA"/>
        </w:rPr>
        <w:t xml:space="preserve">Тематичні хворі, що були розібрані під час </w:t>
      </w:r>
      <w:r w:rsidR="00D829B2">
        <w:rPr>
          <w:sz w:val="24"/>
          <w:szCs w:val="24"/>
          <w:lang w:val="uk-UA"/>
        </w:rPr>
        <w:t>освітнього (</w:t>
      </w:r>
      <w:r w:rsidRPr="00020D0B">
        <w:rPr>
          <w:sz w:val="24"/>
          <w:szCs w:val="24"/>
          <w:lang w:val="uk-UA"/>
        </w:rPr>
        <w:t>очного</w:t>
      </w:r>
      <w:r w:rsidR="00D829B2">
        <w:rPr>
          <w:sz w:val="24"/>
          <w:szCs w:val="24"/>
          <w:lang w:val="uk-UA"/>
        </w:rPr>
        <w:t>)</w:t>
      </w:r>
      <w:r w:rsidRPr="00020D0B">
        <w:rPr>
          <w:sz w:val="24"/>
          <w:szCs w:val="24"/>
          <w:lang w:val="uk-UA"/>
        </w:rPr>
        <w:t xml:space="preserve"> навчання</w:t>
      </w:r>
    </w:p>
    <w:p w14:paraId="66907496" w14:textId="77777777" w:rsidR="00CD2F18" w:rsidRPr="00020D0B" w:rsidRDefault="00CD2F18" w:rsidP="00FB2059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410"/>
        <w:gridCol w:w="4252"/>
        <w:gridCol w:w="2091"/>
      </w:tblGrid>
      <w:tr w:rsidR="00FB2059" w:rsidRPr="00020D0B" w14:paraId="275C4630" w14:textId="77777777">
        <w:tc>
          <w:tcPr>
            <w:tcW w:w="1384" w:type="dxa"/>
          </w:tcPr>
          <w:p w14:paraId="4ED58B70" w14:textId="77777777" w:rsidR="00FB2059" w:rsidRPr="00D829B2" w:rsidRDefault="00FB2059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lang w:val="uk-UA"/>
              </w:rPr>
            </w:pPr>
            <w:r w:rsidRPr="00D829B2">
              <w:rPr>
                <w:b w:val="0"/>
                <w:sz w:val="20"/>
                <w:lang w:val="uk-UA"/>
              </w:rPr>
              <w:t>Дата</w:t>
            </w:r>
          </w:p>
        </w:tc>
        <w:tc>
          <w:tcPr>
            <w:tcW w:w="2410" w:type="dxa"/>
          </w:tcPr>
          <w:p w14:paraId="71532592" w14:textId="77777777" w:rsidR="00FB2059" w:rsidRPr="00D829B2" w:rsidRDefault="00FB2059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lang w:val="uk-UA"/>
              </w:rPr>
            </w:pPr>
            <w:r w:rsidRPr="00D829B2">
              <w:rPr>
                <w:b w:val="0"/>
                <w:sz w:val="20"/>
                <w:lang w:val="uk-UA"/>
              </w:rPr>
              <w:t>ПІБ хворого, вік</w:t>
            </w:r>
          </w:p>
        </w:tc>
        <w:tc>
          <w:tcPr>
            <w:tcW w:w="4252" w:type="dxa"/>
          </w:tcPr>
          <w:p w14:paraId="1DD542BC" w14:textId="77777777" w:rsidR="00FB2059" w:rsidRPr="00D829B2" w:rsidRDefault="00FB2059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lang w:val="uk-UA"/>
              </w:rPr>
            </w:pPr>
            <w:r w:rsidRPr="00D829B2">
              <w:rPr>
                <w:b w:val="0"/>
                <w:sz w:val="20"/>
                <w:lang w:val="uk-UA"/>
              </w:rPr>
              <w:t>Діагноз</w:t>
            </w:r>
          </w:p>
        </w:tc>
        <w:tc>
          <w:tcPr>
            <w:tcW w:w="2091" w:type="dxa"/>
          </w:tcPr>
          <w:p w14:paraId="196DE0F8" w14:textId="77777777" w:rsidR="00FB2059" w:rsidRPr="00D829B2" w:rsidRDefault="00FB2059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lang w:val="uk-UA"/>
              </w:rPr>
            </w:pPr>
            <w:r w:rsidRPr="00D829B2">
              <w:rPr>
                <w:b w:val="0"/>
                <w:sz w:val="20"/>
                <w:lang w:val="uk-UA"/>
              </w:rPr>
              <w:t>Ступінь участі</w:t>
            </w:r>
          </w:p>
        </w:tc>
      </w:tr>
      <w:tr w:rsidR="00FB2059" w:rsidRPr="00020D0B" w14:paraId="7C243B68" w14:textId="77777777">
        <w:tc>
          <w:tcPr>
            <w:tcW w:w="1384" w:type="dxa"/>
          </w:tcPr>
          <w:p w14:paraId="19FD6CD7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A453FEF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3DB286C5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04E91055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FB2059" w:rsidRPr="00020D0B" w14:paraId="18B0DD2B" w14:textId="77777777">
        <w:tc>
          <w:tcPr>
            <w:tcW w:w="1384" w:type="dxa"/>
          </w:tcPr>
          <w:p w14:paraId="1507FD45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6E8BF689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0A7DE800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1B39EFCA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FB2059" w:rsidRPr="00020D0B" w14:paraId="4E8C9F10" w14:textId="77777777">
        <w:tc>
          <w:tcPr>
            <w:tcW w:w="1384" w:type="dxa"/>
          </w:tcPr>
          <w:p w14:paraId="54218AB8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5D3955A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411575BC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6F52978B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35F60" w:rsidRPr="00020D0B" w14:paraId="033EE3DD" w14:textId="77777777">
        <w:tc>
          <w:tcPr>
            <w:tcW w:w="1384" w:type="dxa"/>
          </w:tcPr>
          <w:p w14:paraId="03BF147D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5481B38F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0ED25EFA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3792511F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35F60" w:rsidRPr="00020D0B" w14:paraId="4A2BDDCD" w14:textId="77777777">
        <w:tc>
          <w:tcPr>
            <w:tcW w:w="1384" w:type="dxa"/>
          </w:tcPr>
          <w:p w14:paraId="1EB84158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DAF9F52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757FC8CE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424773A2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35F60" w:rsidRPr="00020D0B" w14:paraId="5CBAF037" w14:textId="77777777">
        <w:tc>
          <w:tcPr>
            <w:tcW w:w="1384" w:type="dxa"/>
          </w:tcPr>
          <w:p w14:paraId="0FE8D40C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21B8A47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2594AF4B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5415A07E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FB2059" w:rsidRPr="00020D0B" w14:paraId="5733507E" w14:textId="77777777">
        <w:tc>
          <w:tcPr>
            <w:tcW w:w="1384" w:type="dxa"/>
          </w:tcPr>
          <w:p w14:paraId="0A9E6425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974A413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0AC7556E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1C251F6D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FB2059" w:rsidRPr="00020D0B" w14:paraId="7B32C239" w14:textId="77777777">
        <w:tc>
          <w:tcPr>
            <w:tcW w:w="1384" w:type="dxa"/>
          </w:tcPr>
          <w:p w14:paraId="66A3DEF1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37ACB657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77DC0BEE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4FC2B1FB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FB2059" w:rsidRPr="00020D0B" w14:paraId="32663149" w14:textId="77777777">
        <w:tc>
          <w:tcPr>
            <w:tcW w:w="1384" w:type="dxa"/>
          </w:tcPr>
          <w:p w14:paraId="6551EEF4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348F65D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711FFA97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72DD6485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FB2059" w:rsidRPr="00020D0B" w14:paraId="1507F106" w14:textId="77777777">
        <w:tc>
          <w:tcPr>
            <w:tcW w:w="1384" w:type="dxa"/>
          </w:tcPr>
          <w:p w14:paraId="157D97D0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0E35B552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3D79CB74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047EF19E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FB2059" w:rsidRPr="00020D0B" w14:paraId="05B11158" w14:textId="77777777">
        <w:tc>
          <w:tcPr>
            <w:tcW w:w="1384" w:type="dxa"/>
          </w:tcPr>
          <w:p w14:paraId="6CB6369D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55A1129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0B510992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3EE8D7F1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FB2059" w:rsidRPr="00020D0B" w14:paraId="08722CF0" w14:textId="77777777">
        <w:tc>
          <w:tcPr>
            <w:tcW w:w="1384" w:type="dxa"/>
          </w:tcPr>
          <w:p w14:paraId="74F319CF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D3206EC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734054C9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0601A70C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FB2059" w:rsidRPr="00020D0B" w14:paraId="65261680" w14:textId="77777777">
        <w:tc>
          <w:tcPr>
            <w:tcW w:w="1384" w:type="dxa"/>
          </w:tcPr>
          <w:p w14:paraId="1F32A1CC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475C1D5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649A0775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041CEFBF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FB2059" w:rsidRPr="00020D0B" w14:paraId="6686F6EE" w14:textId="77777777">
        <w:tc>
          <w:tcPr>
            <w:tcW w:w="1384" w:type="dxa"/>
          </w:tcPr>
          <w:p w14:paraId="013A1B79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D3CA4CF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0A8B675B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2108B7FC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FB2059" w:rsidRPr="00020D0B" w14:paraId="2C9E62D5" w14:textId="77777777">
        <w:tc>
          <w:tcPr>
            <w:tcW w:w="1384" w:type="dxa"/>
          </w:tcPr>
          <w:p w14:paraId="62BBE961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5DF51962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1EDBBB11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6EA43551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FB2059" w:rsidRPr="00020D0B" w14:paraId="015DEBAD" w14:textId="77777777">
        <w:tc>
          <w:tcPr>
            <w:tcW w:w="1384" w:type="dxa"/>
          </w:tcPr>
          <w:p w14:paraId="53424957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31045EC8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0FB4DFC6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28F95C7D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FB2059" w:rsidRPr="00020D0B" w14:paraId="6FFCC659" w14:textId="77777777">
        <w:tc>
          <w:tcPr>
            <w:tcW w:w="1384" w:type="dxa"/>
          </w:tcPr>
          <w:p w14:paraId="0B26EB2C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6F18A79D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1FE312F5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655B05DC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FB2059" w:rsidRPr="00020D0B" w14:paraId="0E5A4C4C" w14:textId="77777777">
        <w:tc>
          <w:tcPr>
            <w:tcW w:w="1384" w:type="dxa"/>
          </w:tcPr>
          <w:p w14:paraId="4F524715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27DC91F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4E997198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6FA7AB0F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FB2059" w:rsidRPr="00020D0B" w14:paraId="046DE046" w14:textId="77777777">
        <w:tc>
          <w:tcPr>
            <w:tcW w:w="1384" w:type="dxa"/>
          </w:tcPr>
          <w:p w14:paraId="392DBE2D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AE59187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440C9EF7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333B490A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FB2059" w:rsidRPr="00020D0B" w14:paraId="5F480CC7" w14:textId="77777777">
        <w:tc>
          <w:tcPr>
            <w:tcW w:w="1384" w:type="dxa"/>
          </w:tcPr>
          <w:p w14:paraId="06419687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D387C42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1B03A0D5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753DCF56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FB2059" w:rsidRPr="00020D0B" w14:paraId="48CA6C5A" w14:textId="77777777">
        <w:tc>
          <w:tcPr>
            <w:tcW w:w="1384" w:type="dxa"/>
          </w:tcPr>
          <w:p w14:paraId="6A1F15EB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4598BA3A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0F2D2574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52029993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35F60" w:rsidRPr="00020D0B" w14:paraId="370A74C1" w14:textId="77777777">
        <w:tc>
          <w:tcPr>
            <w:tcW w:w="1384" w:type="dxa"/>
          </w:tcPr>
          <w:p w14:paraId="18AB8B45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080A8FFD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1842A00C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4F02BC9B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52FEB" w:rsidRPr="00020D0B" w14:paraId="3640BF75" w14:textId="77777777">
        <w:tc>
          <w:tcPr>
            <w:tcW w:w="1384" w:type="dxa"/>
          </w:tcPr>
          <w:p w14:paraId="272DDFEA" w14:textId="77777777" w:rsidR="00052FEB" w:rsidRPr="00020D0B" w:rsidRDefault="00052F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5F3D8A5" w14:textId="77777777" w:rsidR="00052FEB" w:rsidRPr="00020D0B" w:rsidRDefault="00052F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16CAF41B" w14:textId="77777777" w:rsidR="00052FEB" w:rsidRPr="00020D0B" w:rsidRDefault="00052F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03037233" w14:textId="77777777" w:rsidR="00052FEB" w:rsidRPr="00020D0B" w:rsidRDefault="00052F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52FEB" w:rsidRPr="00020D0B" w14:paraId="76F26B24" w14:textId="77777777">
        <w:tc>
          <w:tcPr>
            <w:tcW w:w="1384" w:type="dxa"/>
          </w:tcPr>
          <w:p w14:paraId="6CFDB66F" w14:textId="77777777" w:rsidR="00052FEB" w:rsidRPr="00020D0B" w:rsidRDefault="00052F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5C4CA361" w14:textId="77777777" w:rsidR="00052FEB" w:rsidRPr="00020D0B" w:rsidRDefault="00052F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03249F2D" w14:textId="77777777" w:rsidR="00052FEB" w:rsidRPr="00020D0B" w:rsidRDefault="00052F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2EFB3A25" w14:textId="77777777" w:rsidR="00052FEB" w:rsidRPr="00020D0B" w:rsidRDefault="00052F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FB2059" w:rsidRPr="00020D0B" w14:paraId="0BD58261" w14:textId="77777777">
        <w:tc>
          <w:tcPr>
            <w:tcW w:w="1384" w:type="dxa"/>
          </w:tcPr>
          <w:p w14:paraId="4D0542C8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5DDFD27D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6E9AEB76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4847F6D7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FB2059" w:rsidRPr="00020D0B" w14:paraId="2AF05AC5" w14:textId="77777777">
        <w:tc>
          <w:tcPr>
            <w:tcW w:w="1384" w:type="dxa"/>
          </w:tcPr>
          <w:p w14:paraId="18F788C6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6B46DCFC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18988D36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2F6E0631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FB2059" w:rsidRPr="00020D0B" w14:paraId="67A1F2E9" w14:textId="77777777">
        <w:tc>
          <w:tcPr>
            <w:tcW w:w="1384" w:type="dxa"/>
          </w:tcPr>
          <w:p w14:paraId="61D710A8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2A6D5C0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2562DCA0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5CB6B09A" w14:textId="77777777" w:rsidR="00FB2059" w:rsidRPr="00020D0B" w:rsidRDefault="00FB2059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4AF0D539" w14:textId="77777777" w:rsidR="00FB2059" w:rsidRPr="00020D0B" w:rsidRDefault="00FB2059" w:rsidP="00052FEB">
      <w:pPr>
        <w:pStyle w:val="a5"/>
        <w:tabs>
          <w:tab w:val="right" w:pos="9900"/>
        </w:tabs>
        <w:jc w:val="both"/>
        <w:rPr>
          <w:sz w:val="24"/>
          <w:szCs w:val="24"/>
          <w:lang w:val="uk-UA"/>
        </w:rPr>
      </w:pPr>
      <w:r w:rsidRPr="00020D0B">
        <w:rPr>
          <w:sz w:val="24"/>
          <w:szCs w:val="24"/>
          <w:lang w:val="uk-UA"/>
        </w:rPr>
        <w:t>Підпис керівника _________________________________</w:t>
      </w:r>
      <w:r w:rsidR="005F5B6F">
        <w:rPr>
          <w:sz w:val="24"/>
          <w:szCs w:val="24"/>
          <w:lang w:val="uk-UA"/>
        </w:rPr>
        <w:t>_______________________________</w:t>
      </w:r>
      <w:r w:rsidR="00052FEB">
        <w:rPr>
          <w:sz w:val="24"/>
          <w:szCs w:val="24"/>
          <w:lang w:val="uk-UA"/>
        </w:rPr>
        <w:t>_</w:t>
      </w:r>
    </w:p>
    <w:p w14:paraId="1430B9DC" w14:textId="77777777" w:rsidR="00274F03" w:rsidRDefault="00274F03">
      <w:pPr>
        <w:tabs>
          <w:tab w:val="right" w:pos="9900"/>
        </w:tabs>
        <w:jc w:val="center"/>
        <w:rPr>
          <w:b/>
          <w:bCs/>
        </w:rPr>
      </w:pPr>
    </w:p>
    <w:p w14:paraId="2C56F1B5" w14:textId="77777777" w:rsidR="001E42AB" w:rsidRDefault="001E42AB">
      <w:pPr>
        <w:pStyle w:val="a5"/>
        <w:tabs>
          <w:tab w:val="right" w:pos="990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Семінари (заочний період навчання)</w:t>
      </w:r>
    </w:p>
    <w:p w14:paraId="1E837CDB" w14:textId="77777777" w:rsidR="00CD2F18" w:rsidRDefault="00CD2F18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992"/>
        <w:gridCol w:w="992"/>
        <w:gridCol w:w="851"/>
      </w:tblGrid>
      <w:tr w:rsidR="00335F60" w14:paraId="035935E4" w14:textId="77777777" w:rsidTr="00052FE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97B4" w14:textId="77777777" w:rsidR="00335F60" w:rsidRPr="00EF1C78" w:rsidRDefault="00335F60" w:rsidP="00EF1C78">
            <w:pPr>
              <w:pStyle w:val="1"/>
              <w:tabs>
                <w:tab w:val="right" w:pos="9900"/>
              </w:tabs>
              <w:rPr>
                <w:sz w:val="20"/>
              </w:rPr>
            </w:pPr>
            <w:r w:rsidRPr="00EF1C78">
              <w:rPr>
                <w:sz w:val="20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DAC6E" w14:textId="77777777" w:rsidR="00335F60" w:rsidRPr="00EF1C78" w:rsidRDefault="00335F60" w:rsidP="00EF1C78">
            <w:pPr>
              <w:tabs>
                <w:tab w:val="right" w:pos="9900"/>
              </w:tabs>
              <w:ind w:right="-108"/>
              <w:jc w:val="center"/>
              <w:rPr>
                <w:i/>
                <w:iCs/>
                <w:sz w:val="20"/>
              </w:rPr>
            </w:pPr>
            <w:r w:rsidRPr="00EF1C78">
              <w:rPr>
                <w:i/>
                <w:iCs/>
                <w:sz w:val="20"/>
              </w:rPr>
              <w:t>Оцінка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E236" w14:textId="77777777" w:rsidR="00335F60" w:rsidRPr="00EF1C78" w:rsidRDefault="00335F60" w:rsidP="00EF1C78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EF1C78">
              <w:rPr>
                <w:i/>
                <w:iCs/>
                <w:sz w:val="20"/>
              </w:rPr>
              <w:t>ПІБ лікаря</w:t>
            </w:r>
            <w:r w:rsidRPr="00EF1C78">
              <w:rPr>
                <w:i/>
                <w:iCs/>
                <w:sz w:val="20"/>
                <w:lang w:val="ru-RU"/>
              </w:rPr>
              <w:t xml:space="preserve"> </w:t>
            </w:r>
            <w:r w:rsidRPr="00EF1C78">
              <w:rPr>
                <w:i/>
                <w:iCs/>
                <w:sz w:val="20"/>
              </w:rPr>
              <w:t>(викладача)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FAD2" w14:textId="77777777" w:rsidR="00335F60" w:rsidRPr="00EF1C78" w:rsidRDefault="00335F60" w:rsidP="00EF1C78">
            <w:pPr>
              <w:tabs>
                <w:tab w:val="right" w:pos="9900"/>
              </w:tabs>
              <w:ind w:right="-108"/>
              <w:jc w:val="center"/>
              <w:rPr>
                <w:i/>
                <w:iCs/>
                <w:sz w:val="20"/>
              </w:rPr>
            </w:pPr>
            <w:r w:rsidRPr="00EF1C78">
              <w:rPr>
                <w:i/>
                <w:iCs/>
                <w:sz w:val="20"/>
              </w:rPr>
              <w:t>Підпис</w:t>
            </w:r>
          </w:p>
        </w:tc>
      </w:tr>
      <w:tr w:rsidR="00335F60" w14:paraId="63877453" w14:textId="77777777" w:rsidTr="00052FE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1903" w14:textId="77777777" w:rsidR="00335F60" w:rsidRDefault="00335F60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right" w:pos="9900"/>
              </w:tabs>
              <w:ind w:left="0" w:firstLine="72"/>
            </w:pPr>
            <w:r>
              <w:t xml:space="preserve"> </w:t>
            </w:r>
            <w:r w:rsidRPr="00335647">
              <w:t>Перелік обов’язкових досліджень при найбільш розповсюджених ревматологічних захворюваннях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4FDE" w14:textId="77777777" w:rsidR="00335F60" w:rsidRDefault="00335F60" w:rsidP="00EF1C78">
            <w:pPr>
              <w:tabs>
                <w:tab w:val="right" w:pos="990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F84C" w14:textId="77777777" w:rsidR="00335F60" w:rsidRDefault="00335F60" w:rsidP="00EF1C78">
            <w:pPr>
              <w:tabs>
                <w:tab w:val="right" w:pos="9900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772B" w14:textId="77777777" w:rsidR="00335F60" w:rsidRDefault="00335F60" w:rsidP="00EF1C78">
            <w:pPr>
              <w:tabs>
                <w:tab w:val="right" w:pos="9900"/>
              </w:tabs>
              <w:jc w:val="center"/>
            </w:pPr>
          </w:p>
        </w:tc>
      </w:tr>
      <w:tr w:rsidR="00335F60" w14:paraId="722098A0" w14:textId="77777777" w:rsidTr="00052FE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8DD6" w14:textId="77777777" w:rsidR="00335F60" w:rsidRDefault="00335F60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right" w:pos="9900"/>
              </w:tabs>
              <w:ind w:left="0" w:firstLine="72"/>
            </w:pPr>
            <w:r w:rsidRPr="00335647">
              <w:t>Санаторно-курортне лікування хворих з ревматологічними захворюваннями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C23FB" w14:textId="77777777" w:rsidR="00335F60" w:rsidRDefault="00335F60" w:rsidP="00EF1C78">
            <w:pPr>
              <w:tabs>
                <w:tab w:val="right" w:pos="990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3AD5" w14:textId="77777777" w:rsidR="00335F60" w:rsidRDefault="00335F60" w:rsidP="00EF1C78">
            <w:pPr>
              <w:tabs>
                <w:tab w:val="right" w:pos="9900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F7E3" w14:textId="77777777" w:rsidR="00335F60" w:rsidRDefault="00335F60" w:rsidP="00EF1C78">
            <w:pPr>
              <w:tabs>
                <w:tab w:val="right" w:pos="9900"/>
              </w:tabs>
              <w:jc w:val="center"/>
            </w:pPr>
          </w:p>
        </w:tc>
      </w:tr>
    </w:tbl>
    <w:p w14:paraId="678C382B" w14:textId="77777777" w:rsidR="00EF1C78" w:rsidRDefault="00EF1C78" w:rsidP="00EF1C78">
      <w:pPr>
        <w:pStyle w:val="a8"/>
        <w:tabs>
          <w:tab w:val="left" w:pos="708"/>
          <w:tab w:val="right" w:pos="9900"/>
        </w:tabs>
        <w:rPr>
          <w:sz w:val="24"/>
          <w:lang w:val="uk-U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992"/>
        <w:gridCol w:w="992"/>
        <w:gridCol w:w="851"/>
      </w:tblGrid>
      <w:tr w:rsidR="00EF1C78" w14:paraId="4E0056B6" w14:textId="77777777" w:rsidTr="00052FEB">
        <w:trPr>
          <w:trHeight w:val="47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C82E" w14:textId="77777777" w:rsidR="00EF1C78" w:rsidRDefault="00EF1C78" w:rsidP="005F5B6F">
            <w:pPr>
              <w:pStyle w:val="a7"/>
              <w:tabs>
                <w:tab w:val="right" w:pos="9900"/>
              </w:tabs>
              <w:ind w:left="-108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Оцінка оволодіння темою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3382B" w14:textId="77777777" w:rsidR="00EF1C78" w:rsidRPr="00067841" w:rsidRDefault="00EF1C78" w:rsidP="005F5B6F">
            <w:pPr>
              <w:pStyle w:val="a7"/>
              <w:tabs>
                <w:tab w:val="right" w:pos="9900"/>
              </w:tabs>
              <w:ind w:left="-108" w:right="-108"/>
              <w:rPr>
                <w:i/>
                <w:iCs/>
                <w:sz w:val="20"/>
              </w:rPr>
            </w:pPr>
            <w:r w:rsidRPr="00067841">
              <w:rPr>
                <w:b w:val="0"/>
                <w:bCs w:val="0"/>
                <w:i/>
                <w:iCs/>
                <w:sz w:val="20"/>
              </w:rPr>
              <w:t>Оцінка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B0F3" w14:textId="77777777" w:rsidR="00EF1C78" w:rsidRPr="00067841" w:rsidRDefault="00EF1C78" w:rsidP="005F5B6F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067841">
              <w:rPr>
                <w:i/>
                <w:iCs/>
                <w:sz w:val="20"/>
              </w:rPr>
              <w:t>ПІБ лікаря</w:t>
            </w:r>
            <w:r w:rsidRPr="00067841">
              <w:rPr>
                <w:i/>
                <w:iCs/>
                <w:sz w:val="20"/>
                <w:lang w:val="ru-RU"/>
              </w:rPr>
              <w:t xml:space="preserve"> </w:t>
            </w:r>
            <w:r w:rsidRPr="00067841">
              <w:rPr>
                <w:i/>
                <w:iCs/>
                <w:sz w:val="20"/>
              </w:rPr>
              <w:t>(викладача)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2055" w14:textId="77777777" w:rsidR="00EF1C78" w:rsidRPr="00067841" w:rsidRDefault="00EF1C78" w:rsidP="005F5B6F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067841">
              <w:rPr>
                <w:i/>
                <w:iCs/>
                <w:sz w:val="20"/>
              </w:rPr>
              <w:t>Підпис</w:t>
            </w:r>
          </w:p>
        </w:tc>
      </w:tr>
      <w:tr w:rsidR="00EF1C78" w14:paraId="512DD8EB" w14:textId="77777777" w:rsidTr="00052FE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6B71" w14:textId="77777777" w:rsidR="00EF1C78" w:rsidRDefault="00EF1C78" w:rsidP="005F5B6F">
            <w:pPr>
              <w:pStyle w:val="a7"/>
              <w:tabs>
                <w:tab w:val="right" w:pos="990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Практичний (заочний) період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5BA66" w14:textId="77777777" w:rsidR="00EF1C78" w:rsidRDefault="00EF1C7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A7B5" w14:textId="77777777" w:rsidR="00EF1C78" w:rsidRDefault="00EF1C7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9D9F" w14:textId="77777777" w:rsidR="00EF1C78" w:rsidRDefault="00EF1C7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</w:tr>
      <w:tr w:rsidR="00EF1C78" w14:paraId="5B07A418" w14:textId="77777777" w:rsidTr="00052FE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8875" w14:textId="77777777" w:rsidR="00EF1C78" w:rsidRDefault="00EF1C78" w:rsidP="005F5B6F">
            <w:pPr>
              <w:pStyle w:val="a7"/>
              <w:tabs>
                <w:tab w:val="right" w:pos="990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Освітній (очний) період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AEF95" w14:textId="77777777" w:rsidR="00EF1C78" w:rsidRDefault="00EF1C7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035E" w14:textId="77777777" w:rsidR="00EF1C78" w:rsidRDefault="00EF1C7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F7A1" w14:textId="77777777" w:rsidR="00EF1C78" w:rsidRDefault="00EF1C7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</w:tr>
    </w:tbl>
    <w:p w14:paraId="4F2F06EF" w14:textId="77777777" w:rsidR="00CD2F18" w:rsidRDefault="00CD2F18" w:rsidP="00CD2F18"/>
    <w:p w14:paraId="5A29CCF9" w14:textId="77777777" w:rsidR="005F5B6F" w:rsidRPr="005F5B6F" w:rsidRDefault="005F5B6F" w:rsidP="005F5B6F">
      <w:pPr>
        <w:pStyle w:val="a5"/>
        <w:tabs>
          <w:tab w:val="right" w:pos="9900"/>
        </w:tabs>
        <w:rPr>
          <w:i/>
          <w:iCs/>
          <w:sz w:val="24"/>
          <w:u w:val="single"/>
          <w:lang w:val="uk-UA"/>
        </w:rPr>
      </w:pPr>
      <w:proofErr w:type="spellStart"/>
      <w:r>
        <w:rPr>
          <w:i/>
          <w:iCs/>
          <w:sz w:val="24"/>
          <w:u w:val="single"/>
        </w:rPr>
        <w:t>Хвороби</w:t>
      </w:r>
      <w:proofErr w:type="spellEnd"/>
      <w:r>
        <w:rPr>
          <w:i/>
          <w:iCs/>
          <w:sz w:val="24"/>
          <w:u w:val="single"/>
        </w:rPr>
        <w:t xml:space="preserve"> </w:t>
      </w:r>
      <w:proofErr w:type="spellStart"/>
      <w:r>
        <w:rPr>
          <w:i/>
          <w:iCs/>
          <w:sz w:val="24"/>
          <w:u w:val="single"/>
        </w:rPr>
        <w:t>органів</w:t>
      </w:r>
      <w:proofErr w:type="spellEnd"/>
      <w:r>
        <w:rPr>
          <w:i/>
          <w:iCs/>
          <w:sz w:val="24"/>
          <w:u w:val="single"/>
        </w:rPr>
        <w:t xml:space="preserve"> </w:t>
      </w:r>
      <w:proofErr w:type="spellStart"/>
      <w:r>
        <w:rPr>
          <w:i/>
          <w:iCs/>
          <w:sz w:val="24"/>
          <w:u w:val="single"/>
        </w:rPr>
        <w:t>кровотворення</w:t>
      </w:r>
      <w:proofErr w:type="spellEnd"/>
    </w:p>
    <w:p w14:paraId="10A9579C" w14:textId="77777777" w:rsidR="005F5B6F" w:rsidRPr="00403450" w:rsidRDefault="005F5B6F" w:rsidP="005F5B6F">
      <w:pPr>
        <w:tabs>
          <w:tab w:val="right" w:pos="9900"/>
        </w:tabs>
        <w:jc w:val="both"/>
      </w:pPr>
      <w:r w:rsidRPr="00403450">
        <w:t xml:space="preserve">Тривалість курсу в період очного навчання: </w:t>
      </w:r>
      <w:r>
        <w:t>22</w:t>
      </w:r>
      <w:r w:rsidRPr="00403450">
        <w:t xml:space="preserve"> год.</w:t>
      </w:r>
    </w:p>
    <w:p w14:paraId="4B92A568" w14:textId="77777777" w:rsidR="005F5B6F" w:rsidRPr="00403450" w:rsidRDefault="005F5B6F" w:rsidP="005F5B6F">
      <w:pPr>
        <w:tabs>
          <w:tab w:val="right" w:pos="9900"/>
        </w:tabs>
        <w:jc w:val="both"/>
        <w:rPr>
          <w:u w:val="single"/>
        </w:rPr>
      </w:pPr>
      <w:r w:rsidRPr="00403450">
        <w:lastRenderedPageBreak/>
        <w:t xml:space="preserve">Місце роботи в період очного навчання </w:t>
      </w:r>
      <w:r w:rsidRPr="00403450">
        <w:rPr>
          <w:u w:val="single"/>
        </w:rPr>
        <w:tab/>
      </w:r>
    </w:p>
    <w:p w14:paraId="53E0674A" w14:textId="77777777" w:rsidR="005F5B6F" w:rsidRPr="00403450" w:rsidRDefault="005F5B6F" w:rsidP="005F5B6F">
      <w:pPr>
        <w:tabs>
          <w:tab w:val="right" w:pos="9900"/>
        </w:tabs>
        <w:jc w:val="both"/>
      </w:pPr>
      <w:r w:rsidRPr="00403450">
        <w:t xml:space="preserve">Тривалість курсу в період заочного навчання: </w:t>
      </w:r>
      <w:r>
        <w:t xml:space="preserve">36 </w:t>
      </w:r>
      <w:r w:rsidRPr="00403450">
        <w:t>год.</w:t>
      </w:r>
    </w:p>
    <w:p w14:paraId="62E759EC" w14:textId="77777777" w:rsidR="005F5B6F" w:rsidRDefault="005F5B6F" w:rsidP="005F5B6F">
      <w:pPr>
        <w:tabs>
          <w:tab w:val="right" w:pos="9900"/>
        </w:tabs>
        <w:jc w:val="both"/>
        <w:rPr>
          <w:u w:val="single"/>
        </w:rPr>
      </w:pPr>
      <w:r>
        <w:t xml:space="preserve">Місце роботи в період заочного навчання </w:t>
      </w:r>
      <w:r>
        <w:rPr>
          <w:u w:val="single"/>
        </w:rPr>
        <w:tab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20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90"/>
        <w:gridCol w:w="720"/>
      </w:tblGrid>
      <w:tr w:rsidR="005F5B6F" w14:paraId="01A96EE2" w14:textId="77777777" w:rsidTr="005F5B6F">
        <w:trPr>
          <w:cantSplit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9CFB" w14:textId="77777777" w:rsidR="005F5B6F" w:rsidRDefault="005F5B6F" w:rsidP="005F5B6F">
            <w:pPr>
              <w:pStyle w:val="a5"/>
              <w:tabs>
                <w:tab w:val="right" w:pos="9900"/>
              </w:tabs>
              <w:rPr>
                <w:b w:val="0"/>
                <w:bCs/>
                <w:i/>
                <w:iCs/>
                <w:sz w:val="23"/>
                <w:szCs w:val="24"/>
                <w:lang w:val="uk-UA"/>
              </w:rPr>
            </w:pPr>
            <w:r>
              <w:rPr>
                <w:b w:val="0"/>
                <w:bCs/>
                <w:i/>
                <w:iCs/>
                <w:sz w:val="23"/>
                <w:szCs w:val="24"/>
                <w:lang w:val="uk-UA"/>
              </w:rPr>
              <w:t>Захворювання</w:t>
            </w:r>
          </w:p>
        </w:tc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38C2" w14:textId="77777777" w:rsidR="005F5B6F" w:rsidRDefault="005F5B6F" w:rsidP="005F5B6F">
            <w:pPr>
              <w:pStyle w:val="a5"/>
              <w:tabs>
                <w:tab w:val="right" w:pos="9900"/>
              </w:tabs>
              <w:rPr>
                <w:b w:val="0"/>
                <w:bCs/>
                <w:i/>
                <w:iCs/>
                <w:sz w:val="23"/>
                <w:szCs w:val="24"/>
                <w:lang w:val="uk-UA"/>
              </w:rPr>
            </w:pPr>
            <w:r>
              <w:rPr>
                <w:b w:val="0"/>
                <w:bCs/>
                <w:i/>
                <w:iCs/>
                <w:sz w:val="23"/>
                <w:szCs w:val="24"/>
                <w:lang w:val="uk-UA"/>
              </w:rPr>
              <w:t>Кількість хворих (щомісячно)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0958" w14:textId="77777777" w:rsidR="005F5B6F" w:rsidRDefault="005F5B6F" w:rsidP="005F5B6F">
            <w:pPr>
              <w:pStyle w:val="a5"/>
              <w:tabs>
                <w:tab w:val="right" w:pos="9900"/>
              </w:tabs>
              <w:ind w:left="-108" w:right="-108"/>
              <w:rPr>
                <w:b w:val="0"/>
                <w:bCs/>
                <w:i/>
                <w:iCs/>
                <w:sz w:val="23"/>
                <w:szCs w:val="24"/>
                <w:lang w:val="uk-UA"/>
              </w:rPr>
            </w:pPr>
            <w:r>
              <w:rPr>
                <w:b w:val="0"/>
                <w:bCs/>
                <w:i/>
                <w:iCs/>
                <w:sz w:val="23"/>
                <w:szCs w:val="24"/>
                <w:lang w:val="uk-UA"/>
              </w:rPr>
              <w:t>Всього</w:t>
            </w:r>
          </w:p>
        </w:tc>
      </w:tr>
      <w:tr w:rsidR="005F5B6F" w14:paraId="0CB71823" w14:textId="77777777" w:rsidTr="002C67F2">
        <w:trPr>
          <w:cantSplit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8122" w14:textId="77777777" w:rsidR="005F5B6F" w:rsidRDefault="005F5B6F" w:rsidP="005F5B6F">
            <w:pPr>
              <w:tabs>
                <w:tab w:val="right" w:pos="9900"/>
              </w:tabs>
              <w:rPr>
                <w:bCs/>
                <w:i/>
                <w:iCs/>
                <w:sz w:val="23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9D9D58F" w14:textId="77777777" w:rsidR="005F5B6F" w:rsidRDefault="005F5B6F" w:rsidP="005F5B6F">
            <w:pPr>
              <w:tabs>
                <w:tab w:val="right" w:pos="9900"/>
              </w:tabs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 р.</w:t>
            </w:r>
          </w:p>
          <w:p w14:paraId="14E2BCF2" w14:textId="77777777" w:rsidR="005F5B6F" w:rsidRDefault="005F5B6F" w:rsidP="005F5B6F">
            <w:pPr>
              <w:tabs>
                <w:tab w:val="right" w:pos="9900"/>
              </w:tabs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  2 р.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775C44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VIII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7A10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IX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9E17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AFDF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XI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E6DDD8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XII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D98D85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17104B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II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D8D315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III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268B31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IV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B6CA57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V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97D490B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VI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F1E0" w14:textId="77777777" w:rsidR="005F5B6F" w:rsidRDefault="005F5B6F" w:rsidP="005F5B6F">
            <w:pPr>
              <w:tabs>
                <w:tab w:val="right" w:pos="9900"/>
              </w:tabs>
              <w:rPr>
                <w:bCs/>
                <w:i/>
                <w:iCs/>
                <w:sz w:val="23"/>
              </w:rPr>
            </w:pPr>
          </w:p>
        </w:tc>
      </w:tr>
      <w:tr w:rsidR="005F5B6F" w14:paraId="7D753D91" w14:textId="77777777" w:rsidTr="002C67F2">
        <w:trPr>
          <w:cantSplit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B0A2" w14:textId="77777777" w:rsidR="005F5B6F" w:rsidRDefault="005F5B6F" w:rsidP="005F5B6F">
            <w:pPr>
              <w:tabs>
                <w:tab w:val="right" w:pos="9900"/>
              </w:tabs>
              <w:rPr>
                <w:bCs/>
                <w:i/>
                <w:iCs/>
                <w:sz w:val="23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BF6205A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i/>
                <w:iCs/>
                <w:sz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43ECF2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VIII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E5C7FE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IX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365170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DEFA65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XI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38E430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XII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96C3B5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DEA80E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II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E20EDB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III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C55E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IV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90DF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V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A03D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VI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2D37" w14:textId="77777777" w:rsidR="005F5B6F" w:rsidRDefault="005F5B6F" w:rsidP="005F5B6F">
            <w:pPr>
              <w:tabs>
                <w:tab w:val="right" w:pos="9900"/>
              </w:tabs>
              <w:rPr>
                <w:bCs/>
                <w:i/>
                <w:iCs/>
                <w:sz w:val="23"/>
              </w:rPr>
            </w:pPr>
          </w:p>
        </w:tc>
      </w:tr>
      <w:tr w:rsidR="005F5B6F" w14:paraId="26C8E5B7" w14:textId="77777777" w:rsidTr="005F5B6F">
        <w:trPr>
          <w:trHeight w:val="14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D26C" w14:textId="77777777" w:rsidR="005F5B6F" w:rsidRDefault="005F5B6F" w:rsidP="005F5B6F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Анемії: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3EB2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F4C1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4B89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7BD1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F1D7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BB0A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6B3C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DFB3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9618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D5CF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3DCA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5530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CE01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5F5B6F" w14:paraId="18D20961" w14:textId="77777777" w:rsidTr="005F5B6F">
        <w:trPr>
          <w:trHeight w:val="1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5FF2" w14:textId="77777777" w:rsidR="005F5B6F" w:rsidRDefault="005F5B6F" w:rsidP="00A14A5C">
            <w:pPr>
              <w:numPr>
                <w:ilvl w:val="0"/>
                <w:numId w:val="36"/>
              </w:numPr>
              <w:tabs>
                <w:tab w:val="left" w:pos="176"/>
                <w:tab w:val="right" w:pos="9900"/>
              </w:tabs>
              <w:ind w:left="176" w:right="-108" w:hanging="176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залізодефіцитні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7ED0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038FB860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E0F0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3B85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191B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1F11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8533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CDF0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7D47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E7D6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A473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DA53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5016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1CBA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5F5B6F" w14:paraId="7E74F114" w14:textId="77777777" w:rsidTr="005F5B6F">
        <w:trPr>
          <w:trHeight w:val="3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80D0" w14:textId="77777777" w:rsidR="005F5B6F" w:rsidRDefault="005F5B6F" w:rsidP="00A14A5C">
            <w:pPr>
              <w:numPr>
                <w:ilvl w:val="0"/>
                <w:numId w:val="36"/>
              </w:numPr>
              <w:tabs>
                <w:tab w:val="left" w:pos="176"/>
                <w:tab w:val="right" w:pos="9900"/>
              </w:tabs>
              <w:ind w:left="176" w:right="-108" w:hanging="176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z w:val="23"/>
                <w:vertAlign w:val="subscript"/>
              </w:rPr>
              <w:t>12</w:t>
            </w:r>
            <w:r>
              <w:rPr>
                <w:sz w:val="23"/>
              </w:rPr>
              <w:t>-фолієво-дефіцитна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9CB4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89DE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F9BF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BDAC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4C8D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6CBA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FB8E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4435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AC5A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BF5B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C48C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1B6D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2C5E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5F5B6F" w14:paraId="00DFC1F1" w14:textId="77777777" w:rsidTr="005F5B6F">
        <w:trPr>
          <w:trHeight w:val="15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91C9" w14:textId="77777777" w:rsidR="005F5B6F" w:rsidRDefault="005F5B6F" w:rsidP="00A14A5C">
            <w:pPr>
              <w:numPr>
                <w:ilvl w:val="0"/>
                <w:numId w:val="36"/>
              </w:numPr>
              <w:tabs>
                <w:tab w:val="left" w:pos="176"/>
                <w:tab w:val="right" w:pos="9900"/>
              </w:tabs>
              <w:ind w:left="176" w:right="-108" w:hanging="176"/>
              <w:rPr>
                <w:sz w:val="23"/>
              </w:rPr>
            </w:pPr>
            <w:r>
              <w:rPr>
                <w:sz w:val="23"/>
              </w:rPr>
              <w:t>гемолітичні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C03C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64A58D12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CC1F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A046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5D31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10BE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3140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3120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8067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B8ED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16D7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1F88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84B1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3D71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5F5B6F" w14:paraId="629220E3" w14:textId="77777777" w:rsidTr="005F5B6F">
        <w:trPr>
          <w:trHeight w:val="17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DC45" w14:textId="77777777" w:rsidR="005F5B6F" w:rsidRDefault="005F5B6F" w:rsidP="00A14A5C">
            <w:pPr>
              <w:numPr>
                <w:ilvl w:val="0"/>
                <w:numId w:val="36"/>
              </w:numPr>
              <w:tabs>
                <w:tab w:val="left" w:pos="176"/>
                <w:tab w:val="right" w:pos="9900"/>
              </w:tabs>
              <w:ind w:left="176" w:right="-108" w:hanging="176"/>
              <w:rPr>
                <w:sz w:val="23"/>
              </w:rPr>
            </w:pPr>
            <w:proofErr w:type="spellStart"/>
            <w:r>
              <w:rPr>
                <w:sz w:val="23"/>
              </w:rPr>
              <w:t>апластичні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12DE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1FAA9EC9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55D4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8F2E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9BD3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A566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194A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008E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04CE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15AC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4239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5D46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14BA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1CA7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5F5B6F" w14:paraId="2F0D9F29" w14:textId="77777777" w:rsidTr="005F5B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85B9" w14:textId="77777777" w:rsidR="005F5B6F" w:rsidRDefault="005F5B6F" w:rsidP="005F5B6F">
            <w:pPr>
              <w:tabs>
                <w:tab w:val="right" w:pos="9900"/>
              </w:tabs>
              <w:ind w:right="-108"/>
              <w:rPr>
                <w:sz w:val="23"/>
              </w:rPr>
            </w:pPr>
            <w:r>
              <w:rPr>
                <w:sz w:val="23"/>
              </w:rPr>
              <w:t xml:space="preserve">Хронічні </w:t>
            </w:r>
          </w:p>
          <w:p w14:paraId="178ADB35" w14:textId="77777777" w:rsidR="005F5B6F" w:rsidRDefault="005F5B6F" w:rsidP="005F5B6F">
            <w:pPr>
              <w:tabs>
                <w:tab w:val="right" w:pos="9900"/>
              </w:tabs>
              <w:ind w:right="-108"/>
              <w:rPr>
                <w:sz w:val="23"/>
              </w:rPr>
            </w:pPr>
            <w:proofErr w:type="spellStart"/>
            <w:r>
              <w:rPr>
                <w:sz w:val="23"/>
              </w:rPr>
              <w:t>мієлолейкози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414B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A732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17E8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0AF4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0D27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7B32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E176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63D3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8E84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10FB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3B68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F6E6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A19B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5F5B6F" w14:paraId="31811054" w14:textId="77777777" w:rsidTr="005F5B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B871" w14:textId="77777777" w:rsidR="005F5B6F" w:rsidRDefault="005F5B6F" w:rsidP="005F5B6F">
            <w:pPr>
              <w:tabs>
                <w:tab w:val="right" w:pos="9900"/>
              </w:tabs>
              <w:ind w:right="-108"/>
              <w:rPr>
                <w:sz w:val="23"/>
              </w:rPr>
            </w:pPr>
            <w:r>
              <w:rPr>
                <w:sz w:val="23"/>
              </w:rPr>
              <w:t xml:space="preserve">Хронічні </w:t>
            </w:r>
          </w:p>
          <w:p w14:paraId="6273AB01" w14:textId="77777777" w:rsidR="005F5B6F" w:rsidRDefault="005F5B6F" w:rsidP="005F5B6F">
            <w:pPr>
              <w:tabs>
                <w:tab w:val="right" w:pos="9900"/>
              </w:tabs>
              <w:ind w:right="-108"/>
              <w:rPr>
                <w:sz w:val="23"/>
              </w:rPr>
            </w:pPr>
            <w:proofErr w:type="spellStart"/>
            <w:r>
              <w:rPr>
                <w:sz w:val="23"/>
              </w:rPr>
              <w:t>лімфолейкози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2B0B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5A40B22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4BCB6E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F7A6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74A073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3C5370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59CC9A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0AEC6A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6863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7B8D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CD9A50C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9D6227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2CC2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5F5B6F" w14:paraId="379E5274" w14:textId="77777777" w:rsidTr="005F5B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381D" w14:textId="77777777" w:rsidR="005F5B6F" w:rsidRDefault="005F5B6F" w:rsidP="005F5B6F">
            <w:pPr>
              <w:tabs>
                <w:tab w:val="right" w:pos="9900"/>
              </w:tabs>
              <w:ind w:right="-108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 xml:space="preserve">Злоякісні </w:t>
            </w:r>
          </w:p>
          <w:p w14:paraId="4FE182F5" w14:textId="77777777" w:rsidR="005F5B6F" w:rsidRDefault="005F5B6F" w:rsidP="005F5B6F">
            <w:pPr>
              <w:tabs>
                <w:tab w:val="right" w:pos="9900"/>
              </w:tabs>
              <w:ind w:right="-108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лімфоми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C35A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09781F14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4CEB66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EF9D8C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B024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213C56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A145EE6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A89651C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F8CEEC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EEDA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0719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F6B2520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7BE457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9B6C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5F5B6F" w14:paraId="76F4D66C" w14:textId="77777777" w:rsidTr="005F5B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0C46" w14:textId="77777777" w:rsidR="005F5B6F" w:rsidRDefault="005F5B6F" w:rsidP="005F5B6F">
            <w:pPr>
              <w:tabs>
                <w:tab w:val="right" w:pos="9900"/>
              </w:tabs>
              <w:ind w:right="-108"/>
              <w:rPr>
                <w:sz w:val="23"/>
              </w:rPr>
            </w:pPr>
            <w:r>
              <w:rPr>
                <w:sz w:val="23"/>
              </w:rPr>
              <w:t>Лейкопенії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B4FE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  <w:lang w:val="ru-RU"/>
              </w:rPr>
            </w:pPr>
          </w:p>
          <w:p w14:paraId="25614CC4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  <w:lang w:val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CAC289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D95D89D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C685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039ABB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53DD89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66B64C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6C602B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3473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1006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DA6D8D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7A99CFA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0C18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5F5B6F" w14:paraId="65FF24C6" w14:textId="77777777" w:rsidTr="005F5B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E80B" w14:textId="77777777" w:rsidR="005F5B6F" w:rsidRDefault="005F5B6F" w:rsidP="005F5B6F">
            <w:pPr>
              <w:tabs>
                <w:tab w:val="right" w:pos="9900"/>
              </w:tabs>
              <w:ind w:right="-108"/>
              <w:rPr>
                <w:spacing w:val="-6"/>
                <w:sz w:val="23"/>
              </w:rPr>
            </w:pPr>
            <w:r>
              <w:rPr>
                <w:spacing w:val="-6"/>
                <w:sz w:val="23"/>
              </w:rPr>
              <w:t xml:space="preserve">Геморагічні </w:t>
            </w:r>
            <w:proofErr w:type="spellStart"/>
            <w:r>
              <w:rPr>
                <w:spacing w:val="-6"/>
                <w:sz w:val="23"/>
              </w:rPr>
              <w:t>діатези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BCC0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3881C18E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EB3A14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F1FF4C6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0BCB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8176FF7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62F556F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0ED6315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FEFBB6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6236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9D70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87BBA23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DA0B280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8D8D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5F5B6F" w14:paraId="1113E8BC" w14:textId="77777777" w:rsidTr="005F5B6F">
        <w:trPr>
          <w:trHeight w:val="34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B5DF" w14:textId="77777777" w:rsidR="005F5B6F" w:rsidRDefault="005F5B6F" w:rsidP="005F5B6F">
            <w:pPr>
              <w:tabs>
                <w:tab w:val="right" w:pos="9900"/>
              </w:tabs>
              <w:ind w:right="-108"/>
              <w:rPr>
                <w:sz w:val="23"/>
              </w:rPr>
            </w:pPr>
            <w:proofErr w:type="spellStart"/>
            <w:r>
              <w:rPr>
                <w:sz w:val="23"/>
              </w:rPr>
              <w:t>Лейкемоїдні</w:t>
            </w:r>
            <w:proofErr w:type="spellEnd"/>
            <w:r>
              <w:rPr>
                <w:sz w:val="23"/>
              </w:rPr>
              <w:t xml:space="preserve"> </w:t>
            </w:r>
          </w:p>
          <w:p w14:paraId="1C77DBBE" w14:textId="77777777" w:rsidR="005F5B6F" w:rsidRDefault="005F5B6F" w:rsidP="005F5B6F">
            <w:pPr>
              <w:tabs>
                <w:tab w:val="right" w:pos="9900"/>
              </w:tabs>
              <w:ind w:right="-108"/>
              <w:rPr>
                <w:sz w:val="23"/>
              </w:rPr>
            </w:pPr>
            <w:r>
              <w:rPr>
                <w:sz w:val="23"/>
              </w:rPr>
              <w:t>реакції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D68C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74A07C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63D96E6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FE4D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072967B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03C39B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673B965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9C385A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944F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7CB6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F24F5B6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F30550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83E6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</w:tbl>
    <w:p w14:paraId="43D42BBE" w14:textId="77777777" w:rsidR="005F5B6F" w:rsidRDefault="005F5B6F" w:rsidP="005F5B6F">
      <w:pPr>
        <w:tabs>
          <w:tab w:val="right" w:pos="9900"/>
        </w:tabs>
        <w:jc w:val="center"/>
        <w:rPr>
          <w:b/>
          <w:bCs/>
        </w:rPr>
      </w:pPr>
    </w:p>
    <w:p w14:paraId="3D9F01BF" w14:textId="77777777" w:rsidR="005F5B6F" w:rsidRDefault="005F5B6F" w:rsidP="005F5B6F">
      <w:pPr>
        <w:tabs>
          <w:tab w:val="right" w:pos="9900"/>
        </w:tabs>
        <w:jc w:val="center"/>
        <w:rPr>
          <w:b/>
          <w:bCs/>
        </w:rPr>
      </w:pPr>
      <w:r>
        <w:rPr>
          <w:b/>
          <w:bCs/>
        </w:rPr>
        <w:t>Практичні навички</w:t>
      </w:r>
    </w:p>
    <w:p w14:paraId="1812E18B" w14:textId="77777777" w:rsidR="005F5B6F" w:rsidRDefault="005F5B6F" w:rsidP="005F5B6F">
      <w:pPr>
        <w:tabs>
          <w:tab w:val="right" w:pos="9900"/>
        </w:tabs>
        <w:jc w:val="center"/>
        <w:rPr>
          <w:b/>
          <w:bCs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731"/>
        <w:gridCol w:w="444"/>
        <w:gridCol w:w="445"/>
        <w:gridCol w:w="540"/>
        <w:gridCol w:w="540"/>
        <w:gridCol w:w="540"/>
        <w:gridCol w:w="540"/>
        <w:gridCol w:w="540"/>
        <w:gridCol w:w="540"/>
      </w:tblGrid>
      <w:tr w:rsidR="005F5B6F" w14:paraId="05DC5794" w14:textId="77777777" w:rsidTr="005F5B6F">
        <w:trPr>
          <w:cantSplit/>
          <w:trHeight w:val="280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634D37" w14:textId="77777777" w:rsidR="005F5B6F" w:rsidRPr="003B5BE2" w:rsidRDefault="005F5B6F" w:rsidP="005F5B6F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3B5BE2">
              <w:rPr>
                <w:i/>
                <w:iCs/>
                <w:sz w:val="20"/>
              </w:rPr>
              <w:t>Перелік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607E8" w14:textId="77777777" w:rsidR="005F5B6F" w:rsidRPr="003B5BE2" w:rsidRDefault="003B5BE2" w:rsidP="005F5B6F">
            <w:pPr>
              <w:tabs>
                <w:tab w:val="right" w:pos="9900"/>
              </w:tabs>
              <w:ind w:left="-108" w:right="-97"/>
              <w:jc w:val="center"/>
              <w:rPr>
                <w:i/>
                <w:iCs/>
                <w:sz w:val="20"/>
              </w:rPr>
            </w:pPr>
            <w:r w:rsidRPr="003B5BE2">
              <w:rPr>
                <w:i/>
                <w:iCs/>
                <w:sz w:val="20"/>
              </w:rPr>
              <w:t>Рівень оволодіння</w:t>
            </w:r>
          </w:p>
        </w:tc>
        <w:tc>
          <w:tcPr>
            <w:tcW w:w="1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095A" w14:textId="77777777" w:rsidR="005F5B6F" w:rsidRPr="003B5BE2" w:rsidRDefault="005F5B6F" w:rsidP="005F5B6F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3B5BE2">
              <w:rPr>
                <w:i/>
                <w:iCs/>
                <w:sz w:val="20"/>
              </w:rPr>
              <w:t>1-й рік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92C5" w14:textId="77777777" w:rsidR="005F5B6F" w:rsidRPr="003B5BE2" w:rsidRDefault="005F5B6F" w:rsidP="005F5B6F">
            <w:pPr>
              <w:tabs>
                <w:tab w:val="right" w:pos="9900"/>
              </w:tabs>
              <w:ind w:right="-108"/>
              <w:jc w:val="center"/>
              <w:rPr>
                <w:i/>
                <w:iCs/>
                <w:sz w:val="20"/>
              </w:rPr>
            </w:pPr>
            <w:r w:rsidRPr="003B5BE2">
              <w:rPr>
                <w:i/>
                <w:iCs/>
                <w:sz w:val="20"/>
              </w:rPr>
              <w:t>2-й рік</w:t>
            </w:r>
          </w:p>
        </w:tc>
      </w:tr>
      <w:tr w:rsidR="005F5B6F" w14:paraId="7399FE9B" w14:textId="77777777" w:rsidTr="005F5B6F">
        <w:trPr>
          <w:cantSplit/>
          <w:trHeight w:val="176"/>
        </w:trPr>
        <w:tc>
          <w:tcPr>
            <w:tcW w:w="5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86B3B" w14:textId="77777777" w:rsidR="005F5B6F" w:rsidRPr="003B5BE2" w:rsidRDefault="005F5B6F" w:rsidP="005F5B6F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6A58D" w14:textId="77777777" w:rsidR="005F5B6F" w:rsidRPr="003B5BE2" w:rsidRDefault="005F5B6F" w:rsidP="005F5B6F">
            <w:pPr>
              <w:tabs>
                <w:tab w:val="right" w:pos="9900"/>
              </w:tabs>
              <w:jc w:val="center"/>
              <w:rPr>
                <w:iCs/>
                <w:sz w:val="20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FA72" w14:textId="77777777" w:rsidR="005F5B6F" w:rsidRPr="003B5BE2" w:rsidRDefault="005F5B6F" w:rsidP="005F5B6F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3B5BE2">
              <w:rPr>
                <w:i/>
                <w:iCs/>
                <w:sz w:val="20"/>
              </w:rPr>
              <w:t>Кількість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DAA8" w14:textId="77777777" w:rsidR="005F5B6F" w:rsidRPr="003B5BE2" w:rsidRDefault="005F5B6F" w:rsidP="005F5B6F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3B5BE2">
              <w:rPr>
                <w:i/>
                <w:iCs/>
                <w:sz w:val="20"/>
              </w:rPr>
              <w:t>Ступінь оволодіння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2071" w14:textId="77777777" w:rsidR="005F5B6F" w:rsidRPr="003B5BE2" w:rsidRDefault="005F5B6F" w:rsidP="005F5B6F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3B5BE2">
              <w:rPr>
                <w:i/>
                <w:iCs/>
                <w:sz w:val="20"/>
              </w:rPr>
              <w:t>Кількість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7ED9" w14:textId="77777777" w:rsidR="005F5B6F" w:rsidRPr="003B5BE2" w:rsidRDefault="005F5B6F" w:rsidP="005F5B6F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3B5BE2">
              <w:rPr>
                <w:i/>
                <w:iCs/>
                <w:sz w:val="20"/>
              </w:rPr>
              <w:t>Ступінь оволодіння</w:t>
            </w:r>
          </w:p>
        </w:tc>
      </w:tr>
      <w:tr w:rsidR="005F5B6F" w14:paraId="7FBD19B7" w14:textId="77777777" w:rsidTr="003B5BE2">
        <w:trPr>
          <w:cantSplit/>
          <w:trHeight w:val="176"/>
        </w:trPr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6DDA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339D" w14:textId="77777777" w:rsidR="005F5B6F" w:rsidRPr="003B5BE2" w:rsidRDefault="005F5B6F" w:rsidP="005F5B6F">
            <w:pPr>
              <w:tabs>
                <w:tab w:val="right" w:pos="9900"/>
              </w:tabs>
              <w:jc w:val="center"/>
              <w:rPr>
                <w:iCs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EBC5" w14:textId="77777777" w:rsidR="005F5B6F" w:rsidRPr="003B5BE2" w:rsidRDefault="005F5B6F" w:rsidP="003B5BE2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3B5BE2">
              <w:rPr>
                <w:i/>
                <w:iCs/>
                <w:sz w:val="20"/>
              </w:rPr>
              <w:t>О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C752" w14:textId="77777777" w:rsidR="005F5B6F" w:rsidRPr="003B5BE2" w:rsidRDefault="005F5B6F" w:rsidP="003B5BE2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3B5BE2">
              <w:rPr>
                <w:i/>
                <w:iCs/>
                <w:sz w:val="20"/>
              </w:rPr>
              <w:t>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7E0F" w14:textId="77777777" w:rsidR="005F5B6F" w:rsidRPr="003B5BE2" w:rsidRDefault="005F5B6F" w:rsidP="003B5BE2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3B5BE2">
              <w:rPr>
                <w:i/>
                <w:iCs/>
                <w:sz w:val="20"/>
              </w:rPr>
              <w:t>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0D85" w14:textId="77777777" w:rsidR="005F5B6F" w:rsidRPr="003B5BE2" w:rsidRDefault="005F5B6F" w:rsidP="003B5BE2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3B5BE2">
              <w:rPr>
                <w:i/>
                <w:iCs/>
                <w:sz w:val="20"/>
              </w:rPr>
              <w:t>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7BC2" w14:textId="77777777" w:rsidR="005F5B6F" w:rsidRPr="003B5BE2" w:rsidRDefault="005F5B6F" w:rsidP="003B5BE2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3B5BE2">
              <w:rPr>
                <w:i/>
                <w:iCs/>
                <w:sz w:val="20"/>
              </w:rPr>
              <w:t>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B684" w14:textId="77777777" w:rsidR="005F5B6F" w:rsidRPr="003B5BE2" w:rsidRDefault="005F5B6F" w:rsidP="003B5BE2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3B5BE2">
              <w:rPr>
                <w:i/>
                <w:iCs/>
                <w:sz w:val="20"/>
              </w:rPr>
              <w:t>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B54D" w14:textId="77777777" w:rsidR="005F5B6F" w:rsidRPr="003B5BE2" w:rsidRDefault="005F5B6F" w:rsidP="003B5BE2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3B5BE2">
              <w:rPr>
                <w:i/>
                <w:iCs/>
                <w:sz w:val="20"/>
              </w:rPr>
              <w:t>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3287" w14:textId="77777777" w:rsidR="005F5B6F" w:rsidRPr="003B5BE2" w:rsidRDefault="005F5B6F" w:rsidP="003B5BE2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3B5BE2">
              <w:rPr>
                <w:i/>
                <w:iCs/>
                <w:sz w:val="20"/>
              </w:rPr>
              <w:t>З</w:t>
            </w:r>
          </w:p>
        </w:tc>
      </w:tr>
      <w:tr w:rsidR="005F5B6F" w14:paraId="55EF3A02" w14:textId="77777777" w:rsidTr="003B5BE2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75EC" w14:textId="77777777" w:rsidR="005F5B6F" w:rsidRDefault="005F5B6F" w:rsidP="005F5B6F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u w:val="single"/>
              </w:rPr>
              <w:t>Діагностичні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9CB4" w14:textId="77777777" w:rsidR="005F5B6F" w:rsidRPr="003B5BE2" w:rsidRDefault="005F5B6F" w:rsidP="003B5BE2">
            <w:pPr>
              <w:tabs>
                <w:tab w:val="right" w:pos="9900"/>
              </w:tabs>
              <w:jc w:val="center"/>
              <w:rPr>
                <w:iCs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612F" w14:textId="77777777" w:rsidR="005F5B6F" w:rsidRDefault="005F5B6F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1FF8" w14:textId="77777777" w:rsidR="005F5B6F" w:rsidRDefault="005F5B6F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230A" w14:textId="77777777" w:rsidR="005F5B6F" w:rsidRDefault="005F5B6F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2E72" w14:textId="77777777" w:rsidR="005F5B6F" w:rsidRDefault="005F5B6F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8FFA" w14:textId="77777777" w:rsidR="005F5B6F" w:rsidRDefault="005F5B6F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2503" w14:textId="77777777" w:rsidR="005F5B6F" w:rsidRDefault="005F5B6F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D0F7" w14:textId="77777777" w:rsidR="005F5B6F" w:rsidRDefault="005F5B6F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52C0" w14:textId="77777777" w:rsidR="005F5B6F" w:rsidRDefault="005F5B6F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5F5B6F" w14:paraId="7804B6E9" w14:textId="77777777" w:rsidTr="003B5BE2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49A6" w14:textId="77777777" w:rsidR="005F5B6F" w:rsidRPr="003B5BE2" w:rsidRDefault="003B5BE2" w:rsidP="003B5BE2">
            <w:pPr>
              <w:pStyle w:val="Default"/>
              <w:jc w:val="both"/>
              <w:rPr>
                <w:lang w:val="uk-UA"/>
              </w:rPr>
            </w:pPr>
            <w:r w:rsidRPr="003B5BE2">
              <w:rPr>
                <w:sz w:val="23"/>
                <w:szCs w:val="23"/>
                <w:lang w:val="uk-UA"/>
              </w:rPr>
              <w:t>Інтерпретація результатів лабораторних та інструментальних методів досліджень</w:t>
            </w:r>
            <w:r>
              <w:rPr>
                <w:sz w:val="23"/>
                <w:szCs w:val="23"/>
                <w:lang w:val="uk-UA"/>
              </w:rPr>
              <w:t>: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46DD" w14:textId="77777777" w:rsidR="005F5B6F" w:rsidRPr="003B5BE2" w:rsidRDefault="003B5BE2" w:rsidP="003B5BE2">
            <w:pPr>
              <w:tabs>
                <w:tab w:val="right" w:pos="9900"/>
              </w:tabs>
              <w:jc w:val="center"/>
              <w:rPr>
                <w:iCs/>
              </w:rPr>
            </w:pPr>
            <w:r w:rsidRPr="003B5BE2">
              <w:rPr>
                <w:iCs/>
              </w:rPr>
              <w:t>С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52CA" w14:textId="77777777" w:rsidR="005F5B6F" w:rsidRDefault="005F5B6F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0CAA" w14:textId="77777777" w:rsidR="005F5B6F" w:rsidRDefault="005F5B6F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A435" w14:textId="77777777" w:rsidR="005F5B6F" w:rsidRDefault="005F5B6F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65E9" w14:textId="77777777" w:rsidR="005F5B6F" w:rsidRDefault="005F5B6F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81A0" w14:textId="77777777" w:rsidR="005F5B6F" w:rsidRDefault="005F5B6F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92D9" w14:textId="77777777" w:rsidR="005F5B6F" w:rsidRDefault="005F5B6F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3964" w14:textId="77777777" w:rsidR="005F5B6F" w:rsidRDefault="005F5B6F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91C3" w14:textId="77777777" w:rsidR="005F5B6F" w:rsidRDefault="005F5B6F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5F5B6F" w14:paraId="3403B399" w14:textId="77777777" w:rsidTr="003B5BE2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F703" w14:textId="77777777" w:rsidR="005F5B6F" w:rsidRDefault="003B5BE2" w:rsidP="00A14A5C">
            <w:pPr>
              <w:numPr>
                <w:ilvl w:val="0"/>
                <w:numId w:val="37"/>
              </w:numPr>
              <w:tabs>
                <w:tab w:val="left" w:pos="318"/>
                <w:tab w:val="right" w:pos="9900"/>
              </w:tabs>
              <w:ind w:left="318" w:hanging="318"/>
            </w:pPr>
            <w:r>
              <w:t>загального аналізу крові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1D5C" w14:textId="77777777" w:rsidR="005F5B6F" w:rsidRPr="003B5BE2" w:rsidRDefault="003B5BE2" w:rsidP="003B5BE2">
            <w:pPr>
              <w:tabs>
                <w:tab w:val="right" w:pos="9900"/>
              </w:tabs>
              <w:jc w:val="center"/>
              <w:rPr>
                <w:iCs/>
              </w:rPr>
            </w:pPr>
            <w:r w:rsidRPr="003B5BE2">
              <w:rPr>
                <w:iCs/>
              </w:rPr>
              <w:t>С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2226" w14:textId="77777777" w:rsidR="005F5B6F" w:rsidRDefault="005F5B6F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C979" w14:textId="77777777" w:rsidR="005F5B6F" w:rsidRDefault="005F5B6F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ED3D" w14:textId="77777777" w:rsidR="005F5B6F" w:rsidRDefault="005F5B6F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2589" w14:textId="77777777" w:rsidR="005F5B6F" w:rsidRDefault="005F5B6F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D395" w14:textId="77777777" w:rsidR="005F5B6F" w:rsidRDefault="005F5B6F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DAA9" w14:textId="77777777" w:rsidR="005F5B6F" w:rsidRDefault="005F5B6F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75F0" w14:textId="77777777" w:rsidR="005F5B6F" w:rsidRDefault="005F5B6F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4B6E" w14:textId="77777777" w:rsidR="005F5B6F" w:rsidRDefault="005F5B6F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3B5BE2" w14:paraId="56AC0897" w14:textId="77777777" w:rsidTr="003B5BE2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B925" w14:textId="77777777" w:rsidR="003B5BE2" w:rsidRDefault="003B5BE2" w:rsidP="00A14A5C">
            <w:pPr>
              <w:numPr>
                <w:ilvl w:val="0"/>
                <w:numId w:val="37"/>
              </w:numPr>
              <w:tabs>
                <w:tab w:val="left" w:pos="318"/>
                <w:tab w:val="right" w:pos="9900"/>
              </w:tabs>
              <w:ind w:left="318" w:hanging="318"/>
            </w:pPr>
            <w:r>
              <w:t>системи згортання крові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7BA2" w14:textId="77777777" w:rsidR="003B5BE2" w:rsidRPr="003B5BE2" w:rsidRDefault="003B5BE2" w:rsidP="003B5BE2">
            <w:pPr>
              <w:tabs>
                <w:tab w:val="right" w:pos="9900"/>
              </w:tabs>
              <w:jc w:val="center"/>
              <w:rPr>
                <w:iCs/>
              </w:rPr>
            </w:pPr>
            <w:r w:rsidRPr="003B5BE2">
              <w:rPr>
                <w:iCs/>
              </w:rPr>
              <w:t>С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E2BA" w14:textId="77777777" w:rsidR="003B5BE2" w:rsidRDefault="003B5BE2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AA1F" w14:textId="77777777" w:rsidR="003B5BE2" w:rsidRDefault="003B5BE2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5C14" w14:textId="77777777" w:rsidR="003B5BE2" w:rsidRDefault="003B5BE2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25A2" w14:textId="77777777" w:rsidR="003B5BE2" w:rsidRDefault="003B5BE2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A4CB" w14:textId="77777777" w:rsidR="003B5BE2" w:rsidRDefault="003B5BE2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0425" w14:textId="77777777" w:rsidR="003B5BE2" w:rsidRDefault="003B5BE2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D7C9" w14:textId="77777777" w:rsidR="003B5BE2" w:rsidRDefault="003B5BE2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F36B" w14:textId="77777777" w:rsidR="003B5BE2" w:rsidRDefault="003B5BE2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3B5BE2" w14:paraId="271F8051" w14:textId="77777777" w:rsidTr="003B5BE2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75F4" w14:textId="77777777" w:rsidR="003B5BE2" w:rsidRDefault="003B5BE2" w:rsidP="00A14A5C">
            <w:pPr>
              <w:numPr>
                <w:ilvl w:val="0"/>
                <w:numId w:val="37"/>
              </w:numPr>
              <w:tabs>
                <w:tab w:val="left" w:pos="318"/>
                <w:tab w:val="right" w:pos="9900"/>
              </w:tabs>
              <w:ind w:left="318" w:hanging="318"/>
            </w:pPr>
            <w:r>
              <w:t>біохімічного аналізу крові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D719" w14:textId="77777777" w:rsidR="003B5BE2" w:rsidRPr="003B5BE2" w:rsidRDefault="003B5BE2" w:rsidP="003B5BE2">
            <w:pPr>
              <w:tabs>
                <w:tab w:val="right" w:pos="9900"/>
              </w:tabs>
              <w:jc w:val="center"/>
              <w:rPr>
                <w:iCs/>
              </w:rPr>
            </w:pPr>
            <w:r w:rsidRPr="003B5BE2">
              <w:rPr>
                <w:iCs/>
              </w:rPr>
              <w:t>С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C288" w14:textId="77777777" w:rsidR="003B5BE2" w:rsidRDefault="003B5BE2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BD30" w14:textId="77777777" w:rsidR="003B5BE2" w:rsidRDefault="003B5BE2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B5DA" w14:textId="77777777" w:rsidR="003B5BE2" w:rsidRDefault="003B5BE2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36C0" w14:textId="77777777" w:rsidR="003B5BE2" w:rsidRDefault="003B5BE2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3352" w14:textId="77777777" w:rsidR="003B5BE2" w:rsidRDefault="003B5BE2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CD3F" w14:textId="77777777" w:rsidR="003B5BE2" w:rsidRDefault="003B5BE2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B87C" w14:textId="77777777" w:rsidR="003B5BE2" w:rsidRDefault="003B5BE2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5BA5" w14:textId="77777777" w:rsidR="003B5BE2" w:rsidRDefault="003B5BE2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3B5BE2" w14:paraId="228DCA51" w14:textId="77777777" w:rsidTr="003B5BE2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5FD1" w14:textId="77777777" w:rsidR="003B5BE2" w:rsidRDefault="003B5BE2" w:rsidP="00A14A5C">
            <w:pPr>
              <w:numPr>
                <w:ilvl w:val="0"/>
                <w:numId w:val="37"/>
              </w:numPr>
              <w:tabs>
                <w:tab w:val="left" w:pos="318"/>
                <w:tab w:val="right" w:pos="9900"/>
              </w:tabs>
              <w:ind w:left="318" w:hanging="318"/>
            </w:pPr>
            <w:r>
              <w:t>цитологічного дослідження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BE34" w14:textId="77777777" w:rsidR="003B5BE2" w:rsidRPr="003B5BE2" w:rsidRDefault="003B5BE2" w:rsidP="003B5BE2">
            <w:pPr>
              <w:tabs>
                <w:tab w:val="right" w:pos="9900"/>
              </w:tabs>
              <w:jc w:val="center"/>
              <w:rPr>
                <w:iCs/>
              </w:rPr>
            </w:pPr>
            <w:r w:rsidRPr="003B5BE2">
              <w:rPr>
                <w:iCs/>
              </w:rPr>
              <w:t>С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8C4E" w14:textId="77777777" w:rsidR="003B5BE2" w:rsidRDefault="003B5BE2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8E1C" w14:textId="77777777" w:rsidR="003B5BE2" w:rsidRDefault="003B5BE2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B918" w14:textId="77777777" w:rsidR="003B5BE2" w:rsidRDefault="003B5BE2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76ED" w14:textId="77777777" w:rsidR="003B5BE2" w:rsidRDefault="003B5BE2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5E8D" w14:textId="77777777" w:rsidR="003B5BE2" w:rsidRDefault="003B5BE2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3C30" w14:textId="77777777" w:rsidR="003B5BE2" w:rsidRDefault="003B5BE2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C5AB" w14:textId="77777777" w:rsidR="003B5BE2" w:rsidRDefault="003B5BE2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0EDB" w14:textId="77777777" w:rsidR="003B5BE2" w:rsidRDefault="003B5BE2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3B5BE2" w14:paraId="7291B4E4" w14:textId="77777777" w:rsidTr="003B5BE2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4856" w14:textId="77777777" w:rsidR="003B5BE2" w:rsidRDefault="003B5BE2" w:rsidP="00A14A5C">
            <w:pPr>
              <w:numPr>
                <w:ilvl w:val="0"/>
                <w:numId w:val="37"/>
              </w:numPr>
              <w:tabs>
                <w:tab w:val="left" w:pos="318"/>
                <w:tab w:val="right" w:pos="9900"/>
              </w:tabs>
              <w:ind w:left="318" w:hanging="318"/>
            </w:pPr>
            <w:r>
              <w:t>ультразвукового дослідження селезінки, печінки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ECF3" w14:textId="77777777" w:rsidR="003B5BE2" w:rsidRPr="003B5BE2" w:rsidRDefault="003B5BE2" w:rsidP="00F60FDD">
            <w:pPr>
              <w:tabs>
                <w:tab w:val="right" w:pos="9900"/>
              </w:tabs>
              <w:jc w:val="center"/>
              <w:rPr>
                <w:iCs/>
              </w:rPr>
            </w:pPr>
            <w:r w:rsidRPr="003B5BE2">
              <w:rPr>
                <w:iCs/>
              </w:rPr>
              <w:t>С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FAB8" w14:textId="77777777" w:rsidR="003B5BE2" w:rsidRDefault="003B5BE2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59E1" w14:textId="77777777" w:rsidR="003B5BE2" w:rsidRDefault="003B5BE2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0273" w14:textId="77777777" w:rsidR="003B5BE2" w:rsidRDefault="003B5BE2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DD54" w14:textId="77777777" w:rsidR="003B5BE2" w:rsidRDefault="003B5BE2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BA8E" w14:textId="77777777" w:rsidR="003B5BE2" w:rsidRDefault="003B5BE2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A7AA" w14:textId="77777777" w:rsidR="003B5BE2" w:rsidRDefault="003B5BE2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E292" w14:textId="77777777" w:rsidR="003B5BE2" w:rsidRDefault="003B5BE2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F5A0" w14:textId="77777777" w:rsidR="003B5BE2" w:rsidRDefault="003B5BE2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3B5BE2" w14:paraId="4DB4FC94" w14:textId="77777777" w:rsidTr="003B5BE2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90C1" w14:textId="77777777" w:rsidR="003B5BE2" w:rsidRDefault="003B5BE2" w:rsidP="00A14A5C">
            <w:pPr>
              <w:numPr>
                <w:ilvl w:val="0"/>
                <w:numId w:val="37"/>
              </w:numPr>
              <w:tabs>
                <w:tab w:val="left" w:pos="318"/>
                <w:tab w:val="right" w:pos="9900"/>
              </w:tabs>
              <w:ind w:left="318" w:hanging="318"/>
            </w:pPr>
            <w:r>
              <w:t xml:space="preserve">аналізу сечі за Нечипоренком, </w:t>
            </w:r>
            <w:proofErr w:type="spellStart"/>
            <w:r>
              <w:t>Зимницьким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14C1" w14:textId="77777777" w:rsidR="003B5BE2" w:rsidRPr="003B5BE2" w:rsidRDefault="003B5BE2" w:rsidP="00F60FDD">
            <w:pPr>
              <w:tabs>
                <w:tab w:val="right" w:pos="9900"/>
              </w:tabs>
              <w:jc w:val="center"/>
              <w:rPr>
                <w:iCs/>
              </w:rPr>
            </w:pPr>
            <w:r w:rsidRPr="003B5BE2">
              <w:rPr>
                <w:iCs/>
              </w:rPr>
              <w:t>С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0562" w14:textId="77777777" w:rsidR="003B5BE2" w:rsidRDefault="003B5BE2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4F33" w14:textId="77777777" w:rsidR="003B5BE2" w:rsidRDefault="003B5BE2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461E" w14:textId="77777777" w:rsidR="003B5BE2" w:rsidRDefault="003B5BE2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F100" w14:textId="77777777" w:rsidR="003B5BE2" w:rsidRDefault="003B5BE2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4977" w14:textId="77777777" w:rsidR="003B5BE2" w:rsidRDefault="003B5BE2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4A79" w14:textId="77777777" w:rsidR="003B5BE2" w:rsidRDefault="003B5BE2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E18B" w14:textId="77777777" w:rsidR="003B5BE2" w:rsidRDefault="003B5BE2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6650" w14:textId="77777777" w:rsidR="003B5BE2" w:rsidRDefault="003B5BE2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3B5BE2" w14:paraId="57EBA734" w14:textId="77777777" w:rsidTr="003B5BE2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9ACD" w14:textId="77777777" w:rsidR="003B5BE2" w:rsidRDefault="003B5BE2" w:rsidP="00A14A5C">
            <w:pPr>
              <w:numPr>
                <w:ilvl w:val="0"/>
                <w:numId w:val="37"/>
              </w:numPr>
              <w:tabs>
                <w:tab w:val="left" w:pos="318"/>
                <w:tab w:val="right" w:pos="9900"/>
              </w:tabs>
              <w:ind w:left="318" w:hanging="318"/>
            </w:pPr>
            <w:r>
              <w:t>калу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6691" w14:textId="77777777" w:rsidR="003B5BE2" w:rsidRPr="003B5BE2" w:rsidRDefault="003B5BE2" w:rsidP="00F60FDD">
            <w:pPr>
              <w:tabs>
                <w:tab w:val="right" w:pos="9900"/>
              </w:tabs>
              <w:jc w:val="center"/>
              <w:rPr>
                <w:iCs/>
              </w:rPr>
            </w:pPr>
            <w:r w:rsidRPr="003B5BE2">
              <w:rPr>
                <w:iCs/>
              </w:rPr>
              <w:t>С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9614" w14:textId="77777777" w:rsidR="003B5BE2" w:rsidRDefault="003B5BE2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4918" w14:textId="77777777" w:rsidR="003B5BE2" w:rsidRDefault="003B5BE2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F0AA" w14:textId="77777777" w:rsidR="003B5BE2" w:rsidRDefault="003B5BE2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8684" w14:textId="77777777" w:rsidR="003B5BE2" w:rsidRDefault="003B5BE2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7136" w14:textId="77777777" w:rsidR="003B5BE2" w:rsidRDefault="003B5BE2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F6D0" w14:textId="77777777" w:rsidR="003B5BE2" w:rsidRDefault="003B5BE2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6D5E" w14:textId="77777777" w:rsidR="003B5BE2" w:rsidRDefault="003B5BE2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86E3" w14:textId="77777777" w:rsidR="003B5BE2" w:rsidRDefault="003B5BE2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3B5BE2" w14:paraId="718B99D0" w14:textId="77777777" w:rsidTr="003B5BE2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4FBC" w14:textId="77777777" w:rsidR="003B5BE2" w:rsidRDefault="003B5BE2" w:rsidP="00A14A5C">
            <w:pPr>
              <w:numPr>
                <w:ilvl w:val="0"/>
                <w:numId w:val="37"/>
              </w:numPr>
              <w:tabs>
                <w:tab w:val="left" w:pos="318"/>
                <w:tab w:val="right" w:pos="9900"/>
              </w:tabs>
              <w:ind w:left="318" w:hanging="318"/>
            </w:pPr>
            <w:r w:rsidRPr="009F535B">
              <w:rPr>
                <w:rFonts w:eastAsia="Calibri"/>
                <w:color w:val="000000"/>
              </w:rPr>
              <w:t>біологічних рідин черевної порожнини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8A9C" w14:textId="77777777" w:rsidR="003B5BE2" w:rsidRPr="003B5BE2" w:rsidRDefault="003B5BE2" w:rsidP="003B5BE2">
            <w:pPr>
              <w:tabs>
                <w:tab w:val="right" w:pos="9900"/>
              </w:tabs>
              <w:jc w:val="center"/>
              <w:rPr>
                <w:iCs/>
              </w:rPr>
            </w:pPr>
            <w:r>
              <w:rPr>
                <w:iCs/>
              </w:rPr>
              <w:t>С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35B2" w14:textId="77777777" w:rsidR="003B5BE2" w:rsidRDefault="003B5BE2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E240" w14:textId="77777777" w:rsidR="003B5BE2" w:rsidRDefault="003B5BE2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A35D" w14:textId="77777777" w:rsidR="003B5BE2" w:rsidRDefault="003B5BE2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1933" w14:textId="77777777" w:rsidR="003B5BE2" w:rsidRDefault="003B5BE2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A175" w14:textId="77777777" w:rsidR="003B5BE2" w:rsidRDefault="003B5BE2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B681" w14:textId="77777777" w:rsidR="003B5BE2" w:rsidRDefault="003B5BE2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6B21" w14:textId="77777777" w:rsidR="003B5BE2" w:rsidRDefault="003B5BE2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728E" w14:textId="77777777" w:rsidR="003B5BE2" w:rsidRDefault="003B5BE2" w:rsidP="003B5BE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3B5BE2" w14:paraId="37AEC762" w14:textId="77777777" w:rsidTr="003B5BE2">
        <w:trPr>
          <w:trHeight w:val="9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A472" w14:textId="77777777" w:rsidR="003B5BE2" w:rsidRDefault="003B5BE2" w:rsidP="005F5B6F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Невідкладна допомога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61D5" w14:textId="77777777" w:rsidR="003B5BE2" w:rsidRPr="003B5BE2" w:rsidRDefault="003B5BE2" w:rsidP="003B5BE2">
            <w:pPr>
              <w:tabs>
                <w:tab w:val="right" w:pos="9900"/>
              </w:tabs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1FF7" w14:textId="77777777" w:rsidR="003B5BE2" w:rsidRDefault="003B5BE2" w:rsidP="003B5BE2">
            <w:pPr>
              <w:tabs>
                <w:tab w:val="right" w:pos="9900"/>
              </w:tabs>
              <w:jc w:val="center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1CAD" w14:textId="77777777" w:rsidR="003B5BE2" w:rsidRDefault="003B5BE2" w:rsidP="003B5BE2">
            <w:pPr>
              <w:tabs>
                <w:tab w:val="right" w:pos="990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D970" w14:textId="77777777" w:rsidR="003B5BE2" w:rsidRDefault="003B5BE2" w:rsidP="003B5BE2">
            <w:pPr>
              <w:tabs>
                <w:tab w:val="right" w:pos="990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6732" w14:textId="77777777" w:rsidR="003B5BE2" w:rsidRDefault="003B5BE2" w:rsidP="003B5BE2">
            <w:pPr>
              <w:tabs>
                <w:tab w:val="right" w:pos="990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A3E9" w14:textId="77777777" w:rsidR="003B5BE2" w:rsidRDefault="003B5BE2" w:rsidP="003B5BE2">
            <w:pPr>
              <w:tabs>
                <w:tab w:val="right" w:pos="990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E4B6" w14:textId="77777777" w:rsidR="003B5BE2" w:rsidRDefault="003B5BE2" w:rsidP="003B5BE2">
            <w:pPr>
              <w:tabs>
                <w:tab w:val="right" w:pos="990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BD09" w14:textId="77777777" w:rsidR="003B5BE2" w:rsidRDefault="003B5BE2" w:rsidP="003B5BE2">
            <w:pPr>
              <w:tabs>
                <w:tab w:val="right" w:pos="990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CE79" w14:textId="77777777" w:rsidR="003B5BE2" w:rsidRDefault="003B5BE2" w:rsidP="003B5BE2">
            <w:pPr>
              <w:tabs>
                <w:tab w:val="right" w:pos="9900"/>
              </w:tabs>
              <w:jc w:val="center"/>
            </w:pPr>
          </w:p>
        </w:tc>
      </w:tr>
      <w:tr w:rsidR="003B5BE2" w14:paraId="53BEA2E2" w14:textId="77777777" w:rsidTr="003B5BE2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C2C2" w14:textId="77777777" w:rsidR="003B5BE2" w:rsidRDefault="003B5BE2" w:rsidP="005F5B6F">
            <w:pPr>
              <w:tabs>
                <w:tab w:val="right" w:pos="9900"/>
              </w:tabs>
              <w:jc w:val="both"/>
            </w:pPr>
            <w:r>
              <w:t>Гемолітичний криз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633E" w14:textId="77777777" w:rsidR="003B5BE2" w:rsidRPr="003B5BE2" w:rsidRDefault="003B5BE2" w:rsidP="003B5BE2">
            <w:pPr>
              <w:tabs>
                <w:tab w:val="right" w:pos="9900"/>
              </w:tabs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2867" w14:textId="77777777" w:rsidR="003B5BE2" w:rsidRDefault="003B5BE2" w:rsidP="003B5BE2">
            <w:pPr>
              <w:tabs>
                <w:tab w:val="right" w:pos="9900"/>
              </w:tabs>
              <w:jc w:val="center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B9F5" w14:textId="77777777" w:rsidR="003B5BE2" w:rsidRDefault="003B5BE2" w:rsidP="003B5BE2">
            <w:pPr>
              <w:tabs>
                <w:tab w:val="right" w:pos="990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AADE" w14:textId="77777777" w:rsidR="003B5BE2" w:rsidRDefault="003B5BE2" w:rsidP="003B5BE2">
            <w:pPr>
              <w:tabs>
                <w:tab w:val="right" w:pos="990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EFB2" w14:textId="77777777" w:rsidR="003B5BE2" w:rsidRDefault="003B5BE2" w:rsidP="003B5BE2">
            <w:pPr>
              <w:tabs>
                <w:tab w:val="right" w:pos="990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72D5" w14:textId="77777777" w:rsidR="003B5BE2" w:rsidRDefault="003B5BE2" w:rsidP="003B5BE2">
            <w:pPr>
              <w:tabs>
                <w:tab w:val="right" w:pos="990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0FD2" w14:textId="77777777" w:rsidR="003B5BE2" w:rsidRDefault="003B5BE2" w:rsidP="003B5BE2">
            <w:pPr>
              <w:tabs>
                <w:tab w:val="right" w:pos="990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DF33" w14:textId="77777777" w:rsidR="003B5BE2" w:rsidRDefault="003B5BE2" w:rsidP="003B5BE2">
            <w:pPr>
              <w:tabs>
                <w:tab w:val="right" w:pos="990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A7A8" w14:textId="77777777" w:rsidR="003B5BE2" w:rsidRDefault="003B5BE2" w:rsidP="003B5BE2">
            <w:pPr>
              <w:tabs>
                <w:tab w:val="right" w:pos="9900"/>
              </w:tabs>
              <w:jc w:val="center"/>
            </w:pPr>
          </w:p>
        </w:tc>
      </w:tr>
      <w:tr w:rsidR="003B5BE2" w14:paraId="4E9BD694" w14:textId="77777777" w:rsidTr="003B5BE2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A38C" w14:textId="77777777" w:rsidR="003B5BE2" w:rsidRDefault="003B5BE2" w:rsidP="005F5B6F">
            <w:pPr>
              <w:tabs>
                <w:tab w:val="right" w:pos="9900"/>
              </w:tabs>
              <w:jc w:val="both"/>
            </w:pPr>
            <w:r>
              <w:t xml:space="preserve">Кровотечі (гемофілія, </w:t>
            </w:r>
            <w:proofErr w:type="spellStart"/>
            <w:r>
              <w:t>тромбоцитопенія</w:t>
            </w:r>
            <w:proofErr w:type="spellEnd"/>
            <w:r>
              <w:t>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1DD5" w14:textId="77777777" w:rsidR="003B5BE2" w:rsidRPr="003B5BE2" w:rsidRDefault="003B5BE2" w:rsidP="003B5BE2">
            <w:pPr>
              <w:tabs>
                <w:tab w:val="right" w:pos="9900"/>
              </w:tabs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4466" w14:textId="77777777" w:rsidR="003B5BE2" w:rsidRDefault="003B5BE2" w:rsidP="003B5BE2">
            <w:pPr>
              <w:tabs>
                <w:tab w:val="right" w:pos="9900"/>
              </w:tabs>
              <w:jc w:val="center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FCF6" w14:textId="77777777" w:rsidR="003B5BE2" w:rsidRDefault="003B5BE2" w:rsidP="003B5BE2">
            <w:pPr>
              <w:tabs>
                <w:tab w:val="right" w:pos="990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1F3D" w14:textId="77777777" w:rsidR="003B5BE2" w:rsidRDefault="003B5BE2" w:rsidP="003B5BE2">
            <w:pPr>
              <w:tabs>
                <w:tab w:val="right" w:pos="990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5801" w14:textId="77777777" w:rsidR="003B5BE2" w:rsidRDefault="003B5BE2" w:rsidP="003B5BE2">
            <w:pPr>
              <w:tabs>
                <w:tab w:val="right" w:pos="990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E6F9" w14:textId="77777777" w:rsidR="003B5BE2" w:rsidRDefault="003B5BE2" w:rsidP="003B5BE2">
            <w:pPr>
              <w:tabs>
                <w:tab w:val="right" w:pos="990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924F" w14:textId="77777777" w:rsidR="003B5BE2" w:rsidRDefault="003B5BE2" w:rsidP="003B5BE2">
            <w:pPr>
              <w:tabs>
                <w:tab w:val="right" w:pos="990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AEDB" w14:textId="77777777" w:rsidR="003B5BE2" w:rsidRDefault="003B5BE2" w:rsidP="003B5BE2">
            <w:pPr>
              <w:tabs>
                <w:tab w:val="right" w:pos="990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BCFB" w14:textId="77777777" w:rsidR="003B5BE2" w:rsidRDefault="003B5BE2" w:rsidP="003B5BE2">
            <w:pPr>
              <w:tabs>
                <w:tab w:val="right" w:pos="9900"/>
              </w:tabs>
              <w:jc w:val="center"/>
            </w:pPr>
          </w:p>
        </w:tc>
      </w:tr>
    </w:tbl>
    <w:p w14:paraId="4B83D890" w14:textId="77777777" w:rsidR="005F5B6F" w:rsidRDefault="005F5B6F" w:rsidP="005F5B6F">
      <w:pPr>
        <w:tabs>
          <w:tab w:val="right" w:pos="9900"/>
        </w:tabs>
        <w:jc w:val="center"/>
        <w:rPr>
          <w:b/>
          <w:bCs/>
        </w:rPr>
      </w:pPr>
    </w:p>
    <w:p w14:paraId="1C17DC43" w14:textId="77777777" w:rsidR="005F5B6F" w:rsidRPr="0057040F" w:rsidRDefault="005F5B6F" w:rsidP="005F5B6F">
      <w:pPr>
        <w:jc w:val="center"/>
        <w:rPr>
          <w:b/>
        </w:rPr>
      </w:pPr>
      <w:proofErr w:type="spellStart"/>
      <w:r w:rsidRPr="0057040F">
        <w:rPr>
          <w:b/>
        </w:rPr>
        <w:t>Курація</w:t>
      </w:r>
      <w:proofErr w:type="spellEnd"/>
      <w:r w:rsidRPr="0057040F">
        <w:rPr>
          <w:b/>
        </w:rPr>
        <w:t xml:space="preserve"> хворих в період освітнього (очного) періоду навчання</w:t>
      </w:r>
    </w:p>
    <w:p w14:paraId="5A69C8E9" w14:textId="77777777" w:rsidR="005F5B6F" w:rsidRPr="00020D0B" w:rsidRDefault="005F5B6F" w:rsidP="005F5B6F">
      <w:pPr>
        <w:pStyle w:val="a5"/>
        <w:tabs>
          <w:tab w:val="right" w:pos="9900"/>
        </w:tabs>
        <w:jc w:val="left"/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5226"/>
        <w:gridCol w:w="2003"/>
      </w:tblGrid>
      <w:tr w:rsidR="005F5B6F" w:rsidRPr="00020D0B" w14:paraId="6D482B75" w14:textId="77777777" w:rsidTr="00BC3339">
        <w:tc>
          <w:tcPr>
            <w:tcW w:w="2694" w:type="dxa"/>
            <w:vAlign w:val="center"/>
          </w:tcPr>
          <w:p w14:paraId="274D72EE" w14:textId="77777777" w:rsidR="005F5B6F" w:rsidRPr="00CA7468" w:rsidRDefault="005F5B6F" w:rsidP="005F5B6F">
            <w:pPr>
              <w:pStyle w:val="a5"/>
              <w:tabs>
                <w:tab w:val="right" w:pos="9900"/>
              </w:tabs>
              <w:rPr>
                <w:b w:val="0"/>
                <w:sz w:val="24"/>
                <w:szCs w:val="24"/>
                <w:lang w:val="uk-UA"/>
              </w:rPr>
            </w:pPr>
            <w:r w:rsidRPr="00CA7468">
              <w:rPr>
                <w:b w:val="0"/>
                <w:sz w:val="24"/>
                <w:szCs w:val="24"/>
                <w:lang w:val="uk-UA"/>
              </w:rPr>
              <w:t>ПІБ хворого, вік</w:t>
            </w:r>
          </w:p>
        </w:tc>
        <w:tc>
          <w:tcPr>
            <w:tcW w:w="5226" w:type="dxa"/>
            <w:vAlign w:val="center"/>
          </w:tcPr>
          <w:p w14:paraId="613ED798" w14:textId="77777777" w:rsidR="005F5B6F" w:rsidRPr="00CA7468" w:rsidRDefault="005F5B6F" w:rsidP="005F5B6F">
            <w:pPr>
              <w:pStyle w:val="a5"/>
              <w:tabs>
                <w:tab w:val="right" w:pos="9900"/>
              </w:tabs>
              <w:rPr>
                <w:b w:val="0"/>
                <w:sz w:val="24"/>
                <w:szCs w:val="24"/>
                <w:lang w:val="uk-UA"/>
              </w:rPr>
            </w:pPr>
            <w:r w:rsidRPr="00CA7468">
              <w:rPr>
                <w:b w:val="0"/>
                <w:sz w:val="24"/>
                <w:szCs w:val="24"/>
                <w:lang w:val="uk-UA"/>
              </w:rPr>
              <w:t>Діагноз</w:t>
            </w:r>
          </w:p>
        </w:tc>
        <w:tc>
          <w:tcPr>
            <w:tcW w:w="2003" w:type="dxa"/>
            <w:vAlign w:val="center"/>
          </w:tcPr>
          <w:p w14:paraId="42E1D8D5" w14:textId="77777777" w:rsidR="005F5B6F" w:rsidRPr="00CA7468" w:rsidRDefault="005F5B6F" w:rsidP="005F5B6F">
            <w:pPr>
              <w:pStyle w:val="a5"/>
              <w:tabs>
                <w:tab w:val="right" w:pos="9900"/>
              </w:tabs>
              <w:rPr>
                <w:b w:val="0"/>
                <w:sz w:val="24"/>
                <w:szCs w:val="24"/>
                <w:lang w:val="uk-UA"/>
              </w:rPr>
            </w:pPr>
            <w:r w:rsidRPr="00CA7468">
              <w:rPr>
                <w:b w:val="0"/>
                <w:sz w:val="24"/>
                <w:szCs w:val="24"/>
                <w:lang w:val="uk-UA"/>
              </w:rPr>
              <w:t xml:space="preserve">Термін </w:t>
            </w:r>
            <w:proofErr w:type="spellStart"/>
            <w:r w:rsidRPr="00CA7468">
              <w:rPr>
                <w:b w:val="0"/>
                <w:sz w:val="24"/>
                <w:szCs w:val="24"/>
                <w:lang w:val="uk-UA"/>
              </w:rPr>
              <w:t>курації</w:t>
            </w:r>
            <w:proofErr w:type="spellEnd"/>
          </w:p>
        </w:tc>
      </w:tr>
      <w:tr w:rsidR="005F5B6F" w:rsidRPr="00020D0B" w14:paraId="374ED8DB" w14:textId="77777777" w:rsidTr="00BC3339">
        <w:tc>
          <w:tcPr>
            <w:tcW w:w="2694" w:type="dxa"/>
          </w:tcPr>
          <w:p w14:paraId="04B81DAB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2656EDD5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6FEECD82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5F5B6F" w:rsidRPr="00020D0B" w14:paraId="1CF8D6EB" w14:textId="77777777" w:rsidTr="00BC3339">
        <w:tc>
          <w:tcPr>
            <w:tcW w:w="2694" w:type="dxa"/>
          </w:tcPr>
          <w:p w14:paraId="66E2214C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0C24555A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68EB1105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5F5B6F" w:rsidRPr="00020D0B" w14:paraId="66B2A4ED" w14:textId="77777777" w:rsidTr="00BC3339">
        <w:tc>
          <w:tcPr>
            <w:tcW w:w="2694" w:type="dxa"/>
          </w:tcPr>
          <w:p w14:paraId="1159B0A4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38DA510E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2A6458E2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5F5B6F" w:rsidRPr="00020D0B" w14:paraId="1D49FDF4" w14:textId="77777777" w:rsidTr="00BC3339">
        <w:tc>
          <w:tcPr>
            <w:tcW w:w="2694" w:type="dxa"/>
          </w:tcPr>
          <w:p w14:paraId="6E6DF53B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0B65D02C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5BEFE5A6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5F5B6F" w:rsidRPr="00020D0B" w14:paraId="361C5486" w14:textId="77777777" w:rsidTr="00BC3339">
        <w:tc>
          <w:tcPr>
            <w:tcW w:w="2694" w:type="dxa"/>
          </w:tcPr>
          <w:p w14:paraId="3AA03BA7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301D507B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6FA55E37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5F5B6F" w:rsidRPr="00020D0B" w14:paraId="5C7F8E18" w14:textId="77777777" w:rsidTr="00BC3339">
        <w:tc>
          <w:tcPr>
            <w:tcW w:w="2694" w:type="dxa"/>
          </w:tcPr>
          <w:p w14:paraId="77E36BEC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6AB0355E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04FC4213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5F5B6F" w:rsidRPr="00020D0B" w14:paraId="32D8B1E6" w14:textId="77777777" w:rsidTr="00BC3339">
        <w:tc>
          <w:tcPr>
            <w:tcW w:w="2694" w:type="dxa"/>
          </w:tcPr>
          <w:p w14:paraId="247B1B97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21DE46C6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674DE861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5F5B6F" w:rsidRPr="00020D0B" w14:paraId="77B994AD" w14:textId="77777777" w:rsidTr="00BC3339">
        <w:tc>
          <w:tcPr>
            <w:tcW w:w="2694" w:type="dxa"/>
          </w:tcPr>
          <w:p w14:paraId="3E2D842B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33447A0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37ACB571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5F5B6F" w:rsidRPr="00020D0B" w14:paraId="2ACE96C2" w14:textId="77777777" w:rsidTr="00BC3339">
        <w:tc>
          <w:tcPr>
            <w:tcW w:w="2694" w:type="dxa"/>
          </w:tcPr>
          <w:p w14:paraId="2589AEE1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2E06B54C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5265E9FE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5F5B6F" w:rsidRPr="00020D0B" w14:paraId="7CC1A002" w14:textId="77777777" w:rsidTr="00BC3339">
        <w:tc>
          <w:tcPr>
            <w:tcW w:w="2694" w:type="dxa"/>
          </w:tcPr>
          <w:p w14:paraId="527A5004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395C847E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2D53A3DA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5F5B6F" w:rsidRPr="00020D0B" w14:paraId="1BCBCD0B" w14:textId="77777777" w:rsidTr="00BC3339">
        <w:tc>
          <w:tcPr>
            <w:tcW w:w="2694" w:type="dxa"/>
          </w:tcPr>
          <w:p w14:paraId="2B246750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2E9C21D5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36CAC3F1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5F5B6F" w:rsidRPr="00020D0B" w14:paraId="38F5C591" w14:textId="77777777" w:rsidTr="00BC3339">
        <w:tc>
          <w:tcPr>
            <w:tcW w:w="2694" w:type="dxa"/>
          </w:tcPr>
          <w:p w14:paraId="7485E653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4FE1FB5B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2B74BFFB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47A92D28" w14:textId="77777777" w:rsidR="005F5B6F" w:rsidRPr="00020D0B" w:rsidRDefault="005F5B6F" w:rsidP="00052FEB">
      <w:pPr>
        <w:pStyle w:val="a5"/>
        <w:tabs>
          <w:tab w:val="right" w:pos="9900"/>
        </w:tabs>
        <w:jc w:val="both"/>
        <w:rPr>
          <w:sz w:val="24"/>
          <w:szCs w:val="24"/>
          <w:lang w:val="uk-UA"/>
        </w:rPr>
      </w:pPr>
      <w:r w:rsidRPr="00020D0B">
        <w:rPr>
          <w:sz w:val="24"/>
          <w:szCs w:val="24"/>
          <w:lang w:val="uk-UA"/>
        </w:rPr>
        <w:t>Підпис керівника ________________________________________________________________</w:t>
      </w:r>
    </w:p>
    <w:p w14:paraId="40363D6F" w14:textId="77777777" w:rsidR="005F5B6F" w:rsidRPr="00020D0B" w:rsidRDefault="005F5B6F" w:rsidP="005F5B6F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p w14:paraId="7BDFA65C" w14:textId="77777777" w:rsidR="005F5B6F" w:rsidRDefault="005F5B6F" w:rsidP="005F5B6F">
      <w:pPr>
        <w:pStyle w:val="a5"/>
        <w:tabs>
          <w:tab w:val="right" w:pos="9900"/>
        </w:tabs>
        <w:rPr>
          <w:sz w:val="24"/>
          <w:szCs w:val="24"/>
          <w:lang w:val="uk-UA"/>
        </w:rPr>
      </w:pPr>
      <w:r w:rsidRPr="00D829B2">
        <w:rPr>
          <w:sz w:val="24"/>
          <w:szCs w:val="24"/>
          <w:lang w:val="uk-UA"/>
        </w:rPr>
        <w:t>Тематичні хворі, що були розібрані під час освітнього (очного) навчання</w:t>
      </w:r>
    </w:p>
    <w:p w14:paraId="4DFE0BDC" w14:textId="77777777" w:rsidR="005F5B6F" w:rsidRPr="00020D0B" w:rsidRDefault="005F5B6F" w:rsidP="005F5B6F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2410"/>
        <w:gridCol w:w="4252"/>
        <w:gridCol w:w="2091"/>
      </w:tblGrid>
      <w:tr w:rsidR="005F5B6F" w:rsidRPr="00020D0B" w14:paraId="003BFA90" w14:textId="77777777" w:rsidTr="00B13FEA">
        <w:tc>
          <w:tcPr>
            <w:tcW w:w="1276" w:type="dxa"/>
          </w:tcPr>
          <w:p w14:paraId="2619DB41" w14:textId="77777777" w:rsidR="005F5B6F" w:rsidRPr="00CA7468" w:rsidRDefault="005F5B6F" w:rsidP="005F5B6F">
            <w:pPr>
              <w:pStyle w:val="a5"/>
              <w:tabs>
                <w:tab w:val="right" w:pos="9900"/>
              </w:tabs>
              <w:rPr>
                <w:b w:val="0"/>
                <w:sz w:val="24"/>
                <w:szCs w:val="24"/>
                <w:lang w:val="uk-UA"/>
              </w:rPr>
            </w:pPr>
            <w:r w:rsidRPr="00CA7468">
              <w:rPr>
                <w:b w:val="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410" w:type="dxa"/>
          </w:tcPr>
          <w:p w14:paraId="48FD0868" w14:textId="77777777" w:rsidR="005F5B6F" w:rsidRPr="00CA7468" w:rsidRDefault="005F5B6F" w:rsidP="005F5B6F">
            <w:pPr>
              <w:pStyle w:val="a5"/>
              <w:tabs>
                <w:tab w:val="right" w:pos="9900"/>
              </w:tabs>
              <w:rPr>
                <w:b w:val="0"/>
                <w:sz w:val="24"/>
                <w:szCs w:val="24"/>
                <w:lang w:val="uk-UA"/>
              </w:rPr>
            </w:pPr>
            <w:r w:rsidRPr="00CA7468">
              <w:rPr>
                <w:b w:val="0"/>
                <w:sz w:val="24"/>
                <w:szCs w:val="24"/>
                <w:lang w:val="uk-UA"/>
              </w:rPr>
              <w:t>ПІБ хворого, вік</w:t>
            </w:r>
          </w:p>
        </w:tc>
        <w:tc>
          <w:tcPr>
            <w:tcW w:w="4252" w:type="dxa"/>
          </w:tcPr>
          <w:p w14:paraId="2E3855AC" w14:textId="77777777" w:rsidR="005F5B6F" w:rsidRPr="00CA7468" w:rsidRDefault="005F5B6F" w:rsidP="005F5B6F">
            <w:pPr>
              <w:pStyle w:val="a5"/>
              <w:tabs>
                <w:tab w:val="right" w:pos="9900"/>
              </w:tabs>
              <w:rPr>
                <w:b w:val="0"/>
                <w:sz w:val="24"/>
                <w:szCs w:val="24"/>
                <w:lang w:val="uk-UA"/>
              </w:rPr>
            </w:pPr>
            <w:r w:rsidRPr="00CA7468">
              <w:rPr>
                <w:b w:val="0"/>
                <w:sz w:val="24"/>
                <w:szCs w:val="24"/>
                <w:lang w:val="uk-UA"/>
              </w:rPr>
              <w:t>Діагноз</w:t>
            </w:r>
          </w:p>
        </w:tc>
        <w:tc>
          <w:tcPr>
            <w:tcW w:w="2091" w:type="dxa"/>
          </w:tcPr>
          <w:p w14:paraId="423B83CC" w14:textId="77777777" w:rsidR="005F5B6F" w:rsidRPr="00CA7468" w:rsidRDefault="005F5B6F" w:rsidP="005F5B6F">
            <w:pPr>
              <w:pStyle w:val="a5"/>
              <w:tabs>
                <w:tab w:val="right" w:pos="9900"/>
              </w:tabs>
              <w:rPr>
                <w:b w:val="0"/>
                <w:sz w:val="24"/>
                <w:szCs w:val="24"/>
                <w:lang w:val="uk-UA"/>
              </w:rPr>
            </w:pPr>
            <w:r w:rsidRPr="00CA7468">
              <w:rPr>
                <w:b w:val="0"/>
                <w:sz w:val="24"/>
                <w:szCs w:val="24"/>
                <w:lang w:val="uk-UA"/>
              </w:rPr>
              <w:t>Ступінь участі</w:t>
            </w:r>
          </w:p>
        </w:tc>
      </w:tr>
      <w:tr w:rsidR="005F5B6F" w:rsidRPr="00020D0B" w14:paraId="47BFAEFC" w14:textId="77777777" w:rsidTr="00B13FEA">
        <w:tc>
          <w:tcPr>
            <w:tcW w:w="1276" w:type="dxa"/>
          </w:tcPr>
          <w:p w14:paraId="18080470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069EF0EB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1A8D1A02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322B71F6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5F5B6F" w:rsidRPr="00020D0B" w14:paraId="558434AA" w14:textId="77777777" w:rsidTr="00B13FEA">
        <w:tc>
          <w:tcPr>
            <w:tcW w:w="1276" w:type="dxa"/>
          </w:tcPr>
          <w:p w14:paraId="1FA8C394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863C9ED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174655AD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005199C1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5F5B6F" w:rsidRPr="00020D0B" w14:paraId="76A3F2A2" w14:textId="77777777" w:rsidTr="00B13FEA">
        <w:tc>
          <w:tcPr>
            <w:tcW w:w="1276" w:type="dxa"/>
          </w:tcPr>
          <w:p w14:paraId="4BE53666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3364CAB6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3CC171EC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643C4159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5F5B6F" w:rsidRPr="00020D0B" w14:paraId="0BE8845E" w14:textId="77777777" w:rsidTr="00B13FEA">
        <w:tc>
          <w:tcPr>
            <w:tcW w:w="1276" w:type="dxa"/>
          </w:tcPr>
          <w:p w14:paraId="0AA021FF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3C44F1E7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3C010296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0DCCFBE7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5F5B6F" w:rsidRPr="00020D0B" w14:paraId="65468C46" w14:textId="77777777" w:rsidTr="00B13FEA">
        <w:tc>
          <w:tcPr>
            <w:tcW w:w="1276" w:type="dxa"/>
          </w:tcPr>
          <w:p w14:paraId="722ACD82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6F1AD961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74124077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7B401A86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5F5B6F" w:rsidRPr="00020D0B" w14:paraId="5DB754BC" w14:textId="77777777" w:rsidTr="00B13FEA">
        <w:tc>
          <w:tcPr>
            <w:tcW w:w="1276" w:type="dxa"/>
          </w:tcPr>
          <w:p w14:paraId="5E805489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C37F650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09F16682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0CF63E0E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5F5B6F" w:rsidRPr="00020D0B" w14:paraId="222AB89B" w14:textId="77777777" w:rsidTr="00B13FEA">
        <w:tc>
          <w:tcPr>
            <w:tcW w:w="1276" w:type="dxa"/>
          </w:tcPr>
          <w:p w14:paraId="5D3A8C3C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A22AEC4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0F976E4C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3F6F0BF6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5F5B6F" w:rsidRPr="00020D0B" w14:paraId="3683ED27" w14:textId="77777777" w:rsidTr="00B13FEA">
        <w:tc>
          <w:tcPr>
            <w:tcW w:w="1276" w:type="dxa"/>
          </w:tcPr>
          <w:p w14:paraId="5BF8DCC9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53AF9FC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7295391F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61BD4EC6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5F5B6F" w:rsidRPr="00020D0B" w14:paraId="1AAC2292" w14:textId="77777777" w:rsidTr="00B13FEA">
        <w:tc>
          <w:tcPr>
            <w:tcW w:w="1276" w:type="dxa"/>
          </w:tcPr>
          <w:p w14:paraId="7E2DC83B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3D67822F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46FA1D90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044D0B03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5F5B6F" w:rsidRPr="00020D0B" w14:paraId="03E4C3FD" w14:textId="77777777" w:rsidTr="00B13FEA">
        <w:tc>
          <w:tcPr>
            <w:tcW w:w="1276" w:type="dxa"/>
          </w:tcPr>
          <w:p w14:paraId="58B70285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FE88D17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1779B753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337AAA51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5F5B6F" w:rsidRPr="00020D0B" w14:paraId="09FC4DF0" w14:textId="77777777" w:rsidTr="00B13FEA">
        <w:tc>
          <w:tcPr>
            <w:tcW w:w="1276" w:type="dxa"/>
          </w:tcPr>
          <w:p w14:paraId="7A3F7D39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0B3FC60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43E5D4B4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631DD189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5F5B6F" w:rsidRPr="00020D0B" w14:paraId="641AF144" w14:textId="77777777" w:rsidTr="00B13FEA">
        <w:tc>
          <w:tcPr>
            <w:tcW w:w="1276" w:type="dxa"/>
          </w:tcPr>
          <w:p w14:paraId="2F46A982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44E1B858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2269D2D3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50C9ADBC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5F5B6F" w:rsidRPr="00020D0B" w14:paraId="31D5E5CF" w14:textId="77777777" w:rsidTr="00B13FEA">
        <w:tc>
          <w:tcPr>
            <w:tcW w:w="1276" w:type="dxa"/>
          </w:tcPr>
          <w:p w14:paraId="78A6B416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E57AFE5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7503C06D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2BFA0671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52FEB" w:rsidRPr="00020D0B" w14:paraId="47EBC94E" w14:textId="77777777" w:rsidTr="00B13FEA">
        <w:tc>
          <w:tcPr>
            <w:tcW w:w="1276" w:type="dxa"/>
          </w:tcPr>
          <w:p w14:paraId="75DDF7FC" w14:textId="77777777" w:rsidR="00052FEB" w:rsidRPr="00020D0B" w:rsidRDefault="00052FEB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5F7F6AD1" w14:textId="77777777" w:rsidR="00052FEB" w:rsidRPr="00020D0B" w:rsidRDefault="00052FEB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3631BFE6" w14:textId="77777777" w:rsidR="00052FEB" w:rsidRPr="00020D0B" w:rsidRDefault="00052FEB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2D9BAA94" w14:textId="77777777" w:rsidR="00052FEB" w:rsidRPr="00020D0B" w:rsidRDefault="00052FEB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5F5B6F" w:rsidRPr="00020D0B" w14:paraId="5B7461E0" w14:textId="77777777" w:rsidTr="00B13FEA">
        <w:tc>
          <w:tcPr>
            <w:tcW w:w="1276" w:type="dxa"/>
          </w:tcPr>
          <w:p w14:paraId="3B969180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A589F03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54D902D1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244DE5C4" w14:textId="77777777" w:rsidR="005F5B6F" w:rsidRPr="00020D0B" w:rsidRDefault="005F5B6F" w:rsidP="005F5B6F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1ADBA7C4" w14:textId="77777777" w:rsidR="005F5B6F" w:rsidRPr="00020D0B" w:rsidRDefault="005F5B6F" w:rsidP="00052FEB">
      <w:pPr>
        <w:pStyle w:val="a5"/>
        <w:tabs>
          <w:tab w:val="right" w:pos="9900"/>
        </w:tabs>
        <w:jc w:val="both"/>
        <w:rPr>
          <w:sz w:val="24"/>
          <w:szCs w:val="24"/>
          <w:lang w:val="uk-UA"/>
        </w:rPr>
      </w:pPr>
      <w:r w:rsidRPr="00020D0B">
        <w:rPr>
          <w:sz w:val="24"/>
          <w:szCs w:val="24"/>
          <w:lang w:val="uk-UA"/>
        </w:rPr>
        <w:t>Підпис керівника _________________________________________________________________</w:t>
      </w:r>
    </w:p>
    <w:p w14:paraId="77BFD86D" w14:textId="77777777" w:rsidR="005F5B6F" w:rsidRPr="00020D0B" w:rsidRDefault="005F5B6F" w:rsidP="005F5B6F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p w14:paraId="15DEBFB7" w14:textId="77777777" w:rsidR="005F5B6F" w:rsidRDefault="005F5B6F" w:rsidP="005F5B6F">
      <w:pPr>
        <w:pStyle w:val="a5"/>
        <w:tabs>
          <w:tab w:val="right" w:pos="990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Семінари (заочний період навчання)</w:t>
      </w:r>
    </w:p>
    <w:p w14:paraId="1D6D9B89" w14:textId="77777777" w:rsidR="00052FEB" w:rsidRDefault="00052FEB" w:rsidP="005F5B6F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850"/>
        <w:gridCol w:w="992"/>
        <w:gridCol w:w="993"/>
      </w:tblGrid>
      <w:tr w:rsidR="005F5B6F" w14:paraId="0275D723" w14:textId="77777777" w:rsidTr="00FD6B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9843" w14:textId="77777777" w:rsidR="005F5B6F" w:rsidRPr="00B13FEA" w:rsidRDefault="005F5B6F" w:rsidP="005F5B6F">
            <w:pPr>
              <w:pStyle w:val="1"/>
              <w:tabs>
                <w:tab w:val="right" w:pos="9900"/>
              </w:tabs>
              <w:rPr>
                <w:sz w:val="20"/>
              </w:rPr>
            </w:pPr>
            <w:r w:rsidRPr="00B13FEA">
              <w:rPr>
                <w:sz w:val="20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EC61" w14:textId="77777777" w:rsidR="005F5B6F" w:rsidRPr="00B13FEA" w:rsidRDefault="005F5B6F" w:rsidP="005F5B6F">
            <w:pPr>
              <w:tabs>
                <w:tab w:val="right" w:pos="9900"/>
              </w:tabs>
              <w:ind w:left="-100"/>
              <w:jc w:val="center"/>
              <w:rPr>
                <w:i/>
                <w:iCs/>
                <w:sz w:val="20"/>
              </w:rPr>
            </w:pPr>
            <w:r w:rsidRPr="00B13FEA">
              <w:rPr>
                <w:i/>
                <w:iCs/>
                <w:sz w:val="20"/>
              </w:rPr>
              <w:t>Оцінка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F4E5" w14:textId="77777777" w:rsidR="005F5B6F" w:rsidRPr="00B13FEA" w:rsidRDefault="005F5B6F" w:rsidP="005F5B6F">
            <w:pPr>
              <w:tabs>
                <w:tab w:val="right" w:pos="9900"/>
              </w:tabs>
              <w:ind w:left="-100"/>
              <w:jc w:val="center"/>
              <w:rPr>
                <w:i/>
                <w:iCs/>
                <w:sz w:val="20"/>
              </w:rPr>
            </w:pPr>
            <w:r w:rsidRPr="00B13FEA">
              <w:rPr>
                <w:i/>
                <w:iCs/>
                <w:sz w:val="20"/>
              </w:rPr>
              <w:t>ПІБ лікаря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BCC0" w14:textId="77777777" w:rsidR="005F5B6F" w:rsidRPr="00B13FEA" w:rsidRDefault="005F5B6F" w:rsidP="005F5B6F">
            <w:pPr>
              <w:tabs>
                <w:tab w:val="right" w:pos="9900"/>
              </w:tabs>
              <w:ind w:left="-100"/>
              <w:jc w:val="center"/>
              <w:rPr>
                <w:i/>
                <w:iCs/>
                <w:sz w:val="20"/>
              </w:rPr>
            </w:pPr>
            <w:r w:rsidRPr="00B13FEA">
              <w:rPr>
                <w:i/>
                <w:iCs/>
                <w:sz w:val="20"/>
              </w:rPr>
              <w:t>Підпис</w:t>
            </w:r>
          </w:p>
        </w:tc>
      </w:tr>
      <w:tr w:rsidR="005F5B6F" w14:paraId="2CD8E089" w14:textId="77777777" w:rsidTr="00FD6B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14D4" w14:textId="77777777" w:rsidR="005F5B6F" w:rsidRDefault="005F5B6F" w:rsidP="005F5B6F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  <w:tab w:val="right" w:pos="9900"/>
              </w:tabs>
              <w:ind w:left="252" w:hanging="252"/>
            </w:pPr>
            <w:r w:rsidRPr="00335647">
              <w:t>Методи діагностики патології гемостазу. Дослідження імунного статусу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B1548" w14:textId="77777777" w:rsidR="005F5B6F" w:rsidRDefault="005F5B6F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5D46" w14:textId="77777777" w:rsidR="005F5B6F" w:rsidRDefault="005F5B6F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127B" w14:textId="77777777" w:rsidR="005F5B6F" w:rsidRDefault="005F5B6F" w:rsidP="005F5B6F">
            <w:pPr>
              <w:tabs>
                <w:tab w:val="right" w:pos="9900"/>
              </w:tabs>
              <w:jc w:val="center"/>
            </w:pPr>
          </w:p>
        </w:tc>
      </w:tr>
      <w:tr w:rsidR="005F5B6F" w14:paraId="29B9D14E" w14:textId="77777777" w:rsidTr="00FD6B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B852" w14:textId="77777777" w:rsidR="005F5B6F" w:rsidRPr="00335647" w:rsidRDefault="005F5B6F" w:rsidP="005F5B6F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  <w:tab w:val="right" w:pos="9900"/>
              </w:tabs>
              <w:ind w:left="252" w:hanging="252"/>
            </w:pPr>
            <w:proofErr w:type="spellStart"/>
            <w:r w:rsidRPr="00335647">
              <w:t>Цитостатична</w:t>
            </w:r>
            <w:proofErr w:type="spellEnd"/>
            <w:r w:rsidRPr="00335647">
              <w:t xml:space="preserve"> та супроводжувальна терапія захворювань системи крові. Лікування ускладнень </w:t>
            </w:r>
            <w:proofErr w:type="spellStart"/>
            <w:r w:rsidRPr="00335647">
              <w:t>цитостатичної</w:t>
            </w:r>
            <w:proofErr w:type="spellEnd"/>
            <w:r w:rsidRPr="00335647">
              <w:t xml:space="preserve"> терапії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DDF61" w14:textId="77777777" w:rsidR="005F5B6F" w:rsidRDefault="005F5B6F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71EB" w14:textId="77777777" w:rsidR="005F5B6F" w:rsidRDefault="005F5B6F" w:rsidP="005F5B6F">
            <w:pPr>
              <w:tabs>
                <w:tab w:val="right" w:pos="990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0A80" w14:textId="77777777" w:rsidR="005F5B6F" w:rsidRDefault="005F5B6F" w:rsidP="005F5B6F">
            <w:pPr>
              <w:tabs>
                <w:tab w:val="right" w:pos="9900"/>
              </w:tabs>
              <w:jc w:val="center"/>
            </w:pPr>
          </w:p>
        </w:tc>
      </w:tr>
    </w:tbl>
    <w:p w14:paraId="589F5A1A" w14:textId="77777777" w:rsidR="005F5B6F" w:rsidRDefault="005F5B6F" w:rsidP="005F5B6F">
      <w:pPr>
        <w:pStyle w:val="a8"/>
        <w:tabs>
          <w:tab w:val="left" w:pos="708"/>
          <w:tab w:val="right" w:pos="9900"/>
        </w:tabs>
        <w:rPr>
          <w:sz w:val="24"/>
          <w:lang w:val="uk-U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850"/>
        <w:gridCol w:w="976"/>
        <w:gridCol w:w="1009"/>
      </w:tblGrid>
      <w:tr w:rsidR="005F5B6F" w14:paraId="256157DC" w14:textId="77777777" w:rsidTr="00FD6B4D">
        <w:trPr>
          <w:trHeight w:val="47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7D32" w14:textId="77777777" w:rsidR="005F5B6F" w:rsidRDefault="005F5B6F" w:rsidP="005F5B6F">
            <w:pPr>
              <w:pStyle w:val="a7"/>
              <w:tabs>
                <w:tab w:val="right" w:pos="9900"/>
              </w:tabs>
              <w:ind w:left="-108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Оцінка оволодіння темою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DAA1" w14:textId="77777777" w:rsidR="005F5B6F" w:rsidRPr="00067841" w:rsidRDefault="005F5B6F" w:rsidP="005F5B6F">
            <w:pPr>
              <w:pStyle w:val="a7"/>
              <w:tabs>
                <w:tab w:val="right" w:pos="9900"/>
              </w:tabs>
              <w:ind w:left="-108" w:right="-108"/>
              <w:rPr>
                <w:i/>
                <w:iCs/>
                <w:sz w:val="20"/>
              </w:rPr>
            </w:pPr>
            <w:r w:rsidRPr="00067841">
              <w:rPr>
                <w:b w:val="0"/>
                <w:bCs w:val="0"/>
                <w:i/>
                <w:iCs/>
                <w:sz w:val="20"/>
              </w:rPr>
              <w:t>Оцінка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28E1" w14:textId="77777777" w:rsidR="005F5B6F" w:rsidRPr="00067841" w:rsidRDefault="005F5B6F" w:rsidP="005F5B6F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067841">
              <w:rPr>
                <w:i/>
                <w:iCs/>
                <w:sz w:val="20"/>
              </w:rPr>
              <w:t>ПІБ лікаря</w:t>
            </w:r>
            <w:r w:rsidRPr="00067841">
              <w:rPr>
                <w:i/>
                <w:iCs/>
                <w:sz w:val="20"/>
                <w:lang w:val="ru-RU"/>
              </w:rPr>
              <w:t xml:space="preserve"> </w:t>
            </w:r>
            <w:r w:rsidRPr="00067841">
              <w:rPr>
                <w:i/>
                <w:iCs/>
                <w:sz w:val="20"/>
              </w:rPr>
              <w:t>(викладача)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2A23" w14:textId="77777777" w:rsidR="005F5B6F" w:rsidRPr="00067841" w:rsidRDefault="005F5B6F" w:rsidP="005F5B6F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067841">
              <w:rPr>
                <w:i/>
                <w:iCs/>
                <w:sz w:val="20"/>
              </w:rPr>
              <w:t>Підпис</w:t>
            </w:r>
          </w:p>
        </w:tc>
      </w:tr>
      <w:tr w:rsidR="005F5B6F" w14:paraId="631FA9E8" w14:textId="77777777" w:rsidTr="00FD6B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4FEA" w14:textId="77777777" w:rsidR="005F5B6F" w:rsidRDefault="005F5B6F" w:rsidP="005F5B6F">
            <w:pPr>
              <w:pStyle w:val="a7"/>
              <w:tabs>
                <w:tab w:val="right" w:pos="990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Практичний (заочний) період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A984D" w14:textId="77777777" w:rsidR="005F5B6F" w:rsidRDefault="005F5B6F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A912" w14:textId="77777777" w:rsidR="005F5B6F" w:rsidRDefault="005F5B6F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1558" w14:textId="77777777" w:rsidR="005F5B6F" w:rsidRDefault="005F5B6F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</w:tr>
      <w:tr w:rsidR="005F5B6F" w14:paraId="2603F7C4" w14:textId="77777777" w:rsidTr="00FD6B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1A6C" w14:textId="77777777" w:rsidR="005F5B6F" w:rsidRDefault="005F5B6F" w:rsidP="005F5B6F">
            <w:pPr>
              <w:pStyle w:val="a7"/>
              <w:tabs>
                <w:tab w:val="right" w:pos="990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Освітній (очний) період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85B6" w14:textId="77777777" w:rsidR="005F5B6F" w:rsidRDefault="005F5B6F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8735" w14:textId="77777777" w:rsidR="005F5B6F" w:rsidRDefault="005F5B6F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F245" w14:textId="77777777" w:rsidR="005F5B6F" w:rsidRDefault="005F5B6F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</w:tr>
    </w:tbl>
    <w:p w14:paraId="0144E49C" w14:textId="77777777" w:rsidR="005F5B6F" w:rsidRPr="00CD2F18" w:rsidRDefault="005F5B6F" w:rsidP="00CD2F18"/>
    <w:p w14:paraId="4B02F64F" w14:textId="77777777" w:rsidR="001E42AB" w:rsidRDefault="001E42AB">
      <w:pPr>
        <w:pStyle w:val="4"/>
        <w:tabs>
          <w:tab w:val="right" w:pos="9900"/>
        </w:tabs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Хвороби органів травлення</w:t>
      </w:r>
    </w:p>
    <w:p w14:paraId="4BB01309" w14:textId="77777777" w:rsidR="00C854FE" w:rsidRPr="00403450" w:rsidRDefault="00C854FE" w:rsidP="00C270FF">
      <w:pPr>
        <w:tabs>
          <w:tab w:val="right" w:pos="9900"/>
        </w:tabs>
        <w:jc w:val="both"/>
      </w:pPr>
      <w:r w:rsidRPr="00403450">
        <w:t xml:space="preserve">Тривалість курсу в період очного навчання: </w:t>
      </w:r>
      <w:r w:rsidR="00B13FEA">
        <w:t>34</w:t>
      </w:r>
      <w:r w:rsidRPr="00403450">
        <w:t xml:space="preserve"> год.</w:t>
      </w:r>
    </w:p>
    <w:p w14:paraId="3CD71982" w14:textId="77777777" w:rsidR="00C854FE" w:rsidRPr="00403450" w:rsidRDefault="00C854FE" w:rsidP="00C854FE">
      <w:pPr>
        <w:tabs>
          <w:tab w:val="right" w:pos="9900"/>
        </w:tabs>
        <w:jc w:val="both"/>
        <w:rPr>
          <w:u w:val="single"/>
        </w:rPr>
      </w:pPr>
      <w:r w:rsidRPr="00403450">
        <w:t xml:space="preserve">Місце роботи в період очного навчання </w:t>
      </w:r>
      <w:r w:rsidRPr="00403450">
        <w:rPr>
          <w:u w:val="single"/>
        </w:rPr>
        <w:tab/>
      </w:r>
    </w:p>
    <w:p w14:paraId="22FA76E1" w14:textId="77777777" w:rsidR="00C854FE" w:rsidRPr="00403450" w:rsidRDefault="00C854FE" w:rsidP="00C270FF">
      <w:pPr>
        <w:tabs>
          <w:tab w:val="right" w:pos="9900"/>
        </w:tabs>
        <w:jc w:val="both"/>
      </w:pPr>
      <w:r w:rsidRPr="00403450">
        <w:t xml:space="preserve">Тривалість курсу в період заочного навчання: </w:t>
      </w:r>
      <w:r w:rsidR="00B13FEA">
        <w:t>72</w:t>
      </w:r>
      <w:r w:rsidRPr="00403450">
        <w:t xml:space="preserve"> год.</w:t>
      </w:r>
    </w:p>
    <w:p w14:paraId="7DAF69BB" w14:textId="77777777" w:rsidR="001E42AB" w:rsidRDefault="001E42AB">
      <w:pPr>
        <w:tabs>
          <w:tab w:val="right" w:pos="9900"/>
        </w:tabs>
        <w:rPr>
          <w:u w:val="single"/>
        </w:rPr>
      </w:pPr>
      <w:r>
        <w:t xml:space="preserve">Місце роботи в період заочного навчання </w:t>
      </w:r>
      <w:r>
        <w:rPr>
          <w:u w:val="single"/>
        </w:rPr>
        <w:tab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720"/>
        <w:gridCol w:w="572"/>
        <w:gridCol w:w="573"/>
        <w:gridCol w:w="573"/>
        <w:gridCol w:w="572"/>
        <w:gridCol w:w="573"/>
        <w:gridCol w:w="573"/>
        <w:gridCol w:w="573"/>
        <w:gridCol w:w="572"/>
        <w:gridCol w:w="573"/>
        <w:gridCol w:w="573"/>
        <w:gridCol w:w="573"/>
        <w:gridCol w:w="720"/>
      </w:tblGrid>
      <w:tr w:rsidR="001E42AB" w14:paraId="69F153BE" w14:textId="77777777">
        <w:trPr>
          <w:cantSplit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1C86" w14:textId="77777777" w:rsidR="001E42AB" w:rsidRPr="00B13FEA" w:rsidRDefault="001E42AB">
            <w:pPr>
              <w:pStyle w:val="a5"/>
              <w:tabs>
                <w:tab w:val="right" w:pos="9900"/>
              </w:tabs>
              <w:rPr>
                <w:b w:val="0"/>
                <w:bCs/>
                <w:i/>
                <w:iCs/>
                <w:sz w:val="20"/>
                <w:szCs w:val="24"/>
                <w:lang w:val="uk-UA"/>
              </w:rPr>
            </w:pPr>
            <w:r w:rsidRPr="00B13FEA">
              <w:rPr>
                <w:b w:val="0"/>
                <w:bCs/>
                <w:i/>
                <w:iCs/>
                <w:sz w:val="20"/>
                <w:szCs w:val="24"/>
                <w:lang w:val="uk-UA"/>
              </w:rPr>
              <w:t>Захворювання</w:t>
            </w:r>
          </w:p>
        </w:tc>
        <w:tc>
          <w:tcPr>
            <w:tcW w:w="7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289C" w14:textId="77777777" w:rsidR="001E42AB" w:rsidRPr="00B13FEA" w:rsidRDefault="001E42AB">
            <w:pPr>
              <w:pStyle w:val="a5"/>
              <w:tabs>
                <w:tab w:val="right" w:pos="9900"/>
              </w:tabs>
              <w:ind w:left="-157"/>
              <w:rPr>
                <w:b w:val="0"/>
                <w:bCs/>
                <w:i/>
                <w:iCs/>
                <w:sz w:val="20"/>
                <w:szCs w:val="24"/>
                <w:lang w:val="uk-UA"/>
              </w:rPr>
            </w:pPr>
            <w:r w:rsidRPr="00B13FEA">
              <w:rPr>
                <w:b w:val="0"/>
                <w:bCs/>
                <w:i/>
                <w:iCs/>
                <w:sz w:val="20"/>
                <w:szCs w:val="24"/>
                <w:lang w:val="uk-UA"/>
              </w:rPr>
              <w:t>Кількість хворих (щомісячно)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99AD" w14:textId="77777777" w:rsidR="001E42AB" w:rsidRPr="00B13FEA" w:rsidRDefault="001E42AB">
            <w:pPr>
              <w:pStyle w:val="a5"/>
              <w:tabs>
                <w:tab w:val="right" w:pos="9900"/>
              </w:tabs>
              <w:ind w:left="-108" w:right="-108"/>
              <w:rPr>
                <w:b w:val="0"/>
                <w:bCs/>
                <w:i/>
                <w:iCs/>
                <w:sz w:val="20"/>
                <w:szCs w:val="24"/>
                <w:lang w:val="uk-UA"/>
              </w:rPr>
            </w:pPr>
            <w:r w:rsidRPr="00B13FEA">
              <w:rPr>
                <w:b w:val="0"/>
                <w:bCs/>
                <w:i/>
                <w:iCs/>
                <w:sz w:val="20"/>
                <w:szCs w:val="24"/>
                <w:lang w:val="uk-UA"/>
              </w:rPr>
              <w:t>Всього</w:t>
            </w:r>
          </w:p>
        </w:tc>
      </w:tr>
      <w:tr w:rsidR="001E42AB" w14:paraId="78A88C28" w14:textId="77777777" w:rsidTr="002C67F2">
        <w:trPr>
          <w:cantSplit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8E51" w14:textId="77777777" w:rsidR="001E42AB" w:rsidRDefault="001E42AB">
            <w:pPr>
              <w:tabs>
                <w:tab w:val="right" w:pos="9900"/>
              </w:tabs>
              <w:spacing w:line="220" w:lineRule="exact"/>
              <w:rPr>
                <w:bCs/>
                <w:i/>
                <w:iCs/>
                <w:sz w:val="23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42EA1A6" w14:textId="77777777" w:rsidR="001E42AB" w:rsidRPr="00B13FEA" w:rsidRDefault="001E42AB">
            <w:pPr>
              <w:tabs>
                <w:tab w:val="right" w:pos="9900"/>
              </w:tabs>
              <w:spacing w:line="220" w:lineRule="exact"/>
              <w:jc w:val="both"/>
              <w:rPr>
                <w:i/>
                <w:iCs/>
                <w:sz w:val="20"/>
              </w:rPr>
            </w:pPr>
            <w:r w:rsidRPr="00B13FEA">
              <w:rPr>
                <w:i/>
                <w:iCs/>
                <w:sz w:val="20"/>
              </w:rPr>
              <w:t>1 р.</w:t>
            </w:r>
          </w:p>
          <w:p w14:paraId="6BFC508B" w14:textId="77777777" w:rsidR="001E42AB" w:rsidRPr="00B13FEA" w:rsidRDefault="001E42AB">
            <w:pPr>
              <w:tabs>
                <w:tab w:val="right" w:pos="9900"/>
              </w:tabs>
              <w:spacing w:line="220" w:lineRule="exact"/>
              <w:jc w:val="right"/>
              <w:rPr>
                <w:i/>
                <w:iCs/>
                <w:sz w:val="20"/>
              </w:rPr>
            </w:pPr>
            <w:r w:rsidRPr="00B13FEA">
              <w:rPr>
                <w:i/>
                <w:iCs/>
                <w:sz w:val="20"/>
              </w:rPr>
              <w:lastRenderedPageBreak/>
              <w:t>2 р.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AACC46" w14:textId="77777777" w:rsidR="001E42AB" w:rsidRPr="00B13FEA" w:rsidRDefault="001E42AB">
            <w:pPr>
              <w:tabs>
                <w:tab w:val="right" w:pos="9900"/>
              </w:tabs>
              <w:spacing w:line="220" w:lineRule="exact"/>
              <w:jc w:val="center"/>
              <w:rPr>
                <w:i/>
                <w:iCs/>
                <w:sz w:val="20"/>
              </w:rPr>
            </w:pPr>
            <w:r w:rsidRPr="00B13FEA">
              <w:rPr>
                <w:i/>
                <w:iCs/>
                <w:sz w:val="20"/>
              </w:rPr>
              <w:lastRenderedPageBreak/>
              <w:t>VIII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62EF" w14:textId="77777777" w:rsidR="001E42AB" w:rsidRPr="00B13FEA" w:rsidRDefault="001E42AB">
            <w:pPr>
              <w:tabs>
                <w:tab w:val="right" w:pos="9900"/>
              </w:tabs>
              <w:spacing w:line="220" w:lineRule="exact"/>
              <w:jc w:val="center"/>
              <w:rPr>
                <w:i/>
                <w:iCs/>
                <w:sz w:val="20"/>
              </w:rPr>
            </w:pPr>
            <w:r w:rsidRPr="00B13FEA">
              <w:rPr>
                <w:i/>
                <w:iCs/>
                <w:sz w:val="20"/>
              </w:rPr>
              <w:t>IX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4BEF" w14:textId="77777777" w:rsidR="001E42AB" w:rsidRPr="00B13FEA" w:rsidRDefault="001E42AB">
            <w:pPr>
              <w:tabs>
                <w:tab w:val="right" w:pos="9900"/>
              </w:tabs>
              <w:spacing w:line="220" w:lineRule="exact"/>
              <w:jc w:val="center"/>
              <w:rPr>
                <w:i/>
                <w:iCs/>
                <w:sz w:val="20"/>
              </w:rPr>
            </w:pPr>
            <w:r w:rsidRPr="00B13FEA">
              <w:rPr>
                <w:i/>
                <w:iCs/>
                <w:sz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D2E2" w14:textId="77777777" w:rsidR="001E42AB" w:rsidRPr="00B13FEA" w:rsidRDefault="001E42AB">
            <w:pPr>
              <w:tabs>
                <w:tab w:val="right" w:pos="9900"/>
              </w:tabs>
              <w:spacing w:line="220" w:lineRule="exact"/>
              <w:jc w:val="center"/>
              <w:rPr>
                <w:i/>
                <w:iCs/>
                <w:sz w:val="20"/>
              </w:rPr>
            </w:pPr>
            <w:r w:rsidRPr="00B13FEA">
              <w:rPr>
                <w:i/>
                <w:iCs/>
                <w:sz w:val="20"/>
              </w:rPr>
              <w:t>XI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3717BE" w14:textId="77777777" w:rsidR="001E42AB" w:rsidRPr="00B13FEA" w:rsidRDefault="001E42AB">
            <w:pPr>
              <w:pStyle w:val="2"/>
              <w:tabs>
                <w:tab w:val="right" w:pos="9900"/>
              </w:tabs>
              <w:spacing w:line="220" w:lineRule="exact"/>
              <w:ind w:left="0" w:right="0"/>
              <w:rPr>
                <w:sz w:val="20"/>
                <w:szCs w:val="24"/>
              </w:rPr>
            </w:pPr>
            <w:r w:rsidRPr="00B13FEA">
              <w:rPr>
                <w:sz w:val="20"/>
                <w:szCs w:val="24"/>
              </w:rPr>
              <w:t>XII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96C697" w14:textId="77777777" w:rsidR="001E42AB" w:rsidRPr="00B13FEA" w:rsidRDefault="001E42AB">
            <w:pPr>
              <w:tabs>
                <w:tab w:val="right" w:pos="9900"/>
              </w:tabs>
              <w:spacing w:line="220" w:lineRule="exact"/>
              <w:jc w:val="center"/>
              <w:rPr>
                <w:i/>
                <w:iCs/>
                <w:sz w:val="20"/>
              </w:rPr>
            </w:pPr>
            <w:r w:rsidRPr="00B13FEA">
              <w:rPr>
                <w:i/>
                <w:iCs/>
                <w:sz w:val="20"/>
              </w:rPr>
              <w:t>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4D5E48" w14:textId="77777777" w:rsidR="001E42AB" w:rsidRPr="00B13FEA" w:rsidRDefault="001E42AB">
            <w:pPr>
              <w:tabs>
                <w:tab w:val="right" w:pos="9900"/>
              </w:tabs>
              <w:spacing w:line="220" w:lineRule="exact"/>
              <w:jc w:val="center"/>
              <w:rPr>
                <w:i/>
                <w:iCs/>
                <w:sz w:val="20"/>
              </w:rPr>
            </w:pPr>
            <w:r w:rsidRPr="00B13FEA">
              <w:rPr>
                <w:i/>
                <w:iCs/>
                <w:sz w:val="20"/>
              </w:rPr>
              <w:t>II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26B851" w14:textId="77777777" w:rsidR="001E42AB" w:rsidRPr="00B13FEA" w:rsidRDefault="001E42AB">
            <w:pPr>
              <w:tabs>
                <w:tab w:val="right" w:pos="9900"/>
              </w:tabs>
              <w:spacing w:line="220" w:lineRule="exact"/>
              <w:jc w:val="center"/>
              <w:rPr>
                <w:i/>
                <w:iCs/>
                <w:sz w:val="20"/>
              </w:rPr>
            </w:pPr>
            <w:r w:rsidRPr="00B13FEA">
              <w:rPr>
                <w:i/>
                <w:iCs/>
                <w:sz w:val="20"/>
              </w:rPr>
              <w:t>III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79ABD4" w14:textId="77777777" w:rsidR="001E42AB" w:rsidRPr="00B13FEA" w:rsidRDefault="001E42AB">
            <w:pPr>
              <w:tabs>
                <w:tab w:val="right" w:pos="9900"/>
              </w:tabs>
              <w:spacing w:line="220" w:lineRule="exact"/>
              <w:jc w:val="center"/>
              <w:rPr>
                <w:i/>
                <w:iCs/>
                <w:sz w:val="20"/>
              </w:rPr>
            </w:pPr>
            <w:r w:rsidRPr="00B13FEA">
              <w:rPr>
                <w:i/>
                <w:iCs/>
                <w:sz w:val="20"/>
              </w:rPr>
              <w:t>IV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C1CAE4" w14:textId="77777777" w:rsidR="001E42AB" w:rsidRPr="00B13FEA" w:rsidRDefault="001E42AB">
            <w:pPr>
              <w:tabs>
                <w:tab w:val="right" w:pos="9900"/>
              </w:tabs>
              <w:spacing w:line="220" w:lineRule="exact"/>
              <w:jc w:val="center"/>
              <w:rPr>
                <w:i/>
                <w:iCs/>
                <w:sz w:val="20"/>
              </w:rPr>
            </w:pPr>
            <w:r w:rsidRPr="00B13FEA">
              <w:rPr>
                <w:i/>
                <w:iCs/>
                <w:sz w:val="20"/>
              </w:rPr>
              <w:t>V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9175BA" w14:textId="77777777" w:rsidR="001E42AB" w:rsidRPr="00B13FEA" w:rsidRDefault="001E42AB">
            <w:pPr>
              <w:tabs>
                <w:tab w:val="right" w:pos="9900"/>
              </w:tabs>
              <w:spacing w:line="220" w:lineRule="exact"/>
              <w:jc w:val="center"/>
              <w:rPr>
                <w:i/>
                <w:iCs/>
                <w:sz w:val="20"/>
              </w:rPr>
            </w:pPr>
            <w:r w:rsidRPr="00B13FEA">
              <w:rPr>
                <w:i/>
                <w:iCs/>
                <w:sz w:val="20"/>
              </w:rPr>
              <w:t>VI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45CC" w14:textId="77777777" w:rsidR="001E42AB" w:rsidRDefault="001E42AB">
            <w:pPr>
              <w:tabs>
                <w:tab w:val="right" w:pos="9900"/>
              </w:tabs>
              <w:spacing w:line="220" w:lineRule="exact"/>
              <w:ind w:left="-157"/>
              <w:rPr>
                <w:bCs/>
                <w:i/>
                <w:iCs/>
                <w:sz w:val="23"/>
              </w:rPr>
            </w:pPr>
          </w:p>
        </w:tc>
      </w:tr>
      <w:tr w:rsidR="001E42AB" w14:paraId="3E37A9FF" w14:textId="77777777" w:rsidTr="002C67F2">
        <w:trPr>
          <w:cantSplit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CDB1" w14:textId="77777777" w:rsidR="001E42AB" w:rsidRDefault="001E42AB">
            <w:pPr>
              <w:tabs>
                <w:tab w:val="right" w:pos="9900"/>
              </w:tabs>
              <w:spacing w:line="220" w:lineRule="exact"/>
              <w:rPr>
                <w:bCs/>
                <w:i/>
                <w:iCs/>
                <w:sz w:val="23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081068B" w14:textId="77777777" w:rsidR="001E42AB" w:rsidRPr="00B13FEA" w:rsidRDefault="001E42AB">
            <w:pPr>
              <w:tabs>
                <w:tab w:val="right" w:pos="9900"/>
              </w:tabs>
              <w:spacing w:line="220" w:lineRule="exact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E4FD74" w14:textId="77777777" w:rsidR="001E42AB" w:rsidRPr="00B13FEA" w:rsidRDefault="001E42AB">
            <w:pPr>
              <w:tabs>
                <w:tab w:val="right" w:pos="9900"/>
              </w:tabs>
              <w:spacing w:line="220" w:lineRule="exact"/>
              <w:jc w:val="center"/>
              <w:rPr>
                <w:i/>
                <w:iCs/>
                <w:sz w:val="20"/>
              </w:rPr>
            </w:pPr>
            <w:r w:rsidRPr="00B13FEA">
              <w:rPr>
                <w:i/>
                <w:iCs/>
                <w:sz w:val="20"/>
              </w:rPr>
              <w:t>VIII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BDC27C0" w14:textId="77777777" w:rsidR="001E42AB" w:rsidRPr="00B13FEA" w:rsidRDefault="001E42AB">
            <w:pPr>
              <w:tabs>
                <w:tab w:val="right" w:pos="9900"/>
              </w:tabs>
              <w:spacing w:line="220" w:lineRule="exact"/>
              <w:jc w:val="center"/>
              <w:rPr>
                <w:i/>
                <w:iCs/>
                <w:sz w:val="20"/>
              </w:rPr>
            </w:pPr>
            <w:r w:rsidRPr="00B13FEA">
              <w:rPr>
                <w:i/>
                <w:iCs/>
                <w:sz w:val="20"/>
              </w:rPr>
              <w:t>IX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EDDE12" w14:textId="77777777" w:rsidR="001E42AB" w:rsidRPr="00B13FEA" w:rsidRDefault="001E42AB">
            <w:pPr>
              <w:tabs>
                <w:tab w:val="right" w:pos="9900"/>
              </w:tabs>
              <w:spacing w:line="220" w:lineRule="exact"/>
              <w:jc w:val="center"/>
              <w:rPr>
                <w:i/>
                <w:iCs/>
                <w:sz w:val="20"/>
              </w:rPr>
            </w:pPr>
            <w:r w:rsidRPr="00B13FEA">
              <w:rPr>
                <w:i/>
                <w:iCs/>
                <w:sz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6D32FB" w14:textId="77777777" w:rsidR="001E42AB" w:rsidRPr="00B13FEA" w:rsidRDefault="001E42AB">
            <w:pPr>
              <w:tabs>
                <w:tab w:val="right" w:pos="9900"/>
              </w:tabs>
              <w:spacing w:line="220" w:lineRule="exact"/>
              <w:jc w:val="center"/>
              <w:rPr>
                <w:i/>
                <w:iCs/>
                <w:sz w:val="20"/>
              </w:rPr>
            </w:pPr>
            <w:r w:rsidRPr="00B13FEA">
              <w:rPr>
                <w:i/>
                <w:iCs/>
                <w:sz w:val="20"/>
              </w:rPr>
              <w:t>XI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4983DF" w14:textId="77777777" w:rsidR="001E42AB" w:rsidRPr="00B13FEA" w:rsidRDefault="001E42AB">
            <w:pPr>
              <w:tabs>
                <w:tab w:val="right" w:pos="9900"/>
              </w:tabs>
              <w:spacing w:line="220" w:lineRule="exact"/>
              <w:jc w:val="center"/>
              <w:rPr>
                <w:i/>
                <w:iCs/>
                <w:sz w:val="20"/>
              </w:rPr>
            </w:pPr>
            <w:r w:rsidRPr="00B13FEA">
              <w:rPr>
                <w:i/>
                <w:iCs/>
                <w:sz w:val="20"/>
              </w:rPr>
              <w:t>XII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550728" w14:textId="77777777" w:rsidR="001E42AB" w:rsidRPr="00B13FEA" w:rsidRDefault="001E42AB">
            <w:pPr>
              <w:tabs>
                <w:tab w:val="right" w:pos="9900"/>
              </w:tabs>
              <w:spacing w:line="220" w:lineRule="exact"/>
              <w:jc w:val="center"/>
              <w:rPr>
                <w:i/>
                <w:iCs/>
                <w:sz w:val="20"/>
              </w:rPr>
            </w:pPr>
            <w:r w:rsidRPr="00B13FEA">
              <w:rPr>
                <w:i/>
                <w:iCs/>
                <w:sz w:val="20"/>
              </w:rPr>
              <w:t>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008132" w14:textId="77777777" w:rsidR="001E42AB" w:rsidRPr="00B13FEA" w:rsidRDefault="001E42AB">
            <w:pPr>
              <w:tabs>
                <w:tab w:val="right" w:pos="9900"/>
              </w:tabs>
              <w:spacing w:line="220" w:lineRule="exact"/>
              <w:jc w:val="center"/>
              <w:rPr>
                <w:i/>
                <w:iCs/>
                <w:sz w:val="20"/>
              </w:rPr>
            </w:pPr>
            <w:r w:rsidRPr="00B13FEA">
              <w:rPr>
                <w:i/>
                <w:iCs/>
                <w:sz w:val="20"/>
              </w:rPr>
              <w:t>II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6911B7" w14:textId="77777777" w:rsidR="001E42AB" w:rsidRPr="00B13FEA" w:rsidRDefault="001E42AB">
            <w:pPr>
              <w:tabs>
                <w:tab w:val="right" w:pos="9900"/>
              </w:tabs>
              <w:spacing w:line="220" w:lineRule="exact"/>
              <w:jc w:val="center"/>
              <w:rPr>
                <w:i/>
                <w:iCs/>
                <w:sz w:val="20"/>
              </w:rPr>
            </w:pPr>
            <w:r w:rsidRPr="00B13FEA">
              <w:rPr>
                <w:i/>
                <w:iCs/>
                <w:sz w:val="20"/>
              </w:rPr>
              <w:t>III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55F3" w14:textId="77777777" w:rsidR="001E42AB" w:rsidRPr="00B13FEA" w:rsidRDefault="001E42AB">
            <w:pPr>
              <w:tabs>
                <w:tab w:val="right" w:pos="9900"/>
              </w:tabs>
              <w:spacing w:line="220" w:lineRule="exact"/>
              <w:jc w:val="center"/>
              <w:rPr>
                <w:i/>
                <w:iCs/>
                <w:sz w:val="20"/>
              </w:rPr>
            </w:pPr>
            <w:r w:rsidRPr="00B13FEA">
              <w:rPr>
                <w:i/>
                <w:iCs/>
                <w:sz w:val="20"/>
              </w:rPr>
              <w:t>IV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1528" w14:textId="77777777" w:rsidR="001E42AB" w:rsidRPr="00B13FEA" w:rsidRDefault="001E42AB">
            <w:pPr>
              <w:tabs>
                <w:tab w:val="right" w:pos="9900"/>
              </w:tabs>
              <w:spacing w:line="220" w:lineRule="exact"/>
              <w:jc w:val="center"/>
              <w:rPr>
                <w:i/>
                <w:iCs/>
                <w:sz w:val="20"/>
              </w:rPr>
            </w:pPr>
            <w:r w:rsidRPr="00B13FEA">
              <w:rPr>
                <w:i/>
                <w:iCs/>
                <w:sz w:val="20"/>
              </w:rPr>
              <w:t>V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7D1F" w14:textId="77777777" w:rsidR="001E42AB" w:rsidRPr="00B13FEA" w:rsidRDefault="001E42AB">
            <w:pPr>
              <w:tabs>
                <w:tab w:val="right" w:pos="9900"/>
              </w:tabs>
              <w:spacing w:line="220" w:lineRule="exact"/>
              <w:jc w:val="center"/>
              <w:rPr>
                <w:i/>
                <w:iCs/>
                <w:sz w:val="20"/>
              </w:rPr>
            </w:pPr>
            <w:r w:rsidRPr="00B13FEA">
              <w:rPr>
                <w:i/>
                <w:iCs/>
                <w:sz w:val="20"/>
              </w:rPr>
              <w:t>VI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BCB8" w14:textId="77777777" w:rsidR="001E42AB" w:rsidRDefault="001E42AB">
            <w:pPr>
              <w:tabs>
                <w:tab w:val="right" w:pos="9900"/>
              </w:tabs>
              <w:spacing w:line="220" w:lineRule="exact"/>
              <w:ind w:left="-157"/>
              <w:rPr>
                <w:bCs/>
                <w:i/>
                <w:iCs/>
                <w:sz w:val="23"/>
              </w:rPr>
            </w:pPr>
          </w:p>
        </w:tc>
      </w:tr>
      <w:tr w:rsidR="001E42AB" w14:paraId="033AF4BF" w14:textId="7777777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7C97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ГЕРХ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AEB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2759" w14:textId="77777777" w:rsidR="001E42AB" w:rsidRDefault="001E42AB">
            <w:pPr>
              <w:tabs>
                <w:tab w:val="right" w:pos="9900"/>
              </w:tabs>
              <w:ind w:left="-157"/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7A1E" w14:textId="77777777" w:rsidR="001E42AB" w:rsidRDefault="001E42AB">
            <w:pPr>
              <w:tabs>
                <w:tab w:val="right" w:pos="9900"/>
              </w:tabs>
              <w:ind w:left="-157"/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A33E" w14:textId="77777777" w:rsidR="001E42AB" w:rsidRDefault="001E42AB">
            <w:pPr>
              <w:tabs>
                <w:tab w:val="right" w:pos="9900"/>
              </w:tabs>
              <w:ind w:left="-157"/>
              <w:jc w:val="center"/>
              <w:rPr>
                <w:sz w:val="23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7344" w14:textId="77777777" w:rsidR="001E42AB" w:rsidRDefault="001E42AB">
            <w:pPr>
              <w:tabs>
                <w:tab w:val="right" w:pos="9900"/>
              </w:tabs>
              <w:ind w:left="-157"/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C734" w14:textId="77777777" w:rsidR="001E42AB" w:rsidRDefault="001E42AB">
            <w:pPr>
              <w:tabs>
                <w:tab w:val="right" w:pos="9900"/>
              </w:tabs>
              <w:ind w:left="-157"/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E504" w14:textId="77777777" w:rsidR="001E42AB" w:rsidRDefault="001E42AB">
            <w:pPr>
              <w:tabs>
                <w:tab w:val="right" w:pos="9900"/>
              </w:tabs>
              <w:ind w:left="-157"/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9D1A" w14:textId="77777777" w:rsidR="001E42AB" w:rsidRDefault="001E42AB">
            <w:pPr>
              <w:tabs>
                <w:tab w:val="right" w:pos="9900"/>
              </w:tabs>
              <w:ind w:left="-157"/>
              <w:jc w:val="center"/>
              <w:rPr>
                <w:sz w:val="23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AF55" w14:textId="77777777" w:rsidR="001E42AB" w:rsidRDefault="001E42AB">
            <w:pPr>
              <w:tabs>
                <w:tab w:val="right" w:pos="9900"/>
              </w:tabs>
              <w:ind w:left="-157"/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3542" w14:textId="77777777" w:rsidR="001E42AB" w:rsidRDefault="001E42AB">
            <w:pPr>
              <w:tabs>
                <w:tab w:val="right" w:pos="9900"/>
              </w:tabs>
              <w:ind w:left="-157"/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F599" w14:textId="77777777" w:rsidR="001E42AB" w:rsidRDefault="001E42AB">
            <w:pPr>
              <w:tabs>
                <w:tab w:val="right" w:pos="9900"/>
              </w:tabs>
              <w:ind w:left="-157"/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D982" w14:textId="77777777" w:rsidR="001E42AB" w:rsidRDefault="001E42AB">
            <w:pPr>
              <w:tabs>
                <w:tab w:val="right" w:pos="9900"/>
              </w:tabs>
              <w:ind w:left="-157"/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0B6C" w14:textId="77777777" w:rsidR="001E42AB" w:rsidRDefault="001E42AB">
            <w:pPr>
              <w:tabs>
                <w:tab w:val="right" w:pos="9900"/>
              </w:tabs>
              <w:ind w:left="-157"/>
              <w:jc w:val="center"/>
              <w:rPr>
                <w:sz w:val="23"/>
              </w:rPr>
            </w:pPr>
          </w:p>
        </w:tc>
      </w:tr>
      <w:tr w:rsidR="001E42AB" w14:paraId="6D8CE393" w14:textId="7777777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F3F2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 xml:space="preserve">Функціональні хвороби </w:t>
            </w:r>
            <w:proofErr w:type="spellStart"/>
            <w:r>
              <w:rPr>
                <w:sz w:val="23"/>
              </w:rPr>
              <w:t>шлунка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330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7EA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9A4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0FF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D6C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FB1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6BA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F99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91C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D99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DB2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A0A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502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570F7BB1" w14:textId="7777777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5E76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Гострий гастрит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A99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  <w:lang w:val="ru-RU"/>
              </w:rPr>
            </w:pPr>
          </w:p>
          <w:p w14:paraId="36B6B03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  <w:lang w:val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396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BF5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8E6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D8F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1D6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6E7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520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CAB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1DA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990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DFE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9CA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6AD36C71" w14:textId="7777777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1FC7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Хронічний гастрит та дуоденіт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CD0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D7D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345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EB2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2E4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38F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DC6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73D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50C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DEC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F40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7C8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014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2204429A" w14:textId="7777777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0EDB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 xml:space="preserve">Виразкова хвороба </w:t>
            </w:r>
            <w:proofErr w:type="spellStart"/>
            <w:r>
              <w:rPr>
                <w:sz w:val="23"/>
              </w:rPr>
              <w:t>шлунка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BF4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BB5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1F2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ACA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826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377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759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20B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D38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500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7F1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AD3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B7C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533F5935" w14:textId="7777777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DF78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Виразкова хвороба 12-палої кишки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CA0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04D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040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06D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237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A9B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3D6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7E5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10E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F97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FC6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42D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536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313ECB7B" w14:textId="7777777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3393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 xml:space="preserve">Хвороба оперованого </w:t>
            </w:r>
            <w:proofErr w:type="spellStart"/>
            <w:r>
              <w:rPr>
                <w:sz w:val="23"/>
              </w:rPr>
              <w:t>шлунка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68C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034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10C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E63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3EE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D2C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D76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96F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EC0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A24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554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978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227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2BEE1E26" w14:textId="7777777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F384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proofErr w:type="spellStart"/>
            <w:r>
              <w:rPr>
                <w:sz w:val="23"/>
              </w:rPr>
              <w:t>Ентерити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F3E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  <w:lang w:val="ru-RU"/>
              </w:rPr>
            </w:pPr>
          </w:p>
          <w:p w14:paraId="464AF24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  <w:lang w:val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6B1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BD9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8C0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3B1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E1E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FFF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696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FAA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795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DFA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78C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C24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1AED4F9B" w14:textId="7777777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511F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Коліти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10B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  <w:lang w:val="ru-RU"/>
              </w:rPr>
            </w:pPr>
          </w:p>
          <w:p w14:paraId="5B4F13E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  <w:lang w:val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63D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5B4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E95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6E5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426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C0C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8DC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F21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8AB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820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FD3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442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7F981BF5" w14:textId="7777777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B312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Синдром подразненого кишечнику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712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1D0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D90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B7D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304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318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362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818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12E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BDA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56D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E96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BFB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44E6EDCC" w14:textId="7777777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7A99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 xml:space="preserve">Дисбактеріоз </w:t>
            </w:r>
            <w:r>
              <w:rPr>
                <w:spacing w:val="-18"/>
                <w:sz w:val="23"/>
              </w:rPr>
              <w:t>кишок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E4F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6D18F06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B35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8C9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514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C5B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206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D88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316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C9A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F7D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047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0BA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3D7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524AE4CE" w14:textId="7777777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96B4" w14:textId="77777777" w:rsidR="001E42AB" w:rsidRDefault="001E42AB">
            <w:pPr>
              <w:tabs>
                <w:tab w:val="right" w:pos="9900"/>
              </w:tabs>
              <w:rPr>
                <w:sz w:val="23"/>
                <w:lang w:val="ru-RU"/>
              </w:rPr>
            </w:pPr>
            <w:r>
              <w:rPr>
                <w:sz w:val="23"/>
              </w:rPr>
              <w:t>Гепатити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714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  <w:lang w:val="ru-RU"/>
              </w:rPr>
            </w:pPr>
          </w:p>
          <w:p w14:paraId="32C65EC1" w14:textId="77777777" w:rsidR="00CD2F18" w:rsidRDefault="00CD2F18">
            <w:pPr>
              <w:tabs>
                <w:tab w:val="right" w:pos="9900"/>
              </w:tabs>
              <w:jc w:val="center"/>
              <w:rPr>
                <w:sz w:val="23"/>
                <w:lang w:val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EC6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008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6EC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589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294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E71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A7E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421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EE2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5BE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F30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112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2216E2AE" w14:textId="7777777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9D89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proofErr w:type="spellStart"/>
            <w:r>
              <w:rPr>
                <w:sz w:val="23"/>
              </w:rPr>
              <w:t>Цирози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5D6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  <w:lang w:val="ru-RU"/>
              </w:rPr>
            </w:pPr>
          </w:p>
          <w:p w14:paraId="120CCB1C" w14:textId="77777777" w:rsidR="00CD2F18" w:rsidRDefault="00CD2F18">
            <w:pPr>
              <w:tabs>
                <w:tab w:val="right" w:pos="9900"/>
              </w:tabs>
              <w:jc w:val="center"/>
              <w:rPr>
                <w:sz w:val="23"/>
                <w:lang w:val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A0C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CCB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DEE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D84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C50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B38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F46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C91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933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2AE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A0C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E43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787099E6" w14:textId="7777777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F8BD" w14:textId="77777777" w:rsidR="001E42AB" w:rsidRDefault="001E42AB">
            <w:pPr>
              <w:tabs>
                <w:tab w:val="right" w:pos="9900"/>
              </w:tabs>
              <w:ind w:right="-288"/>
              <w:rPr>
                <w:sz w:val="23"/>
              </w:rPr>
            </w:pPr>
            <w:proofErr w:type="spellStart"/>
            <w:r>
              <w:rPr>
                <w:sz w:val="23"/>
              </w:rPr>
              <w:t>Холецистити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холангіти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481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ADF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B02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9BD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1CE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EB0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C02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B84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CF1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9EE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5C2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4CE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645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0C0F8D0E" w14:textId="7777777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F828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ЖКХ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C3B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  <w:lang w:val="ru-RU"/>
              </w:rPr>
            </w:pPr>
          </w:p>
          <w:p w14:paraId="54590B43" w14:textId="77777777" w:rsidR="00CD2F18" w:rsidRDefault="00CD2F18">
            <w:pPr>
              <w:tabs>
                <w:tab w:val="right" w:pos="9900"/>
              </w:tabs>
              <w:jc w:val="center"/>
              <w:rPr>
                <w:sz w:val="23"/>
                <w:lang w:val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E3A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6C9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5D5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7CB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557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B70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910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EC0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6F4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F37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4C6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4D3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5D944A72" w14:textId="7777777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038A" w14:textId="77777777" w:rsidR="001E42AB" w:rsidRDefault="001E42AB">
            <w:pPr>
              <w:tabs>
                <w:tab w:val="right" w:pos="9900"/>
              </w:tabs>
              <w:ind w:right="-108"/>
              <w:rPr>
                <w:sz w:val="23"/>
              </w:rPr>
            </w:pPr>
            <w:r>
              <w:rPr>
                <w:sz w:val="23"/>
              </w:rPr>
              <w:t xml:space="preserve">Хронічний </w:t>
            </w:r>
          </w:p>
          <w:p w14:paraId="47CB9A7A" w14:textId="77777777" w:rsidR="001E42AB" w:rsidRDefault="001E42AB">
            <w:pPr>
              <w:tabs>
                <w:tab w:val="right" w:pos="9900"/>
              </w:tabs>
              <w:ind w:right="-108"/>
              <w:rPr>
                <w:sz w:val="23"/>
              </w:rPr>
            </w:pPr>
            <w:r>
              <w:rPr>
                <w:sz w:val="23"/>
              </w:rPr>
              <w:t>панкреатит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0FE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61F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124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CCD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4F2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D54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877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FB2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DFB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FD9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A94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DD3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820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7DA0B917" w14:textId="77777777">
        <w:trPr>
          <w:trHeight w:val="18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DED1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Інші хвороби: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C4E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23F5B41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CE9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918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B83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23A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89B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199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FBA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96F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D61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8E4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87D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30D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</w:tbl>
    <w:p w14:paraId="19E99368" w14:textId="77777777" w:rsidR="001E42AB" w:rsidRDefault="001E42AB">
      <w:pPr>
        <w:tabs>
          <w:tab w:val="right" w:pos="9900"/>
        </w:tabs>
        <w:jc w:val="center"/>
        <w:rPr>
          <w:b/>
          <w:bCs/>
        </w:rPr>
      </w:pPr>
    </w:p>
    <w:p w14:paraId="30C8AD90" w14:textId="77777777" w:rsidR="001E42AB" w:rsidRDefault="001E42AB">
      <w:pPr>
        <w:tabs>
          <w:tab w:val="right" w:pos="9900"/>
        </w:tabs>
        <w:jc w:val="center"/>
        <w:rPr>
          <w:b/>
          <w:bCs/>
        </w:rPr>
      </w:pPr>
      <w:r>
        <w:rPr>
          <w:b/>
          <w:bCs/>
        </w:rPr>
        <w:t>Практичні навички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850"/>
        <w:gridCol w:w="457"/>
        <w:gridCol w:w="458"/>
        <w:gridCol w:w="458"/>
        <w:gridCol w:w="458"/>
        <w:gridCol w:w="458"/>
        <w:gridCol w:w="458"/>
        <w:gridCol w:w="458"/>
        <w:gridCol w:w="458"/>
      </w:tblGrid>
      <w:tr w:rsidR="00324186" w14:paraId="4912318D" w14:textId="77777777" w:rsidTr="00817502">
        <w:trPr>
          <w:cantSplit/>
          <w:trHeight w:val="28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B72A4E" w14:textId="77777777" w:rsidR="00324186" w:rsidRDefault="00324186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  <w:r w:rsidRPr="00817502">
              <w:rPr>
                <w:i/>
                <w:iCs/>
                <w:sz w:val="20"/>
              </w:rPr>
              <w:t>Перелік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EC6A2" w14:textId="77777777" w:rsidR="00324186" w:rsidRPr="00817502" w:rsidRDefault="00817502" w:rsidP="00817502">
            <w:pPr>
              <w:tabs>
                <w:tab w:val="right" w:pos="9900"/>
              </w:tabs>
              <w:ind w:left="-108" w:right="-97"/>
              <w:jc w:val="center"/>
              <w:rPr>
                <w:i/>
                <w:iCs/>
                <w:sz w:val="20"/>
              </w:rPr>
            </w:pPr>
            <w:r w:rsidRPr="00817502">
              <w:rPr>
                <w:i/>
                <w:iCs/>
                <w:sz w:val="20"/>
              </w:rPr>
              <w:t>Рівень оволо</w:t>
            </w:r>
            <w:r>
              <w:rPr>
                <w:i/>
                <w:iCs/>
                <w:sz w:val="20"/>
              </w:rPr>
              <w:t>д</w:t>
            </w:r>
            <w:r w:rsidRPr="00817502">
              <w:rPr>
                <w:i/>
                <w:iCs/>
                <w:sz w:val="20"/>
              </w:rPr>
              <w:t>іння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F596" w14:textId="77777777" w:rsidR="00324186" w:rsidRPr="00817502" w:rsidRDefault="00324186" w:rsidP="006160E9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817502">
              <w:rPr>
                <w:i/>
                <w:iCs/>
                <w:sz w:val="20"/>
              </w:rPr>
              <w:t>1-й рік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794D" w14:textId="77777777" w:rsidR="00324186" w:rsidRPr="00817502" w:rsidRDefault="00324186" w:rsidP="006160E9">
            <w:pPr>
              <w:tabs>
                <w:tab w:val="right" w:pos="9900"/>
              </w:tabs>
              <w:ind w:right="-108"/>
              <w:jc w:val="center"/>
              <w:rPr>
                <w:i/>
                <w:iCs/>
                <w:sz w:val="20"/>
              </w:rPr>
            </w:pPr>
            <w:r w:rsidRPr="00817502">
              <w:rPr>
                <w:i/>
                <w:iCs/>
                <w:sz w:val="20"/>
              </w:rPr>
              <w:t>2-й рік</w:t>
            </w:r>
          </w:p>
        </w:tc>
      </w:tr>
      <w:tr w:rsidR="00324186" w14:paraId="15C3B2D7" w14:textId="77777777" w:rsidTr="00817502">
        <w:trPr>
          <w:cantSplit/>
          <w:trHeight w:val="176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3B900" w14:textId="77777777" w:rsidR="00324186" w:rsidRDefault="00324186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D197A" w14:textId="77777777" w:rsidR="00324186" w:rsidRPr="00817502" w:rsidRDefault="00324186" w:rsidP="006160E9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4D6A" w14:textId="77777777" w:rsidR="00324186" w:rsidRPr="00817502" w:rsidRDefault="00324186" w:rsidP="006160E9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817502">
              <w:rPr>
                <w:i/>
                <w:iCs/>
                <w:sz w:val="20"/>
              </w:rPr>
              <w:t>Кількість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AB29" w14:textId="77777777" w:rsidR="00324186" w:rsidRPr="00817502" w:rsidRDefault="00324186" w:rsidP="006160E9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817502">
              <w:rPr>
                <w:i/>
                <w:iCs/>
                <w:sz w:val="20"/>
              </w:rPr>
              <w:t>Ступінь оволодіння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FA97" w14:textId="77777777" w:rsidR="00324186" w:rsidRPr="00817502" w:rsidRDefault="00324186" w:rsidP="006160E9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817502">
              <w:rPr>
                <w:i/>
                <w:iCs/>
                <w:sz w:val="20"/>
              </w:rPr>
              <w:t>Кількість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63A0" w14:textId="77777777" w:rsidR="00324186" w:rsidRPr="00817502" w:rsidRDefault="00324186" w:rsidP="006160E9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817502">
              <w:rPr>
                <w:i/>
                <w:iCs/>
                <w:sz w:val="20"/>
              </w:rPr>
              <w:t>Ступінь оволодіння</w:t>
            </w:r>
          </w:p>
        </w:tc>
      </w:tr>
      <w:tr w:rsidR="00324186" w14:paraId="264A060C" w14:textId="77777777" w:rsidTr="00817502">
        <w:trPr>
          <w:cantSplit/>
          <w:trHeight w:val="176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A10C" w14:textId="77777777" w:rsidR="00324186" w:rsidRDefault="00324186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1305" w14:textId="77777777" w:rsidR="00324186" w:rsidRDefault="00324186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4922" w14:textId="77777777" w:rsidR="00324186" w:rsidRPr="00817502" w:rsidRDefault="00324186" w:rsidP="006160E9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817502">
              <w:rPr>
                <w:i/>
                <w:iCs/>
                <w:sz w:val="20"/>
              </w:rPr>
              <w:t>О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7E88" w14:textId="77777777" w:rsidR="00324186" w:rsidRPr="00817502" w:rsidRDefault="00324186" w:rsidP="006160E9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817502">
              <w:rPr>
                <w:i/>
                <w:iCs/>
                <w:sz w:val="20"/>
              </w:rPr>
              <w:t>З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17DF" w14:textId="77777777" w:rsidR="00324186" w:rsidRPr="00817502" w:rsidRDefault="00324186" w:rsidP="006160E9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817502">
              <w:rPr>
                <w:i/>
                <w:iCs/>
                <w:sz w:val="20"/>
              </w:rPr>
              <w:t>О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B880" w14:textId="77777777" w:rsidR="00324186" w:rsidRPr="00817502" w:rsidRDefault="00324186" w:rsidP="006160E9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817502">
              <w:rPr>
                <w:i/>
                <w:iCs/>
                <w:sz w:val="20"/>
              </w:rPr>
              <w:t>З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F552" w14:textId="77777777" w:rsidR="00324186" w:rsidRPr="00817502" w:rsidRDefault="00324186" w:rsidP="006160E9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817502">
              <w:rPr>
                <w:i/>
                <w:iCs/>
                <w:sz w:val="20"/>
              </w:rPr>
              <w:t>О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1711" w14:textId="77777777" w:rsidR="00324186" w:rsidRPr="00817502" w:rsidRDefault="00324186" w:rsidP="006160E9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817502">
              <w:rPr>
                <w:i/>
                <w:iCs/>
                <w:sz w:val="20"/>
              </w:rPr>
              <w:t>З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BD91" w14:textId="77777777" w:rsidR="00324186" w:rsidRPr="00817502" w:rsidRDefault="00324186" w:rsidP="006160E9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817502">
              <w:rPr>
                <w:i/>
                <w:iCs/>
                <w:sz w:val="20"/>
              </w:rPr>
              <w:t>О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4E13" w14:textId="77777777" w:rsidR="00324186" w:rsidRPr="00817502" w:rsidRDefault="00324186" w:rsidP="006160E9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817502">
              <w:rPr>
                <w:i/>
                <w:iCs/>
                <w:sz w:val="20"/>
              </w:rPr>
              <w:t>З</w:t>
            </w:r>
          </w:p>
        </w:tc>
      </w:tr>
      <w:tr w:rsidR="00324186" w14:paraId="7B9A3A9F" w14:textId="77777777" w:rsidTr="00817502">
        <w:trPr>
          <w:trHeight w:val="1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B75B" w14:textId="77777777" w:rsidR="00324186" w:rsidRDefault="00324186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u w:val="single"/>
              </w:rPr>
              <w:t>Діагностичні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CBFD" w14:textId="77777777" w:rsidR="00324186" w:rsidRDefault="00324186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9004" w14:textId="77777777" w:rsidR="00324186" w:rsidRDefault="00324186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A600" w14:textId="77777777" w:rsidR="00324186" w:rsidRDefault="00324186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F87C" w14:textId="77777777" w:rsidR="00324186" w:rsidRDefault="00324186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8684" w14:textId="77777777" w:rsidR="00324186" w:rsidRDefault="00324186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24C9" w14:textId="77777777" w:rsidR="00324186" w:rsidRDefault="00324186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FAA7" w14:textId="77777777" w:rsidR="00324186" w:rsidRDefault="00324186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A505" w14:textId="77777777" w:rsidR="00324186" w:rsidRDefault="00324186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8E2D" w14:textId="77777777" w:rsidR="00324186" w:rsidRDefault="00324186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324186" w14:paraId="205A4AF5" w14:textId="77777777" w:rsidTr="00817502">
        <w:trPr>
          <w:trHeight w:val="1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E3A4" w14:textId="77777777" w:rsidR="00324186" w:rsidRDefault="00324186" w:rsidP="006160E9">
            <w:pPr>
              <w:tabs>
                <w:tab w:val="right" w:pos="9900"/>
              </w:tabs>
              <w:jc w:val="both"/>
            </w:pPr>
            <w:r>
              <w:t>Огляд порожнини рота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EA6A" w14:textId="77777777" w:rsidR="00324186" w:rsidRPr="006E4BB0" w:rsidRDefault="006E4BB0" w:rsidP="006160E9">
            <w:pPr>
              <w:tabs>
                <w:tab w:val="right" w:pos="9900"/>
              </w:tabs>
              <w:jc w:val="center"/>
              <w:rPr>
                <w:iCs/>
              </w:rPr>
            </w:pPr>
            <w:r w:rsidRPr="006E4BB0">
              <w:rPr>
                <w:iCs/>
              </w:rPr>
              <w:t>С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A433" w14:textId="77777777" w:rsidR="00324186" w:rsidRDefault="00324186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FB24" w14:textId="77777777" w:rsidR="00324186" w:rsidRDefault="00324186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59EA" w14:textId="77777777" w:rsidR="00324186" w:rsidRDefault="00324186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2493" w14:textId="77777777" w:rsidR="00324186" w:rsidRDefault="00324186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E895" w14:textId="77777777" w:rsidR="00324186" w:rsidRDefault="00324186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530D" w14:textId="77777777" w:rsidR="00324186" w:rsidRDefault="00324186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F909" w14:textId="77777777" w:rsidR="00324186" w:rsidRDefault="00324186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838C" w14:textId="77777777" w:rsidR="00324186" w:rsidRDefault="00324186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324186" w14:paraId="6A0C6D93" w14:textId="77777777" w:rsidTr="00817502">
        <w:trPr>
          <w:trHeight w:val="1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5C37" w14:textId="77777777" w:rsidR="00324186" w:rsidRDefault="00324186" w:rsidP="006160E9">
            <w:pPr>
              <w:tabs>
                <w:tab w:val="right" w:pos="9900"/>
              </w:tabs>
              <w:jc w:val="both"/>
            </w:pPr>
            <w:r>
              <w:t>Проведення зовнішнього огляду та оцінки випорожнень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8133" w14:textId="77777777" w:rsidR="00324186" w:rsidRPr="006E4BB0" w:rsidRDefault="006E4BB0" w:rsidP="006160E9">
            <w:pPr>
              <w:tabs>
                <w:tab w:val="right" w:pos="9900"/>
              </w:tabs>
              <w:jc w:val="center"/>
              <w:rPr>
                <w:iCs/>
              </w:rPr>
            </w:pPr>
            <w:r w:rsidRPr="006E4BB0">
              <w:rPr>
                <w:iCs/>
              </w:rPr>
              <w:t>С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457D" w14:textId="77777777" w:rsidR="00324186" w:rsidRDefault="00324186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9C96" w14:textId="77777777" w:rsidR="00324186" w:rsidRDefault="00324186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E79B" w14:textId="77777777" w:rsidR="00324186" w:rsidRDefault="00324186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F93A" w14:textId="77777777" w:rsidR="00324186" w:rsidRDefault="00324186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10B1" w14:textId="77777777" w:rsidR="00324186" w:rsidRDefault="00324186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425A" w14:textId="77777777" w:rsidR="00324186" w:rsidRDefault="00324186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2753" w14:textId="77777777" w:rsidR="00324186" w:rsidRDefault="00324186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7091" w14:textId="77777777" w:rsidR="00324186" w:rsidRDefault="00324186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324186" w14:paraId="4773C8F7" w14:textId="77777777" w:rsidTr="0081750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86D3" w14:textId="77777777" w:rsidR="00324186" w:rsidRDefault="00324186" w:rsidP="00817502">
            <w:pPr>
              <w:tabs>
                <w:tab w:val="right" w:pos="9900"/>
              </w:tabs>
            </w:pPr>
            <w:r>
              <w:t xml:space="preserve">Оцінка дуоденального </w:t>
            </w:r>
            <w:r w:rsidR="00817502">
              <w:t>вмісту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5877" w14:textId="77777777" w:rsidR="00324186" w:rsidRDefault="006E4BB0" w:rsidP="006160E9">
            <w:pPr>
              <w:tabs>
                <w:tab w:val="right" w:pos="9900"/>
              </w:tabs>
              <w:jc w:val="center"/>
            </w:pPr>
            <w:r>
              <w:t>С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CB56" w14:textId="77777777" w:rsidR="00324186" w:rsidRDefault="00324186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709F" w14:textId="77777777" w:rsidR="00324186" w:rsidRDefault="00324186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3717" w14:textId="77777777" w:rsidR="00324186" w:rsidRDefault="00324186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3118" w14:textId="77777777" w:rsidR="00324186" w:rsidRDefault="00324186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20FC" w14:textId="77777777" w:rsidR="00324186" w:rsidRDefault="00324186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62E3" w14:textId="77777777" w:rsidR="00324186" w:rsidRDefault="00324186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7FF2" w14:textId="77777777" w:rsidR="00324186" w:rsidRDefault="00324186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4CD1" w14:textId="77777777" w:rsidR="00324186" w:rsidRDefault="00324186" w:rsidP="006160E9">
            <w:pPr>
              <w:tabs>
                <w:tab w:val="right" w:pos="9900"/>
              </w:tabs>
              <w:jc w:val="center"/>
            </w:pPr>
          </w:p>
        </w:tc>
      </w:tr>
      <w:tr w:rsidR="00324186" w14:paraId="7AAF13C0" w14:textId="77777777" w:rsidTr="00817502">
        <w:trPr>
          <w:trHeight w:val="2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79CE" w14:textId="77777777" w:rsidR="00324186" w:rsidRDefault="00324186" w:rsidP="006160E9">
            <w:pPr>
              <w:tabs>
                <w:tab w:val="right" w:pos="9900"/>
              </w:tabs>
              <w:jc w:val="both"/>
            </w:pPr>
            <w:r>
              <w:t>Оцінка результатів ФГДС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B804" w14:textId="77777777" w:rsidR="00324186" w:rsidRDefault="006E4BB0" w:rsidP="006160E9">
            <w:pPr>
              <w:tabs>
                <w:tab w:val="right" w:pos="9900"/>
              </w:tabs>
              <w:jc w:val="center"/>
            </w:pPr>
            <w:r>
              <w:t>С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45AC" w14:textId="77777777" w:rsidR="00324186" w:rsidRDefault="00324186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B79E" w14:textId="77777777" w:rsidR="00324186" w:rsidRDefault="00324186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03F7" w14:textId="77777777" w:rsidR="00324186" w:rsidRDefault="00324186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CCDB" w14:textId="77777777" w:rsidR="00324186" w:rsidRDefault="00324186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DB40" w14:textId="77777777" w:rsidR="00324186" w:rsidRDefault="00324186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2375" w14:textId="77777777" w:rsidR="00324186" w:rsidRDefault="00324186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06FD" w14:textId="77777777" w:rsidR="00324186" w:rsidRDefault="00324186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D653" w14:textId="77777777" w:rsidR="00324186" w:rsidRDefault="00324186" w:rsidP="006160E9">
            <w:pPr>
              <w:tabs>
                <w:tab w:val="right" w:pos="9900"/>
              </w:tabs>
              <w:jc w:val="center"/>
            </w:pPr>
          </w:p>
        </w:tc>
      </w:tr>
      <w:tr w:rsidR="00324186" w14:paraId="264F40A2" w14:textId="77777777" w:rsidTr="00817502">
        <w:trPr>
          <w:trHeight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B8A5" w14:textId="77777777" w:rsidR="00324186" w:rsidRDefault="00324186" w:rsidP="006160E9">
            <w:pPr>
              <w:tabs>
                <w:tab w:val="right" w:pos="9900"/>
              </w:tabs>
              <w:jc w:val="both"/>
            </w:pPr>
            <w:r>
              <w:t xml:space="preserve">Оцінка результатів </w:t>
            </w:r>
            <w:proofErr w:type="spellStart"/>
            <w:r>
              <w:t>колоноскопії</w:t>
            </w:r>
            <w:proofErr w:type="spellEnd"/>
            <w:r w:rsidR="006E4BB0">
              <w:t xml:space="preserve">, </w:t>
            </w:r>
            <w:proofErr w:type="spellStart"/>
            <w:r w:rsidR="006E4BB0">
              <w:t>ректороманоскопії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4A36" w14:textId="77777777" w:rsidR="00324186" w:rsidRDefault="006E4BB0" w:rsidP="006160E9">
            <w:pPr>
              <w:tabs>
                <w:tab w:val="right" w:pos="9900"/>
              </w:tabs>
              <w:jc w:val="center"/>
            </w:pPr>
            <w:r>
              <w:t>С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E343" w14:textId="77777777" w:rsidR="00324186" w:rsidRDefault="00324186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860B" w14:textId="77777777" w:rsidR="00324186" w:rsidRDefault="00324186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FB7C" w14:textId="77777777" w:rsidR="00324186" w:rsidRDefault="00324186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9353" w14:textId="77777777" w:rsidR="00324186" w:rsidRDefault="00324186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A85F" w14:textId="77777777" w:rsidR="00324186" w:rsidRDefault="00324186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40D1" w14:textId="77777777" w:rsidR="00324186" w:rsidRDefault="00324186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78E2" w14:textId="77777777" w:rsidR="00324186" w:rsidRDefault="00324186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193D" w14:textId="77777777" w:rsidR="00324186" w:rsidRDefault="00324186" w:rsidP="006160E9">
            <w:pPr>
              <w:tabs>
                <w:tab w:val="right" w:pos="9900"/>
              </w:tabs>
              <w:jc w:val="center"/>
            </w:pPr>
          </w:p>
        </w:tc>
      </w:tr>
      <w:tr w:rsidR="00324186" w14:paraId="17384492" w14:textId="77777777" w:rsidTr="00817502">
        <w:trPr>
          <w:trHeight w:val="9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49EA" w14:textId="77777777" w:rsidR="00324186" w:rsidRDefault="00324186" w:rsidP="006160E9">
            <w:pPr>
              <w:tabs>
                <w:tab w:val="right" w:pos="9900"/>
              </w:tabs>
              <w:jc w:val="both"/>
            </w:pPr>
            <w:r>
              <w:t>Оцінка рентгенограм шлунково-кишкового тракту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5F4A" w14:textId="77777777" w:rsidR="00324186" w:rsidRDefault="006E4BB0" w:rsidP="006160E9">
            <w:pPr>
              <w:tabs>
                <w:tab w:val="right" w:pos="9900"/>
              </w:tabs>
              <w:jc w:val="center"/>
            </w:pPr>
            <w:r>
              <w:t>С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6615" w14:textId="77777777" w:rsidR="00324186" w:rsidRDefault="00324186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296A" w14:textId="77777777" w:rsidR="00324186" w:rsidRDefault="00324186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B608" w14:textId="77777777" w:rsidR="00324186" w:rsidRDefault="00324186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014F" w14:textId="77777777" w:rsidR="00324186" w:rsidRDefault="00324186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1A93" w14:textId="77777777" w:rsidR="00324186" w:rsidRDefault="00324186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624D" w14:textId="77777777" w:rsidR="00324186" w:rsidRDefault="00324186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0934" w14:textId="77777777" w:rsidR="00324186" w:rsidRDefault="00324186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D294" w14:textId="77777777" w:rsidR="00324186" w:rsidRDefault="00324186" w:rsidP="006160E9">
            <w:pPr>
              <w:tabs>
                <w:tab w:val="right" w:pos="9900"/>
              </w:tabs>
              <w:jc w:val="center"/>
            </w:pPr>
          </w:p>
        </w:tc>
      </w:tr>
      <w:tr w:rsidR="00324186" w14:paraId="6B594AF4" w14:textId="77777777" w:rsidTr="0081750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4F7B" w14:textId="77777777" w:rsidR="00324186" w:rsidRDefault="00324186" w:rsidP="00817502">
            <w:pPr>
              <w:tabs>
                <w:tab w:val="right" w:pos="9900"/>
              </w:tabs>
              <w:jc w:val="both"/>
            </w:pPr>
            <w:r>
              <w:t>Оцінка результатів УЗ</w:t>
            </w:r>
            <w:r w:rsidR="00817502">
              <w:t>Д</w:t>
            </w:r>
            <w:r>
              <w:t xml:space="preserve"> органів травлення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159A" w14:textId="77777777" w:rsidR="00324186" w:rsidRDefault="006E4BB0" w:rsidP="006160E9">
            <w:pPr>
              <w:tabs>
                <w:tab w:val="right" w:pos="9900"/>
              </w:tabs>
              <w:jc w:val="center"/>
            </w:pPr>
            <w:r>
              <w:t>С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6859" w14:textId="77777777" w:rsidR="00324186" w:rsidRDefault="00324186" w:rsidP="006160E9">
            <w:pPr>
              <w:tabs>
                <w:tab w:val="right" w:pos="9900"/>
              </w:tabs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E909" w14:textId="77777777" w:rsidR="00324186" w:rsidRDefault="00324186" w:rsidP="006160E9">
            <w:pPr>
              <w:tabs>
                <w:tab w:val="right" w:pos="9900"/>
              </w:tabs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DBC7" w14:textId="77777777" w:rsidR="00324186" w:rsidRDefault="00324186" w:rsidP="006160E9">
            <w:pPr>
              <w:tabs>
                <w:tab w:val="right" w:pos="9900"/>
              </w:tabs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5581" w14:textId="77777777" w:rsidR="00324186" w:rsidRDefault="00324186" w:rsidP="006160E9">
            <w:pPr>
              <w:tabs>
                <w:tab w:val="right" w:pos="9900"/>
              </w:tabs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2B80" w14:textId="77777777" w:rsidR="00324186" w:rsidRDefault="00324186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AE3C" w14:textId="77777777" w:rsidR="00324186" w:rsidRDefault="00324186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FA61" w14:textId="77777777" w:rsidR="00324186" w:rsidRDefault="00324186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391F" w14:textId="77777777" w:rsidR="00324186" w:rsidRDefault="00324186" w:rsidP="006160E9">
            <w:pPr>
              <w:tabs>
                <w:tab w:val="right" w:pos="9900"/>
              </w:tabs>
              <w:jc w:val="center"/>
            </w:pPr>
          </w:p>
        </w:tc>
      </w:tr>
      <w:tr w:rsidR="00324186" w14:paraId="6CE59759" w14:textId="77777777" w:rsidTr="0081750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53AC" w14:textId="77777777" w:rsidR="00324186" w:rsidRDefault="00324186" w:rsidP="006160E9">
            <w:pPr>
              <w:tabs>
                <w:tab w:val="right" w:pos="9900"/>
              </w:tabs>
              <w:jc w:val="both"/>
              <w:rPr>
                <w:spacing w:val="-4"/>
              </w:rPr>
            </w:pPr>
            <w:r>
              <w:rPr>
                <w:spacing w:val="-4"/>
              </w:rPr>
              <w:t>Оцінка результатів лабораторних показників крові: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D004" w14:textId="77777777" w:rsidR="00324186" w:rsidRDefault="00324186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FDD3" w14:textId="77777777" w:rsidR="00324186" w:rsidRDefault="00324186" w:rsidP="006160E9">
            <w:pPr>
              <w:tabs>
                <w:tab w:val="right" w:pos="9900"/>
              </w:tabs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4F5B" w14:textId="77777777" w:rsidR="00324186" w:rsidRDefault="00324186" w:rsidP="006160E9">
            <w:pPr>
              <w:tabs>
                <w:tab w:val="right" w:pos="9900"/>
              </w:tabs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4FBF" w14:textId="77777777" w:rsidR="00324186" w:rsidRDefault="00324186" w:rsidP="006160E9">
            <w:pPr>
              <w:tabs>
                <w:tab w:val="right" w:pos="9900"/>
              </w:tabs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0544" w14:textId="77777777" w:rsidR="00324186" w:rsidRDefault="00324186" w:rsidP="006160E9">
            <w:pPr>
              <w:tabs>
                <w:tab w:val="right" w:pos="9900"/>
              </w:tabs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C1FE" w14:textId="77777777" w:rsidR="00324186" w:rsidRDefault="00324186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0144" w14:textId="77777777" w:rsidR="00324186" w:rsidRDefault="00324186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7F4C" w14:textId="77777777" w:rsidR="00324186" w:rsidRDefault="00324186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482B" w14:textId="77777777" w:rsidR="00324186" w:rsidRDefault="00324186" w:rsidP="006160E9">
            <w:pPr>
              <w:tabs>
                <w:tab w:val="right" w:pos="9900"/>
              </w:tabs>
              <w:jc w:val="center"/>
            </w:pPr>
          </w:p>
        </w:tc>
      </w:tr>
      <w:tr w:rsidR="00324186" w14:paraId="0DC019C0" w14:textId="77777777" w:rsidTr="0081750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2998" w14:textId="77777777" w:rsidR="00324186" w:rsidRDefault="009E004C" w:rsidP="00A14A5C">
            <w:pPr>
              <w:numPr>
                <w:ilvl w:val="0"/>
                <w:numId w:val="38"/>
              </w:numPr>
              <w:tabs>
                <w:tab w:val="left" w:pos="176"/>
                <w:tab w:val="right" w:pos="9900"/>
              </w:tabs>
              <w:ind w:left="176" w:hanging="176"/>
              <w:jc w:val="both"/>
            </w:pPr>
            <w:r>
              <w:t xml:space="preserve"> </w:t>
            </w:r>
            <w:r w:rsidR="00324186">
              <w:t>загальний аналіз крові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743B" w14:textId="77777777" w:rsidR="00324186" w:rsidRDefault="00817502" w:rsidP="006160E9">
            <w:pPr>
              <w:tabs>
                <w:tab w:val="right" w:pos="9900"/>
              </w:tabs>
              <w:jc w:val="center"/>
            </w:pPr>
            <w:r>
              <w:t>С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9DE7" w14:textId="77777777" w:rsidR="00324186" w:rsidRDefault="00324186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6FAC" w14:textId="77777777" w:rsidR="00324186" w:rsidRDefault="00324186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01A3" w14:textId="77777777" w:rsidR="00324186" w:rsidRDefault="00324186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9020" w14:textId="77777777" w:rsidR="00324186" w:rsidRDefault="00324186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E128" w14:textId="77777777" w:rsidR="00324186" w:rsidRDefault="00324186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AAF4" w14:textId="77777777" w:rsidR="00324186" w:rsidRDefault="00324186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0A03" w14:textId="77777777" w:rsidR="00324186" w:rsidRDefault="00324186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F7D9" w14:textId="77777777" w:rsidR="00324186" w:rsidRDefault="00324186" w:rsidP="006160E9">
            <w:pPr>
              <w:tabs>
                <w:tab w:val="right" w:pos="9900"/>
              </w:tabs>
              <w:jc w:val="center"/>
            </w:pPr>
          </w:p>
        </w:tc>
      </w:tr>
      <w:tr w:rsidR="00324186" w14:paraId="6C93EF9F" w14:textId="77777777" w:rsidTr="0081750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8D08" w14:textId="77777777" w:rsidR="00324186" w:rsidRDefault="009E004C" w:rsidP="00A14A5C">
            <w:pPr>
              <w:numPr>
                <w:ilvl w:val="0"/>
                <w:numId w:val="38"/>
              </w:numPr>
              <w:tabs>
                <w:tab w:val="left" w:pos="176"/>
                <w:tab w:val="right" w:pos="9900"/>
              </w:tabs>
              <w:ind w:left="176" w:hanging="176"/>
              <w:jc w:val="both"/>
            </w:pPr>
            <w:r>
              <w:t xml:space="preserve">біохімічних </w:t>
            </w:r>
            <w:r w:rsidR="00324186">
              <w:t>печінков</w:t>
            </w:r>
            <w:r>
              <w:t>их</w:t>
            </w:r>
            <w:r w:rsidR="00324186">
              <w:t xml:space="preserve"> </w:t>
            </w:r>
            <w:r>
              <w:t>тестів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1ACF" w14:textId="77777777" w:rsidR="00324186" w:rsidRDefault="00817502" w:rsidP="006160E9">
            <w:pPr>
              <w:tabs>
                <w:tab w:val="right" w:pos="9900"/>
              </w:tabs>
              <w:jc w:val="center"/>
            </w:pPr>
            <w:r>
              <w:t>С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6C29" w14:textId="77777777" w:rsidR="00324186" w:rsidRDefault="00324186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4F7D" w14:textId="77777777" w:rsidR="00324186" w:rsidRDefault="00324186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4C26" w14:textId="77777777" w:rsidR="00324186" w:rsidRDefault="00324186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0A32" w14:textId="77777777" w:rsidR="00324186" w:rsidRDefault="00324186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0970" w14:textId="77777777" w:rsidR="00324186" w:rsidRDefault="00324186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EF79" w14:textId="77777777" w:rsidR="00324186" w:rsidRDefault="00324186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AA15" w14:textId="77777777" w:rsidR="00324186" w:rsidRDefault="00324186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B928" w14:textId="77777777" w:rsidR="00324186" w:rsidRDefault="00324186" w:rsidP="006160E9">
            <w:pPr>
              <w:tabs>
                <w:tab w:val="right" w:pos="9900"/>
              </w:tabs>
              <w:jc w:val="center"/>
            </w:pPr>
          </w:p>
        </w:tc>
      </w:tr>
      <w:tr w:rsidR="00324186" w14:paraId="2D511040" w14:textId="77777777" w:rsidTr="0081750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9A88" w14:textId="77777777" w:rsidR="00324186" w:rsidRDefault="00324186" w:rsidP="00A14A5C">
            <w:pPr>
              <w:numPr>
                <w:ilvl w:val="0"/>
                <w:numId w:val="38"/>
              </w:numPr>
              <w:tabs>
                <w:tab w:val="left" w:pos="176"/>
                <w:tab w:val="right" w:pos="9900"/>
              </w:tabs>
              <w:ind w:left="176" w:hanging="176"/>
              <w:jc w:val="both"/>
            </w:pPr>
            <w:r>
              <w:t>фермент</w:t>
            </w:r>
            <w:r w:rsidR="00817502">
              <w:t>ів</w:t>
            </w:r>
            <w:r>
              <w:t xml:space="preserve"> підшлункової залози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F8F2" w14:textId="77777777" w:rsidR="00324186" w:rsidRDefault="00817502" w:rsidP="006160E9">
            <w:pPr>
              <w:tabs>
                <w:tab w:val="right" w:pos="9900"/>
              </w:tabs>
              <w:jc w:val="center"/>
            </w:pPr>
            <w:r>
              <w:t>С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35D4" w14:textId="77777777" w:rsidR="00324186" w:rsidRDefault="00324186" w:rsidP="006160E9">
            <w:pPr>
              <w:tabs>
                <w:tab w:val="right" w:pos="9900"/>
              </w:tabs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F5A9" w14:textId="77777777" w:rsidR="00324186" w:rsidRDefault="00324186" w:rsidP="006160E9">
            <w:pPr>
              <w:tabs>
                <w:tab w:val="right" w:pos="9900"/>
              </w:tabs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20C0" w14:textId="77777777" w:rsidR="00324186" w:rsidRDefault="00324186" w:rsidP="006160E9">
            <w:pPr>
              <w:tabs>
                <w:tab w:val="right" w:pos="9900"/>
              </w:tabs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1CC0" w14:textId="77777777" w:rsidR="00324186" w:rsidRDefault="00324186" w:rsidP="006160E9">
            <w:pPr>
              <w:tabs>
                <w:tab w:val="right" w:pos="9900"/>
              </w:tabs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B1AB" w14:textId="77777777" w:rsidR="00324186" w:rsidRDefault="00324186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9E45" w14:textId="77777777" w:rsidR="00324186" w:rsidRDefault="00324186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C343" w14:textId="77777777" w:rsidR="00324186" w:rsidRDefault="00324186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C778" w14:textId="77777777" w:rsidR="00324186" w:rsidRDefault="00324186" w:rsidP="006160E9">
            <w:pPr>
              <w:tabs>
                <w:tab w:val="right" w:pos="9900"/>
              </w:tabs>
              <w:jc w:val="center"/>
            </w:pPr>
          </w:p>
        </w:tc>
      </w:tr>
      <w:tr w:rsidR="00817502" w14:paraId="6BD133DD" w14:textId="77777777" w:rsidTr="0081750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2FEF" w14:textId="77777777" w:rsidR="00817502" w:rsidRDefault="006E4BB0" w:rsidP="00A14A5C">
            <w:pPr>
              <w:numPr>
                <w:ilvl w:val="0"/>
                <w:numId w:val="38"/>
              </w:numPr>
              <w:tabs>
                <w:tab w:val="left" w:pos="176"/>
                <w:tab w:val="right" w:pos="9900"/>
              </w:tabs>
              <w:ind w:left="176" w:hanging="176"/>
              <w:jc w:val="both"/>
            </w:pPr>
            <w:r>
              <w:lastRenderedPageBreak/>
              <w:t>калу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9EA5" w14:textId="77777777" w:rsidR="00817502" w:rsidRDefault="006E4BB0" w:rsidP="006160E9">
            <w:pPr>
              <w:tabs>
                <w:tab w:val="right" w:pos="9900"/>
              </w:tabs>
              <w:jc w:val="center"/>
            </w:pPr>
            <w:r>
              <w:t>С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E9F9" w14:textId="77777777" w:rsidR="00817502" w:rsidRDefault="00817502" w:rsidP="006160E9">
            <w:pPr>
              <w:tabs>
                <w:tab w:val="right" w:pos="9900"/>
              </w:tabs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BA9D" w14:textId="77777777" w:rsidR="00817502" w:rsidRDefault="00817502" w:rsidP="006160E9">
            <w:pPr>
              <w:tabs>
                <w:tab w:val="right" w:pos="9900"/>
              </w:tabs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0BFB" w14:textId="77777777" w:rsidR="00817502" w:rsidRDefault="00817502" w:rsidP="006160E9">
            <w:pPr>
              <w:tabs>
                <w:tab w:val="right" w:pos="9900"/>
              </w:tabs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41B8" w14:textId="77777777" w:rsidR="00817502" w:rsidRDefault="00817502" w:rsidP="006160E9">
            <w:pPr>
              <w:tabs>
                <w:tab w:val="right" w:pos="9900"/>
              </w:tabs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301F" w14:textId="77777777" w:rsidR="00817502" w:rsidRDefault="00817502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EDE8" w14:textId="77777777" w:rsidR="00817502" w:rsidRDefault="00817502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8C30" w14:textId="77777777" w:rsidR="00817502" w:rsidRDefault="00817502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DC09" w14:textId="77777777" w:rsidR="00817502" w:rsidRDefault="00817502" w:rsidP="006160E9">
            <w:pPr>
              <w:tabs>
                <w:tab w:val="right" w:pos="9900"/>
              </w:tabs>
              <w:jc w:val="center"/>
            </w:pPr>
          </w:p>
        </w:tc>
      </w:tr>
      <w:tr w:rsidR="006E4BB0" w14:paraId="180F8F6B" w14:textId="77777777" w:rsidTr="0081750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8305" w14:textId="77777777" w:rsidR="006E4BB0" w:rsidRDefault="006E4BB0" w:rsidP="00A14A5C">
            <w:pPr>
              <w:numPr>
                <w:ilvl w:val="0"/>
                <w:numId w:val="38"/>
              </w:numPr>
              <w:tabs>
                <w:tab w:val="left" w:pos="176"/>
                <w:tab w:val="right" w:pos="9900"/>
              </w:tabs>
              <w:ind w:left="176" w:hanging="176"/>
              <w:jc w:val="both"/>
            </w:pPr>
            <w:proofErr w:type="spellStart"/>
            <w:r>
              <w:t>корограми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39A5" w14:textId="77777777" w:rsidR="006E4BB0" w:rsidRDefault="006E4BB0" w:rsidP="006160E9">
            <w:pPr>
              <w:tabs>
                <w:tab w:val="right" w:pos="9900"/>
              </w:tabs>
              <w:jc w:val="center"/>
            </w:pPr>
            <w:r>
              <w:t>С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5F2F" w14:textId="77777777" w:rsidR="006E4BB0" w:rsidRDefault="006E4BB0" w:rsidP="006160E9">
            <w:pPr>
              <w:tabs>
                <w:tab w:val="right" w:pos="9900"/>
              </w:tabs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6BCE" w14:textId="77777777" w:rsidR="006E4BB0" w:rsidRDefault="006E4BB0" w:rsidP="006160E9">
            <w:pPr>
              <w:tabs>
                <w:tab w:val="right" w:pos="9900"/>
              </w:tabs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C6F4" w14:textId="77777777" w:rsidR="006E4BB0" w:rsidRDefault="006E4BB0" w:rsidP="006160E9">
            <w:pPr>
              <w:tabs>
                <w:tab w:val="right" w:pos="9900"/>
              </w:tabs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6811" w14:textId="77777777" w:rsidR="006E4BB0" w:rsidRDefault="006E4BB0" w:rsidP="006160E9">
            <w:pPr>
              <w:tabs>
                <w:tab w:val="right" w:pos="9900"/>
              </w:tabs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1D75" w14:textId="77777777" w:rsidR="006E4BB0" w:rsidRDefault="006E4BB0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DDB5" w14:textId="77777777" w:rsidR="006E4BB0" w:rsidRDefault="006E4BB0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382E" w14:textId="77777777" w:rsidR="006E4BB0" w:rsidRDefault="006E4BB0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04DF" w14:textId="77777777" w:rsidR="006E4BB0" w:rsidRDefault="006E4BB0" w:rsidP="006160E9">
            <w:pPr>
              <w:tabs>
                <w:tab w:val="right" w:pos="9900"/>
              </w:tabs>
              <w:jc w:val="center"/>
            </w:pPr>
          </w:p>
        </w:tc>
      </w:tr>
      <w:tr w:rsidR="009E004C" w14:paraId="71E03068" w14:textId="77777777" w:rsidTr="0081750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BC63" w14:textId="77777777" w:rsidR="009E004C" w:rsidRDefault="006E4BB0" w:rsidP="00A14A5C">
            <w:pPr>
              <w:numPr>
                <w:ilvl w:val="0"/>
                <w:numId w:val="38"/>
              </w:numPr>
              <w:tabs>
                <w:tab w:val="left" w:pos="176"/>
                <w:tab w:val="right" w:pos="9900"/>
              </w:tabs>
              <w:ind w:left="176" w:hanging="176"/>
            </w:pPr>
            <w:r>
              <w:t>-</w:t>
            </w:r>
            <w:proofErr w:type="spellStart"/>
            <w:r w:rsidR="009E004C">
              <w:t>імуноферментного</w:t>
            </w:r>
            <w:proofErr w:type="spellEnd"/>
            <w:r w:rsidR="009E004C">
              <w:t xml:space="preserve"> аналізу на вірусні гепатити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E480" w14:textId="77777777" w:rsidR="009E004C" w:rsidRDefault="00817502" w:rsidP="006160E9">
            <w:pPr>
              <w:tabs>
                <w:tab w:val="right" w:pos="9900"/>
              </w:tabs>
              <w:jc w:val="center"/>
            </w:pPr>
            <w:r>
              <w:t>С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E7BB" w14:textId="77777777" w:rsidR="009E004C" w:rsidRDefault="009E004C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B39F" w14:textId="77777777" w:rsidR="009E004C" w:rsidRDefault="009E004C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A790" w14:textId="77777777" w:rsidR="009E004C" w:rsidRDefault="009E004C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201F" w14:textId="77777777" w:rsidR="009E004C" w:rsidRDefault="009E004C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12D0" w14:textId="77777777" w:rsidR="009E004C" w:rsidRDefault="009E004C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8F53" w14:textId="77777777" w:rsidR="009E004C" w:rsidRDefault="009E004C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5437" w14:textId="77777777" w:rsidR="009E004C" w:rsidRDefault="009E004C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C5DC" w14:textId="77777777" w:rsidR="009E004C" w:rsidRDefault="009E004C" w:rsidP="006160E9">
            <w:pPr>
              <w:tabs>
                <w:tab w:val="right" w:pos="9900"/>
              </w:tabs>
              <w:jc w:val="center"/>
            </w:pPr>
          </w:p>
        </w:tc>
      </w:tr>
      <w:tr w:rsidR="00324186" w14:paraId="0BE0E021" w14:textId="77777777" w:rsidTr="0081750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FB6B" w14:textId="77777777" w:rsidR="00324186" w:rsidRDefault="00324186" w:rsidP="006160E9">
            <w:pPr>
              <w:tabs>
                <w:tab w:val="right" w:pos="9900"/>
              </w:tabs>
              <w:jc w:val="both"/>
            </w:pPr>
            <w:r>
              <w:t xml:space="preserve">Оцінка результатів </w:t>
            </w:r>
            <w:proofErr w:type="spellStart"/>
            <w:r>
              <w:t>рН-метрії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189A" w14:textId="77777777" w:rsidR="00324186" w:rsidRDefault="00817502" w:rsidP="006160E9">
            <w:pPr>
              <w:tabs>
                <w:tab w:val="right" w:pos="9900"/>
              </w:tabs>
              <w:jc w:val="center"/>
            </w:pPr>
            <w:r>
              <w:t>С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B8E4" w14:textId="77777777" w:rsidR="00324186" w:rsidRDefault="00324186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E0DD" w14:textId="77777777" w:rsidR="00324186" w:rsidRDefault="00324186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568D" w14:textId="77777777" w:rsidR="00324186" w:rsidRDefault="00324186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3804" w14:textId="77777777" w:rsidR="00324186" w:rsidRDefault="00324186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AE4C" w14:textId="77777777" w:rsidR="00324186" w:rsidRDefault="00324186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5FF7" w14:textId="77777777" w:rsidR="00324186" w:rsidRDefault="00324186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7613" w14:textId="77777777" w:rsidR="00324186" w:rsidRDefault="00324186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8D98" w14:textId="77777777" w:rsidR="00324186" w:rsidRDefault="00324186" w:rsidP="006160E9">
            <w:pPr>
              <w:tabs>
                <w:tab w:val="right" w:pos="9900"/>
              </w:tabs>
              <w:jc w:val="center"/>
            </w:pPr>
          </w:p>
        </w:tc>
      </w:tr>
      <w:tr w:rsidR="00324186" w14:paraId="54145F16" w14:textId="77777777" w:rsidTr="0081750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18A5" w14:textId="77777777" w:rsidR="00324186" w:rsidRDefault="00324186" w:rsidP="006160E9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Лікувальні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56CC" w14:textId="77777777" w:rsidR="00324186" w:rsidRDefault="00324186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9651" w14:textId="77777777" w:rsidR="00324186" w:rsidRDefault="00324186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82D6" w14:textId="77777777" w:rsidR="00324186" w:rsidRDefault="00324186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0450" w14:textId="77777777" w:rsidR="00324186" w:rsidRDefault="00324186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5039" w14:textId="77777777" w:rsidR="00324186" w:rsidRDefault="00324186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6868" w14:textId="77777777" w:rsidR="00324186" w:rsidRDefault="00324186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457B" w14:textId="77777777" w:rsidR="00324186" w:rsidRDefault="00324186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6883" w14:textId="77777777" w:rsidR="00324186" w:rsidRDefault="00324186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2190" w14:textId="77777777" w:rsidR="00324186" w:rsidRDefault="00324186" w:rsidP="006160E9">
            <w:pPr>
              <w:tabs>
                <w:tab w:val="right" w:pos="9900"/>
              </w:tabs>
              <w:jc w:val="center"/>
            </w:pPr>
          </w:p>
        </w:tc>
      </w:tr>
      <w:tr w:rsidR="00324186" w14:paraId="5D5FE37B" w14:textId="77777777" w:rsidTr="0081750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BDAA" w14:textId="77777777" w:rsidR="00324186" w:rsidRDefault="00324186" w:rsidP="006160E9">
            <w:pPr>
              <w:tabs>
                <w:tab w:val="right" w:pos="9900"/>
              </w:tabs>
              <w:jc w:val="both"/>
            </w:pPr>
            <w:r>
              <w:t>Проведення антисептичної обробки порожнини рота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E119" w14:textId="77777777" w:rsidR="00324186" w:rsidRDefault="006E4BB0" w:rsidP="006160E9">
            <w:pPr>
              <w:tabs>
                <w:tab w:val="right" w:pos="9900"/>
              </w:tabs>
              <w:jc w:val="center"/>
            </w:pPr>
            <w:r>
              <w:t>С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5AB8" w14:textId="77777777" w:rsidR="00324186" w:rsidRDefault="00324186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0820" w14:textId="77777777" w:rsidR="00324186" w:rsidRDefault="00324186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B82C" w14:textId="77777777" w:rsidR="00324186" w:rsidRDefault="00324186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61CD" w14:textId="77777777" w:rsidR="00324186" w:rsidRDefault="00324186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CBF1" w14:textId="77777777" w:rsidR="00324186" w:rsidRDefault="00324186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A78D" w14:textId="77777777" w:rsidR="00324186" w:rsidRDefault="00324186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C59B" w14:textId="77777777" w:rsidR="00324186" w:rsidRDefault="00324186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AF0A" w14:textId="77777777" w:rsidR="00324186" w:rsidRDefault="00324186" w:rsidP="006160E9">
            <w:pPr>
              <w:tabs>
                <w:tab w:val="right" w:pos="9900"/>
              </w:tabs>
              <w:jc w:val="center"/>
            </w:pPr>
          </w:p>
        </w:tc>
      </w:tr>
      <w:tr w:rsidR="00324186" w14:paraId="492FD394" w14:textId="77777777" w:rsidTr="0081750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BF26" w14:textId="77777777" w:rsidR="00324186" w:rsidRDefault="00324186" w:rsidP="006160E9">
            <w:pPr>
              <w:tabs>
                <w:tab w:val="right" w:pos="9900"/>
              </w:tabs>
              <w:jc w:val="both"/>
            </w:pPr>
            <w:r>
              <w:t xml:space="preserve">Промивання </w:t>
            </w:r>
            <w:proofErr w:type="spellStart"/>
            <w:r>
              <w:t>шлунка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EA00" w14:textId="77777777" w:rsidR="00324186" w:rsidRPr="006E4BB0" w:rsidRDefault="006E4BB0" w:rsidP="006160E9">
            <w:pPr>
              <w:tabs>
                <w:tab w:val="right" w:pos="9900"/>
              </w:tabs>
              <w:jc w:val="center"/>
              <w:rPr>
                <w:iCs/>
              </w:rPr>
            </w:pPr>
            <w:r w:rsidRPr="006E4BB0">
              <w:rPr>
                <w:iCs/>
              </w:rPr>
              <w:t>С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C9A2" w14:textId="77777777" w:rsidR="00324186" w:rsidRDefault="00324186" w:rsidP="006160E9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1833" w14:textId="77777777" w:rsidR="00324186" w:rsidRDefault="00324186" w:rsidP="006160E9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6040" w14:textId="77777777" w:rsidR="00324186" w:rsidRDefault="00324186" w:rsidP="006160E9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5DAD" w14:textId="77777777" w:rsidR="00324186" w:rsidRDefault="00324186" w:rsidP="006160E9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9B4E" w14:textId="77777777" w:rsidR="00324186" w:rsidRDefault="00324186" w:rsidP="006160E9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B090" w14:textId="77777777" w:rsidR="00324186" w:rsidRDefault="00324186" w:rsidP="006160E9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6B1D" w14:textId="77777777" w:rsidR="00324186" w:rsidRDefault="00324186" w:rsidP="006160E9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1977" w14:textId="77777777" w:rsidR="00324186" w:rsidRDefault="00324186" w:rsidP="006160E9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</w:tr>
      <w:tr w:rsidR="00324186" w14:paraId="3A5AE0A1" w14:textId="77777777" w:rsidTr="0081750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BD71" w14:textId="77777777" w:rsidR="00324186" w:rsidRDefault="00324186" w:rsidP="006160E9">
            <w:pPr>
              <w:tabs>
                <w:tab w:val="right" w:pos="9900"/>
              </w:tabs>
              <w:jc w:val="both"/>
            </w:pPr>
            <w:r>
              <w:t xml:space="preserve">Приготування розчину для </w:t>
            </w:r>
            <w:proofErr w:type="spellStart"/>
            <w:r>
              <w:t>ентеральної</w:t>
            </w:r>
            <w:proofErr w:type="spellEnd"/>
            <w:r>
              <w:t xml:space="preserve"> </w:t>
            </w:r>
            <w:proofErr w:type="spellStart"/>
            <w:r>
              <w:t>регідратації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685F" w14:textId="77777777" w:rsidR="00324186" w:rsidRPr="006E4BB0" w:rsidRDefault="006E4BB0" w:rsidP="006160E9">
            <w:pPr>
              <w:tabs>
                <w:tab w:val="right" w:pos="9900"/>
              </w:tabs>
              <w:jc w:val="center"/>
            </w:pPr>
            <w:r>
              <w:t>С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F9ED" w14:textId="77777777" w:rsidR="00324186" w:rsidRDefault="00324186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C4C7" w14:textId="77777777" w:rsidR="00324186" w:rsidRDefault="00324186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CB4E" w14:textId="77777777" w:rsidR="00324186" w:rsidRDefault="00324186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2DFA" w14:textId="77777777" w:rsidR="00324186" w:rsidRDefault="00324186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A3F7" w14:textId="77777777" w:rsidR="00324186" w:rsidRDefault="00324186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13E5" w14:textId="77777777" w:rsidR="00324186" w:rsidRDefault="00324186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17E0" w14:textId="77777777" w:rsidR="00324186" w:rsidRDefault="00324186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C47E" w14:textId="77777777" w:rsidR="00324186" w:rsidRDefault="00324186" w:rsidP="006160E9">
            <w:pPr>
              <w:tabs>
                <w:tab w:val="right" w:pos="9900"/>
              </w:tabs>
              <w:jc w:val="center"/>
            </w:pPr>
          </w:p>
        </w:tc>
      </w:tr>
      <w:tr w:rsidR="00324186" w14:paraId="1EF13CE3" w14:textId="77777777" w:rsidTr="0081750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4592" w14:textId="77777777" w:rsidR="00324186" w:rsidRDefault="00324186" w:rsidP="006160E9">
            <w:pPr>
              <w:tabs>
                <w:tab w:val="right" w:pos="9900"/>
              </w:tabs>
            </w:pPr>
            <w:r>
              <w:t>Пункція черевної порожнини (за життєвими показаннями)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DE02" w14:textId="77777777" w:rsidR="00324186" w:rsidRPr="006E4BB0" w:rsidRDefault="006E4BB0" w:rsidP="006160E9">
            <w:pPr>
              <w:tabs>
                <w:tab w:val="right" w:pos="9900"/>
              </w:tabs>
              <w:jc w:val="center"/>
            </w:pPr>
            <w:r>
              <w:t>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E91D" w14:textId="77777777" w:rsidR="00324186" w:rsidRDefault="00324186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D714" w14:textId="77777777" w:rsidR="00324186" w:rsidRDefault="00324186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D010" w14:textId="77777777" w:rsidR="00324186" w:rsidRDefault="00324186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DFB0" w14:textId="77777777" w:rsidR="00324186" w:rsidRDefault="00324186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2FAB" w14:textId="77777777" w:rsidR="00324186" w:rsidRDefault="00324186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6699" w14:textId="77777777" w:rsidR="00324186" w:rsidRDefault="00324186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CD42" w14:textId="77777777" w:rsidR="00324186" w:rsidRDefault="00324186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2701" w14:textId="77777777" w:rsidR="00324186" w:rsidRDefault="00324186" w:rsidP="006160E9">
            <w:pPr>
              <w:tabs>
                <w:tab w:val="right" w:pos="9900"/>
              </w:tabs>
              <w:jc w:val="center"/>
            </w:pPr>
          </w:p>
        </w:tc>
      </w:tr>
      <w:tr w:rsidR="00324186" w14:paraId="7D08EBCD" w14:textId="77777777" w:rsidTr="0081750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9D1E" w14:textId="77777777" w:rsidR="00324186" w:rsidRDefault="00E9773B" w:rsidP="006160E9">
            <w:pPr>
              <w:tabs>
                <w:tab w:val="right" w:pos="9900"/>
              </w:tabs>
              <w:jc w:val="both"/>
            </w:pPr>
            <w:r>
              <w:t>Техніка очищення кишківника (гіпертонічна, очисна і сифонна клізми, пальцеве очищення прямої кишки)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5AC6" w14:textId="77777777" w:rsidR="00324186" w:rsidRPr="006E4BB0" w:rsidRDefault="006E4BB0" w:rsidP="006160E9">
            <w:pPr>
              <w:tabs>
                <w:tab w:val="right" w:pos="9900"/>
              </w:tabs>
              <w:jc w:val="center"/>
            </w:pPr>
            <w:r>
              <w:t>С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0D5C" w14:textId="77777777" w:rsidR="00324186" w:rsidRDefault="00324186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5B6F" w14:textId="77777777" w:rsidR="00324186" w:rsidRDefault="00324186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A96E" w14:textId="77777777" w:rsidR="00324186" w:rsidRDefault="00324186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E7C2" w14:textId="77777777" w:rsidR="00324186" w:rsidRDefault="00324186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CE9F" w14:textId="77777777" w:rsidR="00324186" w:rsidRDefault="00324186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9F19" w14:textId="77777777" w:rsidR="00324186" w:rsidRDefault="00324186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6D4D" w14:textId="77777777" w:rsidR="00324186" w:rsidRDefault="00324186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2068" w14:textId="77777777" w:rsidR="00324186" w:rsidRDefault="00324186" w:rsidP="006160E9">
            <w:pPr>
              <w:tabs>
                <w:tab w:val="right" w:pos="9900"/>
              </w:tabs>
              <w:jc w:val="center"/>
            </w:pPr>
          </w:p>
        </w:tc>
      </w:tr>
      <w:tr w:rsidR="000438D7" w14:paraId="7DD19CC0" w14:textId="77777777" w:rsidTr="0081750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1640" w14:textId="77777777" w:rsidR="000438D7" w:rsidRDefault="000438D7" w:rsidP="006160E9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Невідкладна допомога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7BFB" w14:textId="77777777" w:rsidR="000438D7" w:rsidRPr="006E4BB0" w:rsidRDefault="000438D7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00C9" w14:textId="77777777" w:rsidR="000438D7" w:rsidRDefault="000438D7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E621" w14:textId="77777777" w:rsidR="000438D7" w:rsidRDefault="000438D7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41EE" w14:textId="77777777" w:rsidR="000438D7" w:rsidRDefault="000438D7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F4F1" w14:textId="77777777" w:rsidR="000438D7" w:rsidRDefault="000438D7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A536" w14:textId="77777777" w:rsidR="000438D7" w:rsidRDefault="000438D7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AC0E" w14:textId="77777777" w:rsidR="000438D7" w:rsidRDefault="000438D7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9210" w14:textId="77777777" w:rsidR="000438D7" w:rsidRDefault="000438D7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6F1D" w14:textId="77777777" w:rsidR="000438D7" w:rsidRDefault="000438D7" w:rsidP="006160E9">
            <w:pPr>
              <w:tabs>
                <w:tab w:val="right" w:pos="9900"/>
              </w:tabs>
              <w:jc w:val="center"/>
            </w:pPr>
          </w:p>
        </w:tc>
      </w:tr>
      <w:tr w:rsidR="000438D7" w14:paraId="3188607E" w14:textId="77777777" w:rsidTr="0081750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5D45" w14:textId="77777777" w:rsidR="000438D7" w:rsidRDefault="000438D7" w:rsidP="006160E9">
            <w:pPr>
              <w:tabs>
                <w:tab w:val="right" w:pos="9900"/>
              </w:tabs>
              <w:jc w:val="both"/>
            </w:pPr>
            <w:r>
              <w:t xml:space="preserve">Напад печінкової </w:t>
            </w:r>
            <w:proofErr w:type="spellStart"/>
            <w:r>
              <w:t>кольки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1316" w14:textId="77777777" w:rsidR="000438D7" w:rsidRPr="006E4BB0" w:rsidRDefault="006E4BB0" w:rsidP="006160E9">
            <w:pPr>
              <w:tabs>
                <w:tab w:val="right" w:pos="9900"/>
              </w:tabs>
              <w:jc w:val="center"/>
            </w:pPr>
            <w:r>
              <w:t>С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DF93" w14:textId="77777777" w:rsidR="000438D7" w:rsidRDefault="000438D7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E72B" w14:textId="77777777" w:rsidR="000438D7" w:rsidRDefault="000438D7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0B26" w14:textId="77777777" w:rsidR="000438D7" w:rsidRDefault="000438D7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A94A" w14:textId="77777777" w:rsidR="000438D7" w:rsidRDefault="000438D7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58B8" w14:textId="77777777" w:rsidR="000438D7" w:rsidRDefault="000438D7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66B5" w14:textId="77777777" w:rsidR="000438D7" w:rsidRDefault="000438D7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FBC1" w14:textId="77777777" w:rsidR="000438D7" w:rsidRDefault="000438D7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F852" w14:textId="77777777" w:rsidR="000438D7" w:rsidRDefault="000438D7" w:rsidP="006160E9">
            <w:pPr>
              <w:tabs>
                <w:tab w:val="right" w:pos="9900"/>
              </w:tabs>
              <w:jc w:val="center"/>
            </w:pPr>
          </w:p>
        </w:tc>
      </w:tr>
      <w:tr w:rsidR="000438D7" w14:paraId="463D38A1" w14:textId="77777777" w:rsidTr="0081750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A19B" w14:textId="77777777" w:rsidR="000438D7" w:rsidRDefault="000438D7" w:rsidP="006160E9">
            <w:pPr>
              <w:tabs>
                <w:tab w:val="right" w:pos="9900"/>
              </w:tabs>
              <w:jc w:val="both"/>
            </w:pPr>
            <w:r>
              <w:t>Гостра печінкова недостатність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9D5C" w14:textId="77777777" w:rsidR="000438D7" w:rsidRPr="006E4BB0" w:rsidRDefault="006E4BB0" w:rsidP="006160E9">
            <w:pPr>
              <w:tabs>
                <w:tab w:val="right" w:pos="9900"/>
              </w:tabs>
              <w:jc w:val="center"/>
            </w:pPr>
            <w:r>
              <w:t>В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BB66" w14:textId="77777777" w:rsidR="000438D7" w:rsidRDefault="000438D7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FDE2" w14:textId="77777777" w:rsidR="000438D7" w:rsidRDefault="000438D7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D264" w14:textId="77777777" w:rsidR="000438D7" w:rsidRDefault="000438D7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39F1" w14:textId="77777777" w:rsidR="000438D7" w:rsidRDefault="000438D7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B6CE" w14:textId="77777777" w:rsidR="000438D7" w:rsidRDefault="000438D7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D806" w14:textId="77777777" w:rsidR="000438D7" w:rsidRDefault="000438D7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3A31" w14:textId="77777777" w:rsidR="000438D7" w:rsidRDefault="000438D7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45BC" w14:textId="77777777" w:rsidR="000438D7" w:rsidRDefault="000438D7" w:rsidP="006160E9">
            <w:pPr>
              <w:tabs>
                <w:tab w:val="right" w:pos="9900"/>
              </w:tabs>
              <w:jc w:val="center"/>
            </w:pPr>
          </w:p>
        </w:tc>
      </w:tr>
      <w:tr w:rsidR="000438D7" w14:paraId="5B32033D" w14:textId="77777777" w:rsidTr="0081750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51BB" w14:textId="77777777" w:rsidR="000438D7" w:rsidRDefault="000438D7" w:rsidP="006160E9">
            <w:pPr>
              <w:tabs>
                <w:tab w:val="right" w:pos="9900"/>
              </w:tabs>
              <w:jc w:val="both"/>
            </w:pPr>
            <w:r>
              <w:t>Блювота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333A" w14:textId="77777777" w:rsidR="000438D7" w:rsidRPr="006E4BB0" w:rsidRDefault="006E4BB0" w:rsidP="006160E9">
            <w:pPr>
              <w:tabs>
                <w:tab w:val="right" w:pos="9900"/>
              </w:tabs>
              <w:jc w:val="center"/>
              <w:rPr>
                <w:iCs/>
              </w:rPr>
            </w:pPr>
            <w:r>
              <w:rPr>
                <w:iCs/>
              </w:rPr>
              <w:t>С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E5B4" w14:textId="77777777" w:rsidR="000438D7" w:rsidRDefault="000438D7" w:rsidP="006160E9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F59E" w14:textId="77777777" w:rsidR="000438D7" w:rsidRDefault="000438D7" w:rsidP="006160E9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9653" w14:textId="77777777" w:rsidR="000438D7" w:rsidRDefault="000438D7" w:rsidP="006160E9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C586" w14:textId="77777777" w:rsidR="000438D7" w:rsidRDefault="000438D7" w:rsidP="006160E9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5137" w14:textId="77777777" w:rsidR="000438D7" w:rsidRDefault="000438D7" w:rsidP="006160E9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72EA" w14:textId="77777777" w:rsidR="000438D7" w:rsidRDefault="000438D7" w:rsidP="006160E9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3CDF" w14:textId="77777777" w:rsidR="000438D7" w:rsidRDefault="000438D7" w:rsidP="006160E9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03E4" w14:textId="77777777" w:rsidR="000438D7" w:rsidRDefault="000438D7" w:rsidP="006160E9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</w:tr>
      <w:tr w:rsidR="000438D7" w14:paraId="65308A5F" w14:textId="77777777" w:rsidTr="0081750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2AF4" w14:textId="77777777" w:rsidR="000438D7" w:rsidRDefault="000438D7" w:rsidP="006160E9">
            <w:pPr>
              <w:tabs>
                <w:tab w:val="right" w:pos="9900"/>
              </w:tabs>
              <w:jc w:val="both"/>
            </w:pPr>
            <w:proofErr w:type="spellStart"/>
            <w:r>
              <w:t>Ексикоз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ACC7" w14:textId="77777777" w:rsidR="000438D7" w:rsidRPr="006E4BB0" w:rsidRDefault="006E4BB0" w:rsidP="006160E9">
            <w:pPr>
              <w:tabs>
                <w:tab w:val="right" w:pos="9900"/>
              </w:tabs>
              <w:jc w:val="center"/>
            </w:pPr>
            <w:r>
              <w:t>С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3BD6" w14:textId="77777777" w:rsidR="000438D7" w:rsidRDefault="000438D7" w:rsidP="006160E9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702A" w14:textId="77777777" w:rsidR="000438D7" w:rsidRDefault="000438D7" w:rsidP="006160E9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B28F" w14:textId="77777777" w:rsidR="000438D7" w:rsidRDefault="000438D7" w:rsidP="006160E9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CD60" w14:textId="77777777" w:rsidR="000438D7" w:rsidRDefault="000438D7" w:rsidP="006160E9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A2E7" w14:textId="77777777" w:rsidR="000438D7" w:rsidRDefault="000438D7" w:rsidP="006160E9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7F9C" w14:textId="77777777" w:rsidR="000438D7" w:rsidRDefault="000438D7" w:rsidP="006160E9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8213" w14:textId="77777777" w:rsidR="000438D7" w:rsidRDefault="000438D7" w:rsidP="006160E9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FD27" w14:textId="77777777" w:rsidR="000438D7" w:rsidRDefault="000438D7" w:rsidP="006160E9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</w:tr>
      <w:tr w:rsidR="000438D7" w14:paraId="432ADC9D" w14:textId="77777777" w:rsidTr="0081750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4A1D" w14:textId="77777777" w:rsidR="000438D7" w:rsidRDefault="000438D7" w:rsidP="006E4BB0">
            <w:pPr>
              <w:tabs>
                <w:tab w:val="right" w:pos="9900"/>
              </w:tabs>
              <w:jc w:val="both"/>
            </w:pPr>
            <w:r>
              <w:rPr>
                <w:bCs/>
              </w:rPr>
              <w:t xml:space="preserve">Діарея та </w:t>
            </w:r>
            <w:proofErr w:type="spellStart"/>
            <w:r>
              <w:rPr>
                <w:bCs/>
              </w:rPr>
              <w:t>закр</w:t>
            </w:r>
            <w:r w:rsidR="006E4BB0">
              <w:rPr>
                <w:bCs/>
              </w:rPr>
              <w:t>е</w:t>
            </w:r>
            <w:r>
              <w:rPr>
                <w:bCs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E7B8" w14:textId="77777777" w:rsidR="000438D7" w:rsidRPr="006E4BB0" w:rsidRDefault="006E4BB0" w:rsidP="006160E9">
            <w:pPr>
              <w:tabs>
                <w:tab w:val="right" w:pos="9900"/>
              </w:tabs>
              <w:jc w:val="center"/>
            </w:pPr>
            <w:r>
              <w:t>С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45A0" w14:textId="77777777" w:rsidR="000438D7" w:rsidRDefault="000438D7" w:rsidP="006160E9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E56B" w14:textId="77777777" w:rsidR="000438D7" w:rsidRDefault="000438D7" w:rsidP="006160E9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E8A0" w14:textId="77777777" w:rsidR="000438D7" w:rsidRDefault="000438D7" w:rsidP="006160E9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2926" w14:textId="77777777" w:rsidR="000438D7" w:rsidRDefault="000438D7" w:rsidP="006160E9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8DA4" w14:textId="77777777" w:rsidR="000438D7" w:rsidRDefault="000438D7" w:rsidP="006160E9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A9B8" w14:textId="77777777" w:rsidR="000438D7" w:rsidRDefault="000438D7" w:rsidP="006160E9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A2DA" w14:textId="77777777" w:rsidR="000438D7" w:rsidRDefault="000438D7" w:rsidP="006160E9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6913" w14:textId="77777777" w:rsidR="000438D7" w:rsidRDefault="000438D7" w:rsidP="006160E9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</w:tr>
      <w:tr w:rsidR="000438D7" w14:paraId="7F91216E" w14:textId="77777777" w:rsidTr="0081750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3D4A" w14:textId="77777777" w:rsidR="000438D7" w:rsidRDefault="000438D7" w:rsidP="006160E9">
            <w:pPr>
              <w:tabs>
                <w:tab w:val="right" w:pos="9900"/>
              </w:tabs>
              <w:jc w:val="both"/>
            </w:pPr>
            <w:r>
              <w:rPr>
                <w:bCs/>
              </w:rPr>
              <w:t>Портальна гіпертензія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19F2" w14:textId="77777777" w:rsidR="000438D7" w:rsidRPr="006E4BB0" w:rsidRDefault="006E4BB0" w:rsidP="006E4BB0">
            <w:pPr>
              <w:tabs>
                <w:tab w:val="right" w:pos="9900"/>
              </w:tabs>
              <w:jc w:val="center"/>
            </w:pPr>
            <w:r>
              <w:t>С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3F7E" w14:textId="77777777" w:rsidR="000438D7" w:rsidRDefault="000438D7" w:rsidP="006160E9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91CE" w14:textId="77777777" w:rsidR="000438D7" w:rsidRDefault="000438D7" w:rsidP="006160E9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34D2" w14:textId="77777777" w:rsidR="000438D7" w:rsidRDefault="000438D7" w:rsidP="006160E9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43D7" w14:textId="77777777" w:rsidR="000438D7" w:rsidRDefault="000438D7" w:rsidP="006160E9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69FE" w14:textId="77777777" w:rsidR="000438D7" w:rsidRDefault="000438D7" w:rsidP="006160E9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1BC7" w14:textId="77777777" w:rsidR="000438D7" w:rsidRDefault="000438D7" w:rsidP="006160E9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6759" w14:textId="77777777" w:rsidR="000438D7" w:rsidRDefault="000438D7" w:rsidP="006160E9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BB2A" w14:textId="77777777" w:rsidR="000438D7" w:rsidRDefault="000438D7" w:rsidP="006160E9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</w:tr>
      <w:tr w:rsidR="000438D7" w14:paraId="078C1BB9" w14:textId="77777777" w:rsidTr="0081750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7DCE" w14:textId="77777777" w:rsidR="000438D7" w:rsidRDefault="000438D7" w:rsidP="006160E9">
            <w:pPr>
              <w:tabs>
                <w:tab w:val="right" w:pos="9900"/>
              </w:tabs>
              <w:jc w:val="both"/>
              <w:rPr>
                <w:bCs/>
              </w:rPr>
            </w:pPr>
            <w:r>
              <w:rPr>
                <w:bCs/>
              </w:rPr>
              <w:t>Печінкова енцефалопатія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49FD" w14:textId="77777777" w:rsidR="000438D7" w:rsidRPr="006E4BB0" w:rsidRDefault="006E4BB0" w:rsidP="006160E9">
            <w:pPr>
              <w:tabs>
                <w:tab w:val="right" w:pos="9900"/>
              </w:tabs>
              <w:jc w:val="center"/>
            </w:pPr>
            <w:r>
              <w:t>С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3605" w14:textId="77777777" w:rsidR="000438D7" w:rsidRDefault="000438D7" w:rsidP="006160E9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1FC2" w14:textId="77777777" w:rsidR="000438D7" w:rsidRDefault="000438D7" w:rsidP="006160E9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02F5" w14:textId="77777777" w:rsidR="000438D7" w:rsidRDefault="000438D7" w:rsidP="006160E9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54A9" w14:textId="77777777" w:rsidR="000438D7" w:rsidRDefault="000438D7" w:rsidP="006160E9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A134" w14:textId="77777777" w:rsidR="000438D7" w:rsidRDefault="000438D7" w:rsidP="006160E9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F826" w14:textId="77777777" w:rsidR="000438D7" w:rsidRDefault="000438D7" w:rsidP="006160E9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7C61" w14:textId="77777777" w:rsidR="000438D7" w:rsidRDefault="000438D7" w:rsidP="006160E9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8660" w14:textId="77777777" w:rsidR="000438D7" w:rsidRDefault="000438D7" w:rsidP="006160E9">
            <w:pPr>
              <w:tabs>
                <w:tab w:val="right" w:pos="9900"/>
              </w:tabs>
              <w:jc w:val="center"/>
              <w:rPr>
                <w:u w:val="single"/>
              </w:rPr>
            </w:pPr>
          </w:p>
        </w:tc>
      </w:tr>
    </w:tbl>
    <w:p w14:paraId="25102BA6" w14:textId="77777777" w:rsidR="00324186" w:rsidRDefault="00324186" w:rsidP="00324186">
      <w:pPr>
        <w:tabs>
          <w:tab w:val="right" w:pos="9900"/>
        </w:tabs>
        <w:jc w:val="center"/>
        <w:rPr>
          <w:b/>
          <w:bCs/>
        </w:rPr>
      </w:pPr>
    </w:p>
    <w:p w14:paraId="786755EB" w14:textId="77777777" w:rsidR="0057040F" w:rsidRDefault="0057040F" w:rsidP="0057040F">
      <w:pPr>
        <w:jc w:val="center"/>
        <w:rPr>
          <w:b/>
        </w:rPr>
      </w:pPr>
      <w:proofErr w:type="spellStart"/>
      <w:r w:rsidRPr="0057040F">
        <w:rPr>
          <w:b/>
        </w:rPr>
        <w:t>Курація</w:t>
      </w:r>
      <w:proofErr w:type="spellEnd"/>
      <w:r w:rsidRPr="0057040F">
        <w:rPr>
          <w:b/>
        </w:rPr>
        <w:t xml:space="preserve"> хворих в період освітнього (очного) періоду навчання</w:t>
      </w:r>
    </w:p>
    <w:p w14:paraId="2F5817AD" w14:textId="77777777" w:rsidR="0057040F" w:rsidRPr="0057040F" w:rsidRDefault="0057040F" w:rsidP="0057040F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5226"/>
        <w:gridCol w:w="2003"/>
      </w:tblGrid>
      <w:tr w:rsidR="00324186" w:rsidRPr="00020D0B" w14:paraId="10C5BB7D" w14:textId="77777777" w:rsidTr="0055052B">
        <w:tc>
          <w:tcPr>
            <w:tcW w:w="2694" w:type="dxa"/>
            <w:vAlign w:val="center"/>
          </w:tcPr>
          <w:p w14:paraId="619112B3" w14:textId="77777777" w:rsidR="00324186" w:rsidRPr="00171A79" w:rsidRDefault="00324186" w:rsidP="006160E9">
            <w:pPr>
              <w:pStyle w:val="a5"/>
              <w:tabs>
                <w:tab w:val="right" w:pos="9900"/>
              </w:tabs>
              <w:rPr>
                <w:b w:val="0"/>
                <w:sz w:val="24"/>
                <w:szCs w:val="24"/>
                <w:lang w:val="uk-UA"/>
              </w:rPr>
            </w:pPr>
            <w:r w:rsidRPr="00171A79">
              <w:rPr>
                <w:b w:val="0"/>
                <w:sz w:val="24"/>
                <w:szCs w:val="24"/>
                <w:lang w:val="uk-UA"/>
              </w:rPr>
              <w:t>ПІБ хворого, вік</w:t>
            </w:r>
          </w:p>
        </w:tc>
        <w:tc>
          <w:tcPr>
            <w:tcW w:w="5226" w:type="dxa"/>
            <w:vAlign w:val="center"/>
          </w:tcPr>
          <w:p w14:paraId="1587487A" w14:textId="77777777" w:rsidR="00324186" w:rsidRPr="00171A79" w:rsidRDefault="00324186" w:rsidP="006160E9">
            <w:pPr>
              <w:pStyle w:val="a5"/>
              <w:tabs>
                <w:tab w:val="right" w:pos="9900"/>
              </w:tabs>
              <w:rPr>
                <w:b w:val="0"/>
                <w:sz w:val="24"/>
                <w:szCs w:val="24"/>
                <w:lang w:val="uk-UA"/>
              </w:rPr>
            </w:pPr>
            <w:r w:rsidRPr="00171A79">
              <w:rPr>
                <w:b w:val="0"/>
                <w:sz w:val="24"/>
                <w:szCs w:val="24"/>
                <w:lang w:val="uk-UA"/>
              </w:rPr>
              <w:t>Діагноз</w:t>
            </w:r>
          </w:p>
        </w:tc>
        <w:tc>
          <w:tcPr>
            <w:tcW w:w="2003" w:type="dxa"/>
            <w:vAlign w:val="center"/>
          </w:tcPr>
          <w:p w14:paraId="01F435EF" w14:textId="77777777" w:rsidR="00324186" w:rsidRPr="00171A79" w:rsidRDefault="00324186" w:rsidP="006160E9">
            <w:pPr>
              <w:pStyle w:val="a5"/>
              <w:tabs>
                <w:tab w:val="right" w:pos="9900"/>
              </w:tabs>
              <w:rPr>
                <w:b w:val="0"/>
                <w:sz w:val="24"/>
                <w:szCs w:val="24"/>
                <w:lang w:val="uk-UA"/>
              </w:rPr>
            </w:pPr>
            <w:r w:rsidRPr="00171A79">
              <w:rPr>
                <w:b w:val="0"/>
                <w:sz w:val="24"/>
                <w:szCs w:val="24"/>
                <w:lang w:val="uk-UA"/>
              </w:rPr>
              <w:t xml:space="preserve">Термін </w:t>
            </w:r>
            <w:proofErr w:type="spellStart"/>
            <w:r w:rsidRPr="00171A79">
              <w:rPr>
                <w:b w:val="0"/>
                <w:sz w:val="24"/>
                <w:szCs w:val="24"/>
                <w:lang w:val="uk-UA"/>
              </w:rPr>
              <w:t>курації</w:t>
            </w:r>
            <w:proofErr w:type="spellEnd"/>
          </w:p>
        </w:tc>
      </w:tr>
      <w:tr w:rsidR="00324186" w:rsidRPr="00020D0B" w14:paraId="466F24A8" w14:textId="77777777" w:rsidTr="0055052B">
        <w:tc>
          <w:tcPr>
            <w:tcW w:w="2694" w:type="dxa"/>
          </w:tcPr>
          <w:p w14:paraId="0CB65D98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4B3136A8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3A0AABD7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24186" w:rsidRPr="00020D0B" w14:paraId="6602A9C0" w14:textId="77777777" w:rsidTr="0055052B">
        <w:tc>
          <w:tcPr>
            <w:tcW w:w="2694" w:type="dxa"/>
          </w:tcPr>
          <w:p w14:paraId="30DE1ACC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53B6CED0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2728DF13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24186" w:rsidRPr="00020D0B" w14:paraId="41E385C7" w14:textId="77777777" w:rsidTr="0055052B">
        <w:tc>
          <w:tcPr>
            <w:tcW w:w="2694" w:type="dxa"/>
          </w:tcPr>
          <w:p w14:paraId="0F372064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50E2568C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161F17DF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24186" w:rsidRPr="00020D0B" w14:paraId="5615C143" w14:textId="77777777" w:rsidTr="0055052B">
        <w:tc>
          <w:tcPr>
            <w:tcW w:w="2694" w:type="dxa"/>
          </w:tcPr>
          <w:p w14:paraId="508FECDF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3C7F0F16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7172A44B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24186" w:rsidRPr="00020D0B" w14:paraId="4AE02B16" w14:textId="77777777" w:rsidTr="0055052B">
        <w:tc>
          <w:tcPr>
            <w:tcW w:w="2694" w:type="dxa"/>
          </w:tcPr>
          <w:p w14:paraId="1BA41676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00FE6EA9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3BE7E8F1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24186" w:rsidRPr="00020D0B" w14:paraId="6DC13D5D" w14:textId="77777777" w:rsidTr="0055052B">
        <w:tc>
          <w:tcPr>
            <w:tcW w:w="2694" w:type="dxa"/>
          </w:tcPr>
          <w:p w14:paraId="14E1BF84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337CDA3C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57CCFAE0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24186" w:rsidRPr="00020D0B" w14:paraId="725A1856" w14:textId="77777777" w:rsidTr="0055052B">
        <w:tc>
          <w:tcPr>
            <w:tcW w:w="2694" w:type="dxa"/>
          </w:tcPr>
          <w:p w14:paraId="295BF865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48550BD7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01B40616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35F60" w:rsidRPr="00020D0B" w14:paraId="4EC8DE15" w14:textId="77777777" w:rsidTr="0055052B">
        <w:tc>
          <w:tcPr>
            <w:tcW w:w="2694" w:type="dxa"/>
          </w:tcPr>
          <w:p w14:paraId="05648ABE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D2B4A00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00C2DDF0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24186" w:rsidRPr="00020D0B" w14:paraId="79CFA17C" w14:textId="77777777" w:rsidTr="0055052B">
        <w:tc>
          <w:tcPr>
            <w:tcW w:w="2694" w:type="dxa"/>
          </w:tcPr>
          <w:p w14:paraId="0AFCB7AE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1C1F4A4E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77725FBC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35F60" w:rsidRPr="00020D0B" w14:paraId="69482E16" w14:textId="77777777" w:rsidTr="0055052B">
        <w:tc>
          <w:tcPr>
            <w:tcW w:w="2694" w:type="dxa"/>
          </w:tcPr>
          <w:p w14:paraId="2D730B5B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31877EE5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361BF30E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24186" w:rsidRPr="00020D0B" w14:paraId="787507E2" w14:textId="77777777" w:rsidTr="0055052B">
        <w:tc>
          <w:tcPr>
            <w:tcW w:w="2694" w:type="dxa"/>
          </w:tcPr>
          <w:p w14:paraId="111CDF35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1BABA63C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23150532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24186" w:rsidRPr="00020D0B" w14:paraId="6266566B" w14:textId="77777777" w:rsidTr="0055052B">
        <w:tc>
          <w:tcPr>
            <w:tcW w:w="2694" w:type="dxa"/>
          </w:tcPr>
          <w:p w14:paraId="3CBC5633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2043A7FD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5E9056FF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24186" w:rsidRPr="00020D0B" w14:paraId="5A46A369" w14:textId="77777777" w:rsidTr="0055052B">
        <w:tc>
          <w:tcPr>
            <w:tcW w:w="2694" w:type="dxa"/>
          </w:tcPr>
          <w:p w14:paraId="0B0E224A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38461513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73A34979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24186" w:rsidRPr="00020D0B" w14:paraId="4AC685EC" w14:textId="77777777" w:rsidTr="0055052B">
        <w:tc>
          <w:tcPr>
            <w:tcW w:w="2694" w:type="dxa"/>
          </w:tcPr>
          <w:p w14:paraId="62F7E81B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5B904267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48504727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24186" w:rsidRPr="00020D0B" w14:paraId="6EB0483D" w14:textId="77777777" w:rsidTr="0055052B">
        <w:tc>
          <w:tcPr>
            <w:tcW w:w="2694" w:type="dxa"/>
          </w:tcPr>
          <w:p w14:paraId="3D0C9802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2730666F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06D684C6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24186" w:rsidRPr="00020D0B" w14:paraId="63832E75" w14:textId="77777777" w:rsidTr="0055052B">
        <w:tc>
          <w:tcPr>
            <w:tcW w:w="2694" w:type="dxa"/>
          </w:tcPr>
          <w:p w14:paraId="7BD041B8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F762FE5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74184E5D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24186" w:rsidRPr="00020D0B" w14:paraId="07CD6397" w14:textId="77777777" w:rsidTr="0055052B">
        <w:tc>
          <w:tcPr>
            <w:tcW w:w="2694" w:type="dxa"/>
          </w:tcPr>
          <w:p w14:paraId="3A9A3544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48FA47B8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449E4BC3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6D7252F9" w14:textId="77777777" w:rsidR="00324186" w:rsidRPr="00020D0B" w:rsidRDefault="00324186" w:rsidP="00324186">
      <w:pPr>
        <w:pStyle w:val="a5"/>
        <w:tabs>
          <w:tab w:val="right" w:pos="9900"/>
        </w:tabs>
        <w:jc w:val="left"/>
        <w:rPr>
          <w:sz w:val="24"/>
          <w:szCs w:val="24"/>
          <w:lang w:val="uk-UA"/>
        </w:rPr>
      </w:pPr>
      <w:r w:rsidRPr="00020D0B">
        <w:rPr>
          <w:sz w:val="24"/>
          <w:szCs w:val="24"/>
          <w:lang w:val="uk-UA"/>
        </w:rPr>
        <w:t>Підпис керівника ________________________________________________________________</w:t>
      </w:r>
      <w:r w:rsidR="0055052B">
        <w:rPr>
          <w:sz w:val="24"/>
          <w:szCs w:val="24"/>
          <w:lang w:val="uk-UA"/>
        </w:rPr>
        <w:t>_</w:t>
      </w:r>
    </w:p>
    <w:p w14:paraId="55E6005C" w14:textId="77777777" w:rsidR="00324186" w:rsidRPr="00020D0B" w:rsidRDefault="00324186" w:rsidP="00324186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p w14:paraId="73A8A475" w14:textId="77777777" w:rsidR="00324186" w:rsidRDefault="00D829B2" w:rsidP="00324186">
      <w:pPr>
        <w:pStyle w:val="a5"/>
        <w:tabs>
          <w:tab w:val="right" w:pos="9900"/>
        </w:tabs>
        <w:rPr>
          <w:sz w:val="24"/>
          <w:szCs w:val="24"/>
          <w:lang w:val="uk-UA"/>
        </w:rPr>
      </w:pPr>
      <w:r w:rsidRPr="00D829B2">
        <w:rPr>
          <w:sz w:val="24"/>
          <w:szCs w:val="24"/>
          <w:lang w:val="uk-UA"/>
        </w:rPr>
        <w:t>Тематичні хворі, що були розібрані під час освітнього (очного) навчання</w:t>
      </w:r>
    </w:p>
    <w:p w14:paraId="27BA10F2" w14:textId="77777777" w:rsidR="00D829B2" w:rsidRPr="00020D0B" w:rsidRDefault="00D829B2" w:rsidP="00324186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2410"/>
        <w:gridCol w:w="4252"/>
        <w:gridCol w:w="1985"/>
      </w:tblGrid>
      <w:tr w:rsidR="00324186" w:rsidRPr="00020D0B" w14:paraId="704E1AFF" w14:textId="77777777" w:rsidTr="0055052B">
        <w:tc>
          <w:tcPr>
            <w:tcW w:w="1276" w:type="dxa"/>
          </w:tcPr>
          <w:p w14:paraId="2828D1E2" w14:textId="77777777" w:rsidR="00324186" w:rsidRPr="00171A79" w:rsidRDefault="00324186" w:rsidP="006160E9">
            <w:pPr>
              <w:pStyle w:val="a5"/>
              <w:tabs>
                <w:tab w:val="right" w:pos="9900"/>
              </w:tabs>
              <w:rPr>
                <w:b w:val="0"/>
                <w:sz w:val="24"/>
                <w:szCs w:val="24"/>
                <w:lang w:val="uk-UA"/>
              </w:rPr>
            </w:pPr>
            <w:r w:rsidRPr="00171A79">
              <w:rPr>
                <w:b w:val="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410" w:type="dxa"/>
          </w:tcPr>
          <w:p w14:paraId="410886E5" w14:textId="77777777" w:rsidR="00324186" w:rsidRPr="00171A79" w:rsidRDefault="00324186" w:rsidP="006160E9">
            <w:pPr>
              <w:pStyle w:val="a5"/>
              <w:tabs>
                <w:tab w:val="right" w:pos="9900"/>
              </w:tabs>
              <w:rPr>
                <w:b w:val="0"/>
                <w:sz w:val="24"/>
                <w:szCs w:val="24"/>
                <w:lang w:val="uk-UA"/>
              </w:rPr>
            </w:pPr>
            <w:r w:rsidRPr="00171A79">
              <w:rPr>
                <w:b w:val="0"/>
                <w:sz w:val="24"/>
                <w:szCs w:val="24"/>
                <w:lang w:val="uk-UA"/>
              </w:rPr>
              <w:t>ПІБ хворого, вік</w:t>
            </w:r>
          </w:p>
        </w:tc>
        <w:tc>
          <w:tcPr>
            <w:tcW w:w="4252" w:type="dxa"/>
          </w:tcPr>
          <w:p w14:paraId="7F2BD714" w14:textId="77777777" w:rsidR="00324186" w:rsidRPr="00171A79" w:rsidRDefault="00324186" w:rsidP="006160E9">
            <w:pPr>
              <w:pStyle w:val="a5"/>
              <w:tabs>
                <w:tab w:val="right" w:pos="9900"/>
              </w:tabs>
              <w:rPr>
                <w:b w:val="0"/>
                <w:sz w:val="24"/>
                <w:szCs w:val="24"/>
                <w:lang w:val="uk-UA"/>
              </w:rPr>
            </w:pPr>
            <w:r w:rsidRPr="00171A79">
              <w:rPr>
                <w:b w:val="0"/>
                <w:sz w:val="24"/>
                <w:szCs w:val="24"/>
                <w:lang w:val="uk-UA"/>
              </w:rPr>
              <w:t>Діагноз</w:t>
            </w:r>
          </w:p>
        </w:tc>
        <w:tc>
          <w:tcPr>
            <w:tcW w:w="1985" w:type="dxa"/>
          </w:tcPr>
          <w:p w14:paraId="4FE71CF1" w14:textId="77777777" w:rsidR="00324186" w:rsidRPr="00171A79" w:rsidRDefault="00324186" w:rsidP="006160E9">
            <w:pPr>
              <w:pStyle w:val="a5"/>
              <w:tabs>
                <w:tab w:val="right" w:pos="9900"/>
              </w:tabs>
              <w:rPr>
                <w:b w:val="0"/>
                <w:sz w:val="24"/>
                <w:szCs w:val="24"/>
                <w:lang w:val="uk-UA"/>
              </w:rPr>
            </w:pPr>
            <w:r w:rsidRPr="00171A79">
              <w:rPr>
                <w:b w:val="0"/>
                <w:sz w:val="24"/>
                <w:szCs w:val="24"/>
                <w:lang w:val="uk-UA"/>
              </w:rPr>
              <w:t>Ступінь участі</w:t>
            </w:r>
          </w:p>
        </w:tc>
      </w:tr>
      <w:tr w:rsidR="00324186" w:rsidRPr="00020D0B" w14:paraId="71C9ED81" w14:textId="77777777" w:rsidTr="0055052B">
        <w:tc>
          <w:tcPr>
            <w:tcW w:w="1276" w:type="dxa"/>
          </w:tcPr>
          <w:p w14:paraId="7F6E937B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501CD6C9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7D68B5A8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350DE9AA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24186" w:rsidRPr="00020D0B" w14:paraId="045F7747" w14:textId="77777777" w:rsidTr="0055052B">
        <w:tc>
          <w:tcPr>
            <w:tcW w:w="1276" w:type="dxa"/>
          </w:tcPr>
          <w:p w14:paraId="6AA96A64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00637A57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03590053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086E23C8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24186" w:rsidRPr="00020D0B" w14:paraId="162DFC55" w14:textId="77777777" w:rsidTr="0055052B">
        <w:tc>
          <w:tcPr>
            <w:tcW w:w="1276" w:type="dxa"/>
          </w:tcPr>
          <w:p w14:paraId="5D6F9441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C975F50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76304C30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35E7BC42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24186" w:rsidRPr="00020D0B" w14:paraId="789DE639" w14:textId="77777777" w:rsidTr="0055052B">
        <w:tc>
          <w:tcPr>
            <w:tcW w:w="1276" w:type="dxa"/>
          </w:tcPr>
          <w:p w14:paraId="7D35FFDF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BA61AA8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4E595042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5368DAC7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35F60" w:rsidRPr="00020D0B" w14:paraId="257C83CA" w14:textId="77777777" w:rsidTr="0055052B">
        <w:tc>
          <w:tcPr>
            <w:tcW w:w="1276" w:type="dxa"/>
          </w:tcPr>
          <w:p w14:paraId="5C96020E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01D9BBEA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190AB7E8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4B3E0617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35F60" w:rsidRPr="00020D0B" w14:paraId="6E734151" w14:textId="77777777" w:rsidTr="0055052B">
        <w:tc>
          <w:tcPr>
            <w:tcW w:w="1276" w:type="dxa"/>
          </w:tcPr>
          <w:p w14:paraId="34D89148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34A5A22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0670C889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2FC9DEC0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35F60" w:rsidRPr="00020D0B" w14:paraId="4D57B055" w14:textId="77777777" w:rsidTr="0055052B">
        <w:tc>
          <w:tcPr>
            <w:tcW w:w="1276" w:type="dxa"/>
          </w:tcPr>
          <w:p w14:paraId="569DAAE6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9B217BD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404593DD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484655D5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24186" w:rsidRPr="00020D0B" w14:paraId="358F3F38" w14:textId="77777777" w:rsidTr="0055052B">
        <w:tc>
          <w:tcPr>
            <w:tcW w:w="1276" w:type="dxa"/>
          </w:tcPr>
          <w:p w14:paraId="3814928F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08473E16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30258612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2A951D3C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24186" w:rsidRPr="00020D0B" w14:paraId="2DB18FB6" w14:textId="77777777" w:rsidTr="0055052B">
        <w:tc>
          <w:tcPr>
            <w:tcW w:w="1276" w:type="dxa"/>
          </w:tcPr>
          <w:p w14:paraId="53791891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67B0489E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70DEBC59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2BEC9234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24186" w:rsidRPr="00020D0B" w14:paraId="4FE5D8EF" w14:textId="77777777" w:rsidTr="0055052B">
        <w:tc>
          <w:tcPr>
            <w:tcW w:w="1276" w:type="dxa"/>
          </w:tcPr>
          <w:p w14:paraId="0FE30326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2FC8DF7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7DDF094E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7074E799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24186" w:rsidRPr="00020D0B" w14:paraId="1964A045" w14:textId="77777777" w:rsidTr="0055052B">
        <w:tc>
          <w:tcPr>
            <w:tcW w:w="1276" w:type="dxa"/>
          </w:tcPr>
          <w:p w14:paraId="3FC02882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49DEDB58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059189D3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3B6128BD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24186" w:rsidRPr="00020D0B" w14:paraId="27503E82" w14:textId="77777777" w:rsidTr="0055052B">
        <w:tc>
          <w:tcPr>
            <w:tcW w:w="1276" w:type="dxa"/>
          </w:tcPr>
          <w:p w14:paraId="44654717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C6516E4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4D2C2B5A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328805B8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24186" w:rsidRPr="00020D0B" w14:paraId="28487424" w14:textId="77777777" w:rsidTr="0055052B">
        <w:tc>
          <w:tcPr>
            <w:tcW w:w="1276" w:type="dxa"/>
          </w:tcPr>
          <w:p w14:paraId="4C7AD2D3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EF6BB13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7A739A3F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3FF154A1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24186" w:rsidRPr="00020D0B" w14:paraId="0E497763" w14:textId="77777777" w:rsidTr="0055052B">
        <w:tc>
          <w:tcPr>
            <w:tcW w:w="1276" w:type="dxa"/>
          </w:tcPr>
          <w:p w14:paraId="7E9C3FC6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4B477FB2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10FAB7BE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7D67B2F6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24186" w:rsidRPr="00020D0B" w14:paraId="3E9212BF" w14:textId="77777777" w:rsidTr="0055052B">
        <w:tc>
          <w:tcPr>
            <w:tcW w:w="1276" w:type="dxa"/>
          </w:tcPr>
          <w:p w14:paraId="3375D9B9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4B2E4FFE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4ABFAF8B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36BE5365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24186" w:rsidRPr="00020D0B" w14:paraId="71B42EDE" w14:textId="77777777" w:rsidTr="0055052B">
        <w:tc>
          <w:tcPr>
            <w:tcW w:w="1276" w:type="dxa"/>
          </w:tcPr>
          <w:p w14:paraId="04E6070D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07A93326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011BFFD7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2A329613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24186" w:rsidRPr="00020D0B" w14:paraId="0083AFB1" w14:textId="77777777" w:rsidTr="0055052B">
        <w:tc>
          <w:tcPr>
            <w:tcW w:w="1276" w:type="dxa"/>
          </w:tcPr>
          <w:p w14:paraId="2876E96F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4E5FD0B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36299844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74C3398C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24186" w:rsidRPr="00020D0B" w14:paraId="52CF1D09" w14:textId="77777777" w:rsidTr="0055052B">
        <w:tc>
          <w:tcPr>
            <w:tcW w:w="1276" w:type="dxa"/>
          </w:tcPr>
          <w:p w14:paraId="56F7C848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ACB47B9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638B7A24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78D9B3AE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24186" w:rsidRPr="00020D0B" w14:paraId="4C52E962" w14:textId="77777777" w:rsidTr="0055052B">
        <w:tc>
          <w:tcPr>
            <w:tcW w:w="1276" w:type="dxa"/>
          </w:tcPr>
          <w:p w14:paraId="6E99C1CD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BACC604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4E355AB3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6FE5574C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24186" w:rsidRPr="00020D0B" w14:paraId="1F14B3B2" w14:textId="77777777" w:rsidTr="0055052B">
        <w:tc>
          <w:tcPr>
            <w:tcW w:w="1276" w:type="dxa"/>
          </w:tcPr>
          <w:p w14:paraId="23D0284C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03A6C155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2F538590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3237BB2E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24186" w:rsidRPr="00020D0B" w14:paraId="34D204C2" w14:textId="77777777" w:rsidTr="0055052B">
        <w:tc>
          <w:tcPr>
            <w:tcW w:w="1276" w:type="dxa"/>
          </w:tcPr>
          <w:p w14:paraId="783E8149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0F2D49E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4ED3780E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21B195F1" w14:textId="77777777" w:rsidR="00324186" w:rsidRPr="00020D0B" w:rsidRDefault="0032418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780D67E1" w14:textId="77777777" w:rsidR="00324186" w:rsidRPr="00020D0B" w:rsidRDefault="00324186" w:rsidP="0055052B">
      <w:pPr>
        <w:pStyle w:val="a5"/>
        <w:tabs>
          <w:tab w:val="right" w:pos="9900"/>
        </w:tabs>
        <w:jc w:val="both"/>
        <w:rPr>
          <w:sz w:val="24"/>
          <w:szCs w:val="24"/>
          <w:lang w:val="uk-UA"/>
        </w:rPr>
      </w:pPr>
      <w:r w:rsidRPr="00020D0B">
        <w:rPr>
          <w:sz w:val="24"/>
          <w:szCs w:val="24"/>
          <w:lang w:val="uk-UA"/>
        </w:rPr>
        <w:t>Підпис керівника _________________________________</w:t>
      </w:r>
      <w:r w:rsidR="0055052B">
        <w:rPr>
          <w:sz w:val="24"/>
          <w:szCs w:val="24"/>
          <w:lang w:val="uk-UA"/>
        </w:rPr>
        <w:t>_______________________________</w:t>
      </w:r>
    </w:p>
    <w:p w14:paraId="35572809" w14:textId="77777777" w:rsidR="001E42AB" w:rsidRDefault="001E42AB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p w14:paraId="6BA7C080" w14:textId="77777777" w:rsidR="001E42AB" w:rsidRDefault="001E42AB">
      <w:pPr>
        <w:pStyle w:val="a5"/>
        <w:tabs>
          <w:tab w:val="right" w:pos="990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Семінари (заочний період навчання)</w:t>
      </w:r>
    </w:p>
    <w:p w14:paraId="1D90E989" w14:textId="77777777" w:rsidR="00CD2F18" w:rsidRDefault="00CD2F18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850"/>
        <w:gridCol w:w="1134"/>
        <w:gridCol w:w="709"/>
      </w:tblGrid>
      <w:tr w:rsidR="00335F60" w14:paraId="27E1A7B6" w14:textId="77777777" w:rsidTr="00FD6B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EA22" w14:textId="77777777" w:rsidR="00335F60" w:rsidRPr="0055052B" w:rsidRDefault="00335F60">
            <w:pPr>
              <w:pStyle w:val="1"/>
              <w:tabs>
                <w:tab w:val="right" w:pos="9900"/>
              </w:tabs>
              <w:rPr>
                <w:sz w:val="20"/>
              </w:rPr>
            </w:pPr>
            <w:r w:rsidRPr="0055052B">
              <w:rPr>
                <w:sz w:val="20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2117C" w14:textId="77777777" w:rsidR="00335F60" w:rsidRPr="0055052B" w:rsidRDefault="00335F60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55052B">
              <w:rPr>
                <w:i/>
                <w:iCs/>
                <w:sz w:val="20"/>
              </w:rPr>
              <w:t>Оцінка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BAE8" w14:textId="77777777" w:rsidR="00335F60" w:rsidRPr="0055052B" w:rsidRDefault="00335F60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55052B">
              <w:rPr>
                <w:i/>
                <w:iCs/>
                <w:sz w:val="20"/>
              </w:rPr>
              <w:t>ПІБ лікаря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2FAB" w14:textId="77777777" w:rsidR="00335F60" w:rsidRPr="0055052B" w:rsidRDefault="00335F60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55052B">
              <w:rPr>
                <w:i/>
                <w:iCs/>
                <w:sz w:val="20"/>
              </w:rPr>
              <w:t>Підпис</w:t>
            </w:r>
          </w:p>
        </w:tc>
      </w:tr>
      <w:tr w:rsidR="00335F60" w14:paraId="28824A38" w14:textId="77777777" w:rsidTr="00FD6B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BCDF" w14:textId="77777777" w:rsidR="00335F60" w:rsidRDefault="00335F60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right" w:pos="9900"/>
              </w:tabs>
              <w:ind w:left="252" w:hanging="252"/>
            </w:pPr>
            <w:r w:rsidRPr="00335647">
              <w:t>Інструментально-лабораторні дослідження при найбільш розповсюджених захворюваннях органів травлення. Показання та протипоказання до їх проведення. Підготовка хворого. Оцінка отриманих результатів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982FD" w14:textId="77777777" w:rsidR="00335F60" w:rsidRDefault="00335F60">
            <w:pPr>
              <w:tabs>
                <w:tab w:val="right" w:pos="990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04CB" w14:textId="77777777" w:rsidR="00335F60" w:rsidRDefault="00335F60">
            <w:pPr>
              <w:tabs>
                <w:tab w:val="right" w:pos="990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B457" w14:textId="77777777" w:rsidR="00335F60" w:rsidRDefault="00335F60">
            <w:pPr>
              <w:tabs>
                <w:tab w:val="right" w:pos="9900"/>
              </w:tabs>
              <w:jc w:val="center"/>
            </w:pPr>
          </w:p>
        </w:tc>
      </w:tr>
      <w:tr w:rsidR="00335F60" w14:paraId="02B37D16" w14:textId="77777777" w:rsidTr="00FD6B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D4D" w14:textId="77777777" w:rsidR="00335F60" w:rsidRDefault="00335F60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right" w:pos="9900"/>
              </w:tabs>
              <w:ind w:left="252" w:hanging="252"/>
            </w:pPr>
            <w:r w:rsidRPr="00335647">
              <w:t xml:space="preserve">Особливості застосування основних класів </w:t>
            </w:r>
            <w:proofErr w:type="spellStart"/>
            <w:r w:rsidRPr="00335647">
              <w:t>противиразкових</w:t>
            </w:r>
            <w:proofErr w:type="spellEnd"/>
            <w:r w:rsidRPr="00335647">
              <w:t xml:space="preserve"> препаратів, критерії ефективності лікування. Переваги та </w:t>
            </w:r>
            <w:r>
              <w:t>недоліки</w:t>
            </w:r>
            <w:r w:rsidRPr="00335647">
              <w:t xml:space="preserve"> сучасних </w:t>
            </w:r>
            <w:proofErr w:type="spellStart"/>
            <w:r w:rsidRPr="00335647">
              <w:t>противиразкових</w:t>
            </w:r>
            <w:proofErr w:type="spellEnd"/>
            <w:r w:rsidRPr="00335647">
              <w:t xml:space="preserve"> засобів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91D56" w14:textId="77777777" w:rsidR="00335F60" w:rsidRDefault="00335F60">
            <w:pPr>
              <w:tabs>
                <w:tab w:val="right" w:pos="990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4855" w14:textId="77777777" w:rsidR="00335F60" w:rsidRDefault="00335F60">
            <w:pPr>
              <w:tabs>
                <w:tab w:val="right" w:pos="990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A16B" w14:textId="77777777" w:rsidR="00335F60" w:rsidRDefault="00335F60">
            <w:pPr>
              <w:tabs>
                <w:tab w:val="right" w:pos="9900"/>
              </w:tabs>
              <w:jc w:val="center"/>
            </w:pPr>
          </w:p>
        </w:tc>
      </w:tr>
      <w:tr w:rsidR="00335F60" w14:paraId="7670A867" w14:textId="77777777" w:rsidTr="00FD6B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6818" w14:textId="77777777" w:rsidR="00335F60" w:rsidRDefault="00335F60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right" w:pos="9900"/>
              </w:tabs>
              <w:ind w:left="252" w:right="-108" w:hanging="252"/>
            </w:pPr>
            <w:r w:rsidRPr="00335647">
              <w:t>Дієтотерапія у хворих, які перенесли оперативне втручання на шлунку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035EA" w14:textId="77777777" w:rsidR="00335F60" w:rsidRDefault="00335F60">
            <w:pPr>
              <w:tabs>
                <w:tab w:val="right" w:pos="990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30A4" w14:textId="77777777" w:rsidR="00335F60" w:rsidRDefault="00335F60">
            <w:pPr>
              <w:tabs>
                <w:tab w:val="right" w:pos="990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ED3B" w14:textId="77777777" w:rsidR="00335F60" w:rsidRDefault="00335F60">
            <w:pPr>
              <w:tabs>
                <w:tab w:val="right" w:pos="9900"/>
              </w:tabs>
              <w:jc w:val="center"/>
            </w:pPr>
          </w:p>
        </w:tc>
      </w:tr>
      <w:tr w:rsidR="00335F60" w14:paraId="4BF11E94" w14:textId="77777777" w:rsidTr="00FD6B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6B8E" w14:textId="77777777" w:rsidR="00335F60" w:rsidRDefault="00335F60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right" w:pos="9900"/>
              </w:tabs>
              <w:ind w:left="252" w:hanging="252"/>
            </w:pPr>
            <w:r w:rsidRPr="00335647">
              <w:t>Клініко-біохімічні синдроми уражень печінки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01568" w14:textId="77777777" w:rsidR="00335F60" w:rsidRDefault="00335F60">
            <w:pPr>
              <w:tabs>
                <w:tab w:val="right" w:pos="990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030E" w14:textId="77777777" w:rsidR="00335F60" w:rsidRDefault="00335F60">
            <w:pPr>
              <w:tabs>
                <w:tab w:val="right" w:pos="990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2CD7" w14:textId="77777777" w:rsidR="00335F60" w:rsidRDefault="00335F60">
            <w:pPr>
              <w:tabs>
                <w:tab w:val="right" w:pos="9900"/>
              </w:tabs>
              <w:jc w:val="center"/>
            </w:pPr>
          </w:p>
        </w:tc>
      </w:tr>
    </w:tbl>
    <w:p w14:paraId="7C2EF1DF" w14:textId="77777777" w:rsidR="00EF1C78" w:rsidRDefault="00EF1C78" w:rsidP="00EF1C78">
      <w:pPr>
        <w:pStyle w:val="a8"/>
        <w:tabs>
          <w:tab w:val="left" w:pos="708"/>
          <w:tab w:val="right" w:pos="9900"/>
        </w:tabs>
        <w:rPr>
          <w:sz w:val="24"/>
          <w:lang w:val="uk-U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850"/>
        <w:gridCol w:w="1134"/>
        <w:gridCol w:w="686"/>
      </w:tblGrid>
      <w:tr w:rsidR="00EF1C78" w14:paraId="47B6F75F" w14:textId="77777777" w:rsidTr="00FD6B4D">
        <w:trPr>
          <w:trHeight w:val="47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FD9C" w14:textId="77777777" w:rsidR="00EF1C78" w:rsidRDefault="00EF1C78" w:rsidP="005F5B6F">
            <w:pPr>
              <w:pStyle w:val="a7"/>
              <w:tabs>
                <w:tab w:val="right" w:pos="9900"/>
              </w:tabs>
              <w:ind w:left="-108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Оцінка оволодіння темою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1E6A" w14:textId="77777777" w:rsidR="00EF1C78" w:rsidRPr="00067841" w:rsidRDefault="00EF1C78" w:rsidP="005F5B6F">
            <w:pPr>
              <w:pStyle w:val="a7"/>
              <w:tabs>
                <w:tab w:val="right" w:pos="9900"/>
              </w:tabs>
              <w:ind w:left="-108" w:right="-108"/>
              <w:rPr>
                <w:i/>
                <w:iCs/>
                <w:sz w:val="20"/>
              </w:rPr>
            </w:pPr>
            <w:r w:rsidRPr="00067841">
              <w:rPr>
                <w:b w:val="0"/>
                <w:bCs w:val="0"/>
                <w:i/>
                <w:iCs/>
                <w:sz w:val="20"/>
              </w:rPr>
              <w:t>Оцінка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B30E" w14:textId="77777777" w:rsidR="00EF1C78" w:rsidRPr="00067841" w:rsidRDefault="00EF1C78" w:rsidP="005F5B6F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067841">
              <w:rPr>
                <w:i/>
                <w:iCs/>
                <w:sz w:val="20"/>
              </w:rPr>
              <w:t>ПІБ лікаря</w:t>
            </w:r>
            <w:r w:rsidRPr="00067841">
              <w:rPr>
                <w:i/>
                <w:iCs/>
                <w:sz w:val="20"/>
                <w:lang w:val="ru-RU"/>
              </w:rPr>
              <w:t xml:space="preserve"> </w:t>
            </w:r>
            <w:r w:rsidRPr="00067841">
              <w:rPr>
                <w:i/>
                <w:iCs/>
                <w:sz w:val="20"/>
              </w:rPr>
              <w:t>(викладача)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052A" w14:textId="77777777" w:rsidR="00EF1C78" w:rsidRPr="00067841" w:rsidRDefault="00EF1C78" w:rsidP="005F5B6F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067841">
              <w:rPr>
                <w:i/>
                <w:iCs/>
                <w:sz w:val="20"/>
              </w:rPr>
              <w:t>Підпис</w:t>
            </w:r>
          </w:p>
        </w:tc>
      </w:tr>
      <w:tr w:rsidR="00EF1C78" w14:paraId="0B409790" w14:textId="77777777" w:rsidTr="00FD6B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CC8E" w14:textId="77777777" w:rsidR="00EF1C78" w:rsidRDefault="00EF1C78" w:rsidP="005F5B6F">
            <w:pPr>
              <w:pStyle w:val="a7"/>
              <w:tabs>
                <w:tab w:val="right" w:pos="990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Практичний (заочний) період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043A5" w14:textId="77777777" w:rsidR="00EF1C78" w:rsidRDefault="00EF1C7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E589" w14:textId="77777777" w:rsidR="00EF1C78" w:rsidRDefault="00EF1C7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9561" w14:textId="77777777" w:rsidR="00EF1C78" w:rsidRDefault="00EF1C7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</w:tr>
      <w:tr w:rsidR="00EF1C78" w14:paraId="0A88DF33" w14:textId="77777777" w:rsidTr="00FD6B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2350" w14:textId="77777777" w:rsidR="00EF1C78" w:rsidRDefault="00EF1C78" w:rsidP="005F5B6F">
            <w:pPr>
              <w:pStyle w:val="a7"/>
              <w:tabs>
                <w:tab w:val="right" w:pos="990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Освітній (очний) період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E9026" w14:textId="77777777" w:rsidR="00EF1C78" w:rsidRDefault="00EF1C7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E4B6" w14:textId="77777777" w:rsidR="00EF1C78" w:rsidRDefault="00EF1C7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EAF6" w14:textId="77777777" w:rsidR="00EF1C78" w:rsidRDefault="00EF1C7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</w:tr>
    </w:tbl>
    <w:p w14:paraId="3FE75682" w14:textId="77777777" w:rsidR="00EF1C78" w:rsidRDefault="00EF1C78" w:rsidP="00EF1C78">
      <w:pPr>
        <w:rPr>
          <w:lang w:val="ru-RU"/>
        </w:rPr>
      </w:pPr>
    </w:p>
    <w:p w14:paraId="28EE8ECC" w14:textId="77777777" w:rsidR="001E42AB" w:rsidRDefault="001E42AB">
      <w:pPr>
        <w:pStyle w:val="4"/>
        <w:tabs>
          <w:tab w:val="right" w:pos="9900"/>
        </w:tabs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Хвороби нирок та сечовивідних шляхів</w:t>
      </w:r>
    </w:p>
    <w:p w14:paraId="62E8EC38" w14:textId="77777777" w:rsidR="00733631" w:rsidRPr="00403450" w:rsidRDefault="00733631" w:rsidP="00C270FF">
      <w:pPr>
        <w:tabs>
          <w:tab w:val="right" w:pos="9900"/>
        </w:tabs>
        <w:jc w:val="both"/>
      </w:pPr>
      <w:r w:rsidRPr="00403450">
        <w:t xml:space="preserve">Тривалість курсу в період очного навчання: </w:t>
      </w:r>
      <w:r w:rsidR="0055052B">
        <w:t>3</w:t>
      </w:r>
      <w:r w:rsidR="00E87CC4">
        <w:t>4</w:t>
      </w:r>
      <w:r w:rsidRPr="00403450">
        <w:t xml:space="preserve"> год.</w:t>
      </w:r>
    </w:p>
    <w:p w14:paraId="1CBAFE75" w14:textId="77777777" w:rsidR="00733631" w:rsidRPr="00403450" w:rsidRDefault="00733631" w:rsidP="00733631">
      <w:pPr>
        <w:tabs>
          <w:tab w:val="right" w:pos="9900"/>
        </w:tabs>
        <w:jc w:val="both"/>
        <w:rPr>
          <w:u w:val="single"/>
        </w:rPr>
      </w:pPr>
      <w:r w:rsidRPr="00403450">
        <w:t xml:space="preserve">Місце роботи в період очного навчання </w:t>
      </w:r>
      <w:r w:rsidRPr="00403450">
        <w:rPr>
          <w:u w:val="single"/>
        </w:rPr>
        <w:tab/>
      </w:r>
    </w:p>
    <w:p w14:paraId="4CC08760" w14:textId="77777777" w:rsidR="00733631" w:rsidRPr="00403450" w:rsidRDefault="00733631" w:rsidP="00C270FF">
      <w:pPr>
        <w:tabs>
          <w:tab w:val="right" w:pos="9900"/>
        </w:tabs>
        <w:jc w:val="both"/>
      </w:pPr>
      <w:r w:rsidRPr="00403450">
        <w:t xml:space="preserve">Тривалість курсу в період заочного навчання: </w:t>
      </w:r>
      <w:r w:rsidR="00C270FF">
        <w:t>36</w:t>
      </w:r>
      <w:r w:rsidR="00E87CC4">
        <w:t xml:space="preserve"> </w:t>
      </w:r>
      <w:r w:rsidRPr="00403450">
        <w:t>год.</w:t>
      </w:r>
    </w:p>
    <w:p w14:paraId="1116428C" w14:textId="77777777" w:rsidR="001E42AB" w:rsidRDefault="001E42AB">
      <w:pPr>
        <w:pStyle w:val="a8"/>
        <w:tabs>
          <w:tab w:val="clear" w:pos="4677"/>
          <w:tab w:val="clear" w:pos="9355"/>
          <w:tab w:val="right" w:pos="9900"/>
        </w:tabs>
        <w:rPr>
          <w:sz w:val="24"/>
          <w:u w:val="single"/>
          <w:lang w:val="uk-UA"/>
        </w:rPr>
      </w:pPr>
      <w:r>
        <w:rPr>
          <w:sz w:val="24"/>
          <w:lang w:val="uk-UA"/>
        </w:rPr>
        <w:t xml:space="preserve">Місце роботи в період заочного навчання </w:t>
      </w:r>
      <w:r>
        <w:rPr>
          <w:sz w:val="24"/>
          <w:u w:val="single"/>
          <w:lang w:val="uk-UA"/>
        </w:rPr>
        <w:tab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73"/>
        <w:gridCol w:w="572"/>
        <w:gridCol w:w="573"/>
        <w:gridCol w:w="573"/>
        <w:gridCol w:w="572"/>
        <w:gridCol w:w="573"/>
        <w:gridCol w:w="573"/>
        <w:gridCol w:w="573"/>
        <w:gridCol w:w="572"/>
        <w:gridCol w:w="573"/>
        <w:gridCol w:w="573"/>
        <w:gridCol w:w="753"/>
        <w:gridCol w:w="720"/>
      </w:tblGrid>
      <w:tr w:rsidR="001E42AB" w14:paraId="3B656FA4" w14:textId="77777777" w:rsidTr="0055052B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B214" w14:textId="77777777" w:rsidR="001E42AB" w:rsidRPr="0055052B" w:rsidRDefault="001E42AB">
            <w:pPr>
              <w:pStyle w:val="a5"/>
              <w:tabs>
                <w:tab w:val="right" w:pos="9900"/>
              </w:tabs>
              <w:rPr>
                <w:b w:val="0"/>
                <w:bCs/>
                <w:i/>
                <w:iCs/>
                <w:sz w:val="20"/>
                <w:lang w:val="uk-UA"/>
              </w:rPr>
            </w:pPr>
            <w:r w:rsidRPr="0055052B">
              <w:rPr>
                <w:b w:val="0"/>
                <w:bCs/>
                <w:i/>
                <w:iCs/>
                <w:sz w:val="20"/>
                <w:lang w:val="uk-UA"/>
              </w:rPr>
              <w:t>Захворювання</w:t>
            </w:r>
          </w:p>
        </w:tc>
        <w:tc>
          <w:tcPr>
            <w:tcW w:w="70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6C1B" w14:textId="77777777" w:rsidR="001E42AB" w:rsidRPr="0055052B" w:rsidRDefault="001E42AB">
            <w:pPr>
              <w:pStyle w:val="a5"/>
              <w:tabs>
                <w:tab w:val="right" w:pos="9900"/>
              </w:tabs>
              <w:ind w:left="-108"/>
              <w:rPr>
                <w:b w:val="0"/>
                <w:bCs/>
                <w:i/>
                <w:iCs/>
                <w:sz w:val="20"/>
                <w:lang w:val="uk-UA"/>
              </w:rPr>
            </w:pPr>
            <w:r w:rsidRPr="0055052B">
              <w:rPr>
                <w:b w:val="0"/>
                <w:bCs/>
                <w:i/>
                <w:iCs/>
                <w:sz w:val="20"/>
                <w:lang w:val="uk-UA"/>
              </w:rPr>
              <w:t>Кількість хворих (щомісячно)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FC2F" w14:textId="77777777" w:rsidR="001E42AB" w:rsidRDefault="001E42AB">
            <w:pPr>
              <w:pStyle w:val="a5"/>
              <w:tabs>
                <w:tab w:val="right" w:pos="9900"/>
              </w:tabs>
              <w:ind w:left="-108" w:right="-108"/>
              <w:rPr>
                <w:b w:val="0"/>
                <w:bCs/>
                <w:i/>
                <w:iCs/>
                <w:sz w:val="23"/>
                <w:szCs w:val="24"/>
                <w:lang w:val="uk-UA"/>
              </w:rPr>
            </w:pPr>
            <w:r w:rsidRPr="0055052B">
              <w:rPr>
                <w:b w:val="0"/>
                <w:bCs/>
                <w:i/>
                <w:iCs/>
                <w:sz w:val="20"/>
                <w:szCs w:val="24"/>
                <w:lang w:val="uk-UA"/>
              </w:rPr>
              <w:t>Всього</w:t>
            </w:r>
          </w:p>
        </w:tc>
      </w:tr>
      <w:tr w:rsidR="001E42AB" w14:paraId="773FC661" w14:textId="77777777" w:rsidTr="002C67F2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B4E1" w14:textId="77777777" w:rsidR="001E42AB" w:rsidRPr="0055052B" w:rsidRDefault="001E42AB">
            <w:pPr>
              <w:tabs>
                <w:tab w:val="right" w:pos="9900"/>
              </w:tabs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ABFEE75" w14:textId="77777777" w:rsidR="001E42AB" w:rsidRPr="0055052B" w:rsidRDefault="001E42AB">
            <w:pPr>
              <w:tabs>
                <w:tab w:val="right" w:pos="9900"/>
              </w:tabs>
              <w:ind w:left="-57"/>
              <w:rPr>
                <w:i/>
                <w:iCs/>
                <w:sz w:val="20"/>
                <w:szCs w:val="20"/>
              </w:rPr>
            </w:pPr>
            <w:r w:rsidRPr="0055052B">
              <w:rPr>
                <w:i/>
                <w:iCs/>
                <w:sz w:val="20"/>
                <w:szCs w:val="20"/>
              </w:rPr>
              <w:t>1 р.</w:t>
            </w:r>
          </w:p>
          <w:p w14:paraId="102BECBA" w14:textId="77777777" w:rsidR="001E42AB" w:rsidRPr="0055052B" w:rsidRDefault="001E42AB">
            <w:pPr>
              <w:tabs>
                <w:tab w:val="right" w:pos="9900"/>
              </w:tabs>
              <w:ind w:left="-57"/>
              <w:jc w:val="right"/>
              <w:rPr>
                <w:i/>
                <w:iCs/>
                <w:sz w:val="20"/>
                <w:szCs w:val="20"/>
              </w:rPr>
            </w:pPr>
            <w:r w:rsidRPr="0055052B">
              <w:rPr>
                <w:i/>
                <w:iCs/>
                <w:sz w:val="20"/>
                <w:szCs w:val="20"/>
              </w:rPr>
              <w:t>2 р.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255678" w14:textId="77777777" w:rsidR="001E42AB" w:rsidRPr="0055052B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55052B">
              <w:rPr>
                <w:i/>
                <w:iCs/>
                <w:sz w:val="20"/>
                <w:szCs w:val="20"/>
              </w:rPr>
              <w:t>VIII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E43B" w14:textId="77777777" w:rsidR="001E42AB" w:rsidRPr="0055052B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55052B">
              <w:rPr>
                <w:i/>
                <w:iCs/>
                <w:sz w:val="20"/>
                <w:szCs w:val="20"/>
              </w:rPr>
              <w:t>IX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6C79" w14:textId="77777777" w:rsidR="001E42AB" w:rsidRPr="0055052B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55052B">
              <w:rPr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394B" w14:textId="77777777" w:rsidR="001E42AB" w:rsidRPr="0055052B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55052B">
              <w:rPr>
                <w:i/>
                <w:iCs/>
                <w:sz w:val="20"/>
                <w:szCs w:val="20"/>
              </w:rPr>
              <w:t>XI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72DC32" w14:textId="77777777" w:rsidR="001E42AB" w:rsidRPr="0055052B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55052B">
              <w:rPr>
                <w:i/>
                <w:iCs/>
                <w:sz w:val="20"/>
                <w:szCs w:val="20"/>
              </w:rPr>
              <w:t>XII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763E02" w14:textId="77777777" w:rsidR="001E42AB" w:rsidRPr="0055052B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55052B">
              <w:rPr>
                <w:i/>
                <w:iCs/>
                <w:sz w:val="20"/>
                <w:szCs w:val="20"/>
              </w:rPr>
              <w:t>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35B662" w14:textId="77777777" w:rsidR="001E42AB" w:rsidRPr="0055052B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55052B">
              <w:rPr>
                <w:i/>
                <w:iCs/>
                <w:sz w:val="20"/>
                <w:szCs w:val="20"/>
              </w:rPr>
              <w:t>II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A29768" w14:textId="77777777" w:rsidR="001E42AB" w:rsidRPr="0055052B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55052B">
              <w:rPr>
                <w:i/>
                <w:iCs/>
                <w:sz w:val="20"/>
                <w:szCs w:val="20"/>
              </w:rPr>
              <w:t>III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974766" w14:textId="77777777" w:rsidR="001E42AB" w:rsidRPr="0055052B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55052B">
              <w:rPr>
                <w:i/>
                <w:iCs/>
                <w:sz w:val="20"/>
                <w:szCs w:val="20"/>
              </w:rPr>
              <w:t>IV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C9AECFE" w14:textId="77777777" w:rsidR="001E42AB" w:rsidRPr="0055052B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55052B">
              <w:rPr>
                <w:i/>
                <w:iCs/>
                <w:sz w:val="20"/>
                <w:szCs w:val="20"/>
              </w:rPr>
              <w:t>V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82BD6A" w14:textId="77777777" w:rsidR="001E42AB" w:rsidRPr="0055052B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55052B">
              <w:rPr>
                <w:i/>
                <w:iCs/>
                <w:sz w:val="20"/>
                <w:szCs w:val="20"/>
              </w:rPr>
              <w:t>VI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7023" w14:textId="77777777" w:rsidR="001E42AB" w:rsidRDefault="001E42AB">
            <w:pPr>
              <w:tabs>
                <w:tab w:val="right" w:pos="9900"/>
              </w:tabs>
              <w:ind w:left="-108"/>
              <w:rPr>
                <w:bCs/>
                <w:i/>
                <w:iCs/>
                <w:sz w:val="23"/>
              </w:rPr>
            </w:pPr>
          </w:p>
        </w:tc>
      </w:tr>
      <w:tr w:rsidR="001E42AB" w14:paraId="6649CEE2" w14:textId="77777777" w:rsidTr="002C67F2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6502" w14:textId="77777777" w:rsidR="001E42AB" w:rsidRPr="0055052B" w:rsidRDefault="001E42AB">
            <w:pPr>
              <w:tabs>
                <w:tab w:val="right" w:pos="9900"/>
              </w:tabs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7F1DB9C" w14:textId="77777777" w:rsidR="001E42AB" w:rsidRPr="0055052B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82E05E" w14:textId="77777777" w:rsidR="001E42AB" w:rsidRPr="0055052B" w:rsidRDefault="001E42AB">
            <w:pPr>
              <w:pStyle w:val="5"/>
              <w:tabs>
                <w:tab w:val="right" w:pos="9900"/>
              </w:tabs>
              <w:spacing w:line="240" w:lineRule="auto"/>
              <w:ind w:left="-57" w:right="0"/>
              <w:rPr>
                <w:sz w:val="20"/>
              </w:rPr>
            </w:pPr>
            <w:r w:rsidRPr="0055052B">
              <w:rPr>
                <w:sz w:val="20"/>
              </w:rPr>
              <w:t>VIII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BE630D0" w14:textId="77777777" w:rsidR="001E42AB" w:rsidRPr="0055052B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55052B">
              <w:rPr>
                <w:i/>
                <w:iCs/>
                <w:sz w:val="20"/>
                <w:szCs w:val="20"/>
              </w:rPr>
              <w:t>IX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EBA462" w14:textId="77777777" w:rsidR="001E42AB" w:rsidRPr="0055052B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55052B">
              <w:rPr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0E1128" w14:textId="77777777" w:rsidR="001E42AB" w:rsidRPr="0055052B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55052B">
              <w:rPr>
                <w:i/>
                <w:iCs/>
                <w:sz w:val="20"/>
                <w:szCs w:val="20"/>
              </w:rPr>
              <w:t>XI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B4DEEF" w14:textId="77777777" w:rsidR="001E42AB" w:rsidRPr="0055052B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55052B">
              <w:rPr>
                <w:i/>
                <w:iCs/>
                <w:sz w:val="20"/>
                <w:szCs w:val="20"/>
              </w:rPr>
              <w:t>XII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D94187" w14:textId="77777777" w:rsidR="001E42AB" w:rsidRPr="0055052B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55052B">
              <w:rPr>
                <w:i/>
                <w:iCs/>
                <w:sz w:val="20"/>
                <w:szCs w:val="20"/>
              </w:rPr>
              <w:t>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B3B58E" w14:textId="77777777" w:rsidR="001E42AB" w:rsidRPr="0055052B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55052B">
              <w:rPr>
                <w:i/>
                <w:iCs/>
                <w:sz w:val="20"/>
                <w:szCs w:val="20"/>
              </w:rPr>
              <w:t>II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48D670" w14:textId="77777777" w:rsidR="001E42AB" w:rsidRPr="0055052B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55052B">
              <w:rPr>
                <w:i/>
                <w:iCs/>
                <w:sz w:val="20"/>
                <w:szCs w:val="20"/>
              </w:rPr>
              <w:t>III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55F6" w14:textId="77777777" w:rsidR="001E42AB" w:rsidRPr="0055052B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55052B">
              <w:rPr>
                <w:i/>
                <w:iCs/>
                <w:sz w:val="20"/>
                <w:szCs w:val="20"/>
              </w:rPr>
              <w:t>IV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9EF2" w14:textId="77777777" w:rsidR="001E42AB" w:rsidRPr="0055052B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55052B">
              <w:rPr>
                <w:i/>
                <w:iCs/>
                <w:sz w:val="20"/>
                <w:szCs w:val="20"/>
              </w:rPr>
              <w:t>V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AF4A" w14:textId="77777777" w:rsidR="001E42AB" w:rsidRPr="0055052B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55052B">
              <w:rPr>
                <w:i/>
                <w:iCs/>
                <w:sz w:val="20"/>
                <w:szCs w:val="20"/>
              </w:rPr>
              <w:t>VI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69A6" w14:textId="77777777" w:rsidR="001E42AB" w:rsidRDefault="001E42AB">
            <w:pPr>
              <w:tabs>
                <w:tab w:val="right" w:pos="9900"/>
              </w:tabs>
              <w:ind w:left="-108"/>
              <w:rPr>
                <w:bCs/>
                <w:i/>
                <w:iCs/>
                <w:sz w:val="23"/>
              </w:rPr>
            </w:pPr>
          </w:p>
        </w:tc>
      </w:tr>
      <w:tr w:rsidR="001E42AB" w14:paraId="468837F2" w14:textId="77777777" w:rsidTr="0055052B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A7AE" w14:textId="77777777" w:rsidR="001E42AB" w:rsidRDefault="001E42AB">
            <w:pPr>
              <w:tabs>
                <w:tab w:val="right" w:pos="9900"/>
              </w:tabs>
              <w:ind w:right="-108"/>
              <w:rPr>
                <w:spacing w:val="-16"/>
                <w:sz w:val="23"/>
              </w:rPr>
            </w:pPr>
            <w:proofErr w:type="spellStart"/>
            <w:r>
              <w:rPr>
                <w:spacing w:val="-14"/>
                <w:sz w:val="23"/>
              </w:rPr>
              <w:t>Гломерулонефрити</w:t>
            </w:r>
            <w:proofErr w:type="spellEnd"/>
            <w:r>
              <w:rPr>
                <w:spacing w:val="-16"/>
                <w:sz w:val="23"/>
              </w:rPr>
              <w:t>: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8BD6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b/>
                <w:bCs/>
                <w:sz w:val="23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717A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1BFB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2AAD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F50F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FB7E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EFB6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D1EB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CBB5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C674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38F8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3A10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6BF3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</w:tr>
      <w:tr w:rsidR="001E42AB" w14:paraId="7986A748" w14:textId="77777777" w:rsidTr="0055052B">
        <w:trPr>
          <w:trHeight w:val="1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23B1" w14:textId="77777777" w:rsidR="001E42AB" w:rsidRDefault="001E42AB" w:rsidP="00A14A5C">
            <w:pPr>
              <w:numPr>
                <w:ilvl w:val="0"/>
                <w:numId w:val="39"/>
              </w:numPr>
              <w:tabs>
                <w:tab w:val="left" w:pos="176"/>
                <w:tab w:val="right" w:pos="9900"/>
              </w:tabs>
              <w:ind w:left="176" w:hanging="176"/>
              <w:rPr>
                <w:sz w:val="23"/>
              </w:rPr>
            </w:pPr>
            <w:r>
              <w:rPr>
                <w:sz w:val="23"/>
              </w:rPr>
              <w:t>гострий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22E7" w14:textId="77777777" w:rsidR="001E42AB" w:rsidRDefault="001E42AB">
            <w:pPr>
              <w:tabs>
                <w:tab w:val="right" w:pos="9900"/>
              </w:tabs>
              <w:jc w:val="center"/>
              <w:rPr>
                <w:b/>
                <w:bCs/>
                <w:lang w:val="ru-RU"/>
              </w:rPr>
            </w:pPr>
          </w:p>
          <w:p w14:paraId="6F24DD71" w14:textId="77777777" w:rsidR="001E42AB" w:rsidRDefault="001E42AB">
            <w:pPr>
              <w:tabs>
                <w:tab w:val="right" w:pos="9900"/>
              </w:tabs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3CF9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FF4A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83D6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8D4B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6D4F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3B3B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FD82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2B1B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A491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2EE1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76A3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F94D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</w:tr>
      <w:tr w:rsidR="001E42AB" w14:paraId="4E8E4E75" w14:textId="77777777" w:rsidTr="0055052B">
        <w:trPr>
          <w:trHeight w:val="2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6AB8" w14:textId="77777777" w:rsidR="001E42AB" w:rsidRDefault="001E42AB" w:rsidP="00A14A5C">
            <w:pPr>
              <w:numPr>
                <w:ilvl w:val="0"/>
                <w:numId w:val="39"/>
              </w:numPr>
              <w:tabs>
                <w:tab w:val="left" w:pos="176"/>
                <w:tab w:val="right" w:pos="9900"/>
              </w:tabs>
              <w:ind w:left="176" w:hanging="176"/>
              <w:rPr>
                <w:sz w:val="23"/>
              </w:rPr>
            </w:pPr>
            <w:r>
              <w:rPr>
                <w:sz w:val="23"/>
              </w:rPr>
              <w:t>хронічний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EE88" w14:textId="77777777" w:rsidR="001E42AB" w:rsidRDefault="001E42AB">
            <w:pPr>
              <w:tabs>
                <w:tab w:val="right" w:pos="9900"/>
              </w:tabs>
              <w:jc w:val="center"/>
              <w:rPr>
                <w:b/>
                <w:bCs/>
                <w:lang w:val="ru-RU"/>
              </w:rPr>
            </w:pPr>
          </w:p>
          <w:p w14:paraId="7E99C180" w14:textId="77777777" w:rsidR="001E42AB" w:rsidRDefault="001E42AB">
            <w:pPr>
              <w:tabs>
                <w:tab w:val="right" w:pos="9900"/>
              </w:tabs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537E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FCB0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C5C7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34F8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C11F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907D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729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323C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08AD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CFBC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0E93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0ED8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</w:tr>
      <w:tr w:rsidR="001E42AB" w14:paraId="09865A46" w14:textId="77777777" w:rsidTr="0055052B">
        <w:trPr>
          <w:trHeight w:val="1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BE1D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Пієлонефрит: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2FAE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1B8C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B4EE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FDF4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5E46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54CF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5793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7C17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6873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0BC6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787C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E072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667A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</w:tr>
      <w:tr w:rsidR="001E42AB" w14:paraId="266CD202" w14:textId="77777777" w:rsidTr="0055052B">
        <w:trPr>
          <w:trHeight w:val="1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DDF7" w14:textId="77777777" w:rsidR="001E42AB" w:rsidRDefault="001E42AB" w:rsidP="00A14A5C">
            <w:pPr>
              <w:numPr>
                <w:ilvl w:val="0"/>
                <w:numId w:val="40"/>
              </w:numPr>
              <w:tabs>
                <w:tab w:val="left" w:pos="176"/>
                <w:tab w:val="right" w:pos="9900"/>
              </w:tabs>
              <w:ind w:left="176" w:hanging="176"/>
              <w:rPr>
                <w:sz w:val="23"/>
              </w:rPr>
            </w:pPr>
            <w:r>
              <w:rPr>
                <w:sz w:val="23"/>
              </w:rPr>
              <w:t>гострий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F87D" w14:textId="77777777" w:rsidR="001E42AB" w:rsidRDefault="001E42AB">
            <w:pPr>
              <w:tabs>
                <w:tab w:val="right" w:pos="9900"/>
              </w:tabs>
              <w:jc w:val="center"/>
              <w:rPr>
                <w:lang w:val="ru-RU"/>
              </w:rPr>
            </w:pPr>
          </w:p>
          <w:p w14:paraId="2505B040" w14:textId="77777777" w:rsidR="001E42AB" w:rsidRDefault="001E42AB">
            <w:pPr>
              <w:tabs>
                <w:tab w:val="right" w:pos="9900"/>
              </w:tabs>
              <w:jc w:val="center"/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53C0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D80C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2266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54F4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13CC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35F3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97FF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010E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53C0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A22D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5F61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ED92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</w:tr>
      <w:tr w:rsidR="001E42AB" w14:paraId="0CE15F47" w14:textId="77777777" w:rsidTr="0055052B">
        <w:trPr>
          <w:trHeight w:val="2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53A5" w14:textId="77777777" w:rsidR="001E42AB" w:rsidRDefault="001E42AB" w:rsidP="00A14A5C">
            <w:pPr>
              <w:numPr>
                <w:ilvl w:val="0"/>
                <w:numId w:val="40"/>
              </w:numPr>
              <w:tabs>
                <w:tab w:val="left" w:pos="176"/>
                <w:tab w:val="right" w:pos="9900"/>
              </w:tabs>
              <w:ind w:left="176" w:hanging="176"/>
              <w:rPr>
                <w:sz w:val="23"/>
              </w:rPr>
            </w:pPr>
            <w:r>
              <w:rPr>
                <w:sz w:val="23"/>
              </w:rPr>
              <w:lastRenderedPageBreak/>
              <w:t>хронічний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AE45" w14:textId="77777777" w:rsidR="001E42AB" w:rsidRDefault="001E42AB">
            <w:pPr>
              <w:tabs>
                <w:tab w:val="right" w:pos="9900"/>
              </w:tabs>
              <w:jc w:val="center"/>
              <w:rPr>
                <w:lang w:val="ru-RU"/>
              </w:rPr>
            </w:pPr>
          </w:p>
          <w:p w14:paraId="77D451EC" w14:textId="77777777" w:rsidR="001E42AB" w:rsidRDefault="001E42AB">
            <w:pPr>
              <w:tabs>
                <w:tab w:val="right" w:pos="9900"/>
              </w:tabs>
              <w:jc w:val="center"/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C82B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CFCB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8519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EEB8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CC20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EC2D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3A43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F3DB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F864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FA61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445D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778E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</w:tr>
      <w:tr w:rsidR="001E42AB" w14:paraId="17C96100" w14:textId="77777777" w:rsidTr="0055052B">
        <w:trPr>
          <w:trHeight w:val="1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CE5B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Цистит: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4F4D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196F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96B5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8070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04A2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7A51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497F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5F56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23AE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C850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99E0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071B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83C1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</w:tr>
      <w:tr w:rsidR="001E42AB" w14:paraId="76391194" w14:textId="77777777" w:rsidTr="0055052B">
        <w:trPr>
          <w:trHeight w:val="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0755" w14:textId="77777777" w:rsidR="001E42AB" w:rsidRDefault="001E42AB" w:rsidP="00A14A5C">
            <w:pPr>
              <w:numPr>
                <w:ilvl w:val="0"/>
                <w:numId w:val="41"/>
              </w:numPr>
              <w:tabs>
                <w:tab w:val="left" w:pos="176"/>
                <w:tab w:val="right" w:pos="9900"/>
              </w:tabs>
              <w:ind w:left="176" w:hanging="176"/>
              <w:rPr>
                <w:sz w:val="23"/>
              </w:rPr>
            </w:pPr>
            <w:r>
              <w:rPr>
                <w:sz w:val="23"/>
              </w:rPr>
              <w:t>гострий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028D" w14:textId="77777777" w:rsidR="001E42AB" w:rsidRDefault="001E42AB">
            <w:pPr>
              <w:tabs>
                <w:tab w:val="right" w:pos="9900"/>
              </w:tabs>
              <w:jc w:val="center"/>
              <w:rPr>
                <w:lang w:val="ru-RU"/>
              </w:rPr>
            </w:pPr>
          </w:p>
          <w:p w14:paraId="5CEF9750" w14:textId="77777777" w:rsidR="001E42AB" w:rsidRDefault="001E42AB">
            <w:pPr>
              <w:tabs>
                <w:tab w:val="right" w:pos="9900"/>
              </w:tabs>
              <w:jc w:val="center"/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CBD3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4FD8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E46A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9345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92F6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B97C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CD40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C5D3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049E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20DB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23EA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7DE1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</w:tr>
      <w:tr w:rsidR="001E42AB" w14:paraId="5A5F854B" w14:textId="77777777" w:rsidTr="0055052B">
        <w:trPr>
          <w:trHeight w:val="2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60BE" w14:textId="77777777" w:rsidR="001E42AB" w:rsidRDefault="001E42AB" w:rsidP="00A14A5C">
            <w:pPr>
              <w:numPr>
                <w:ilvl w:val="0"/>
                <w:numId w:val="41"/>
              </w:numPr>
              <w:tabs>
                <w:tab w:val="left" w:pos="176"/>
                <w:tab w:val="right" w:pos="9900"/>
              </w:tabs>
              <w:ind w:left="176" w:hanging="176"/>
              <w:rPr>
                <w:sz w:val="23"/>
              </w:rPr>
            </w:pPr>
            <w:r>
              <w:rPr>
                <w:sz w:val="23"/>
              </w:rPr>
              <w:t>хронічний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03CE" w14:textId="77777777" w:rsidR="001E42AB" w:rsidRDefault="001E42AB">
            <w:pPr>
              <w:tabs>
                <w:tab w:val="right" w:pos="9900"/>
              </w:tabs>
              <w:jc w:val="center"/>
              <w:rPr>
                <w:lang w:val="ru-RU"/>
              </w:rPr>
            </w:pPr>
          </w:p>
          <w:p w14:paraId="53FEEB2C" w14:textId="77777777" w:rsidR="001E42AB" w:rsidRDefault="001E42AB">
            <w:pPr>
              <w:tabs>
                <w:tab w:val="right" w:pos="9900"/>
              </w:tabs>
              <w:jc w:val="center"/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E20E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2294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6C66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365C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2ED5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58D4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8061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C807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96A0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490C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31CC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09D1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</w:tr>
      <w:tr w:rsidR="001E42AB" w14:paraId="4D2FAD24" w14:textId="77777777" w:rsidTr="005505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7D71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СКХ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20CE" w14:textId="77777777" w:rsidR="001E42AB" w:rsidRDefault="001E42AB">
            <w:pPr>
              <w:tabs>
                <w:tab w:val="right" w:pos="9900"/>
              </w:tabs>
              <w:jc w:val="center"/>
            </w:pPr>
          </w:p>
          <w:p w14:paraId="535D66FC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BDD2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E6D4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F5B6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FE6A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044B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9EA4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DAEA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F49D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E7F3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48F8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16F5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65B6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</w:tr>
      <w:tr w:rsidR="001E42AB" w14:paraId="3B4258A0" w14:textId="77777777" w:rsidTr="005505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167F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Амілоїдоз нирок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C681" w14:textId="77777777" w:rsidR="001E42AB" w:rsidRDefault="001E42AB">
            <w:pPr>
              <w:tabs>
                <w:tab w:val="right" w:pos="9900"/>
              </w:tabs>
              <w:jc w:val="center"/>
            </w:pPr>
          </w:p>
          <w:p w14:paraId="40CCF777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5757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668A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B658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0B57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B304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72F2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B917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A3A9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716C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0CB5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58BE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3476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</w:tr>
      <w:tr w:rsidR="001E42AB" w14:paraId="1487431C" w14:textId="77777777" w:rsidTr="005505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D015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Гостра ниркова недостатність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AD4B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CCDF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4A73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E388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DCBB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C361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4B16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65BB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8F7F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EFCD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5E45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4BE5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46F8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</w:tr>
      <w:tr w:rsidR="001E42AB" w14:paraId="563092CC" w14:textId="77777777" w:rsidTr="0055052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3752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Хронічна ниркова недостатність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0B2F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E9B8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1FB3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C011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FBD6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F8F1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F1DF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B3F5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7D79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38A9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A3F5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AB86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EC06" w14:textId="77777777" w:rsidR="001E42AB" w:rsidRDefault="001E42AB">
            <w:pPr>
              <w:tabs>
                <w:tab w:val="right" w:pos="9900"/>
              </w:tabs>
              <w:jc w:val="center"/>
            </w:pPr>
          </w:p>
        </w:tc>
      </w:tr>
    </w:tbl>
    <w:p w14:paraId="207C762D" w14:textId="77777777" w:rsidR="001E42AB" w:rsidRDefault="001E42AB">
      <w:pPr>
        <w:tabs>
          <w:tab w:val="right" w:pos="9900"/>
        </w:tabs>
        <w:jc w:val="center"/>
        <w:rPr>
          <w:b/>
          <w:bCs/>
        </w:rPr>
      </w:pPr>
    </w:p>
    <w:p w14:paraId="61CE5C8F" w14:textId="77777777" w:rsidR="001E42AB" w:rsidRDefault="001E42AB">
      <w:pPr>
        <w:tabs>
          <w:tab w:val="right" w:pos="9900"/>
        </w:tabs>
        <w:jc w:val="center"/>
        <w:rPr>
          <w:b/>
          <w:bCs/>
        </w:rPr>
      </w:pPr>
      <w:r>
        <w:rPr>
          <w:b/>
          <w:bCs/>
        </w:rPr>
        <w:t>Практичні навички</w:t>
      </w:r>
    </w:p>
    <w:p w14:paraId="44C1CD57" w14:textId="77777777" w:rsidR="00052FEB" w:rsidRDefault="00052FEB">
      <w:pPr>
        <w:tabs>
          <w:tab w:val="right" w:pos="9900"/>
        </w:tabs>
        <w:jc w:val="center"/>
        <w:rPr>
          <w:b/>
          <w:bCs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731"/>
        <w:gridCol w:w="444"/>
        <w:gridCol w:w="445"/>
        <w:gridCol w:w="540"/>
        <w:gridCol w:w="540"/>
        <w:gridCol w:w="540"/>
        <w:gridCol w:w="540"/>
        <w:gridCol w:w="540"/>
        <w:gridCol w:w="540"/>
      </w:tblGrid>
      <w:tr w:rsidR="007E23F0" w14:paraId="323ADE1C" w14:textId="77777777">
        <w:trPr>
          <w:cantSplit/>
          <w:trHeight w:val="280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F51F4" w14:textId="77777777" w:rsidR="007E23F0" w:rsidRPr="0055052B" w:rsidRDefault="007E23F0" w:rsidP="006160E9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55052B">
              <w:rPr>
                <w:i/>
                <w:iCs/>
                <w:sz w:val="20"/>
                <w:szCs w:val="20"/>
              </w:rPr>
              <w:t>Перелік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7E531" w14:textId="77777777" w:rsidR="007E23F0" w:rsidRPr="0055052B" w:rsidRDefault="0055052B" w:rsidP="006160E9">
            <w:pPr>
              <w:tabs>
                <w:tab w:val="right" w:pos="9900"/>
              </w:tabs>
              <w:ind w:left="-108" w:right="-97"/>
              <w:jc w:val="center"/>
              <w:rPr>
                <w:i/>
                <w:iCs/>
                <w:sz w:val="20"/>
                <w:szCs w:val="20"/>
              </w:rPr>
            </w:pPr>
            <w:r w:rsidRPr="0055052B">
              <w:rPr>
                <w:i/>
                <w:iCs/>
                <w:sz w:val="20"/>
                <w:szCs w:val="20"/>
              </w:rPr>
              <w:t>Рівень оволодіння</w:t>
            </w:r>
          </w:p>
        </w:tc>
        <w:tc>
          <w:tcPr>
            <w:tcW w:w="1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63B1" w14:textId="77777777" w:rsidR="007E23F0" w:rsidRPr="0055052B" w:rsidRDefault="007E23F0" w:rsidP="006160E9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55052B">
              <w:rPr>
                <w:i/>
                <w:iCs/>
                <w:sz w:val="20"/>
                <w:szCs w:val="20"/>
              </w:rPr>
              <w:t>1-й рік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3D70" w14:textId="77777777" w:rsidR="007E23F0" w:rsidRPr="0055052B" w:rsidRDefault="007E23F0" w:rsidP="006160E9">
            <w:pPr>
              <w:tabs>
                <w:tab w:val="right" w:pos="9900"/>
              </w:tabs>
              <w:ind w:right="-108"/>
              <w:jc w:val="center"/>
              <w:rPr>
                <w:i/>
                <w:iCs/>
                <w:sz w:val="20"/>
                <w:szCs w:val="20"/>
              </w:rPr>
            </w:pPr>
            <w:r w:rsidRPr="0055052B">
              <w:rPr>
                <w:i/>
                <w:iCs/>
                <w:sz w:val="20"/>
                <w:szCs w:val="20"/>
              </w:rPr>
              <w:t>2-й рік</w:t>
            </w:r>
          </w:p>
        </w:tc>
      </w:tr>
      <w:tr w:rsidR="007E23F0" w14:paraId="37410D69" w14:textId="77777777">
        <w:trPr>
          <w:cantSplit/>
          <w:trHeight w:val="176"/>
        </w:trPr>
        <w:tc>
          <w:tcPr>
            <w:tcW w:w="5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7ABA5" w14:textId="77777777" w:rsidR="007E23F0" w:rsidRPr="0055052B" w:rsidRDefault="007E23F0" w:rsidP="006160E9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099C0" w14:textId="77777777" w:rsidR="007E23F0" w:rsidRPr="0055052B" w:rsidRDefault="007E23F0" w:rsidP="006160E9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5F87" w14:textId="77777777" w:rsidR="007E23F0" w:rsidRPr="0055052B" w:rsidRDefault="007E23F0" w:rsidP="006160E9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55052B">
              <w:rPr>
                <w:i/>
                <w:iCs/>
                <w:sz w:val="20"/>
                <w:szCs w:val="20"/>
              </w:rPr>
              <w:t>Кількість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6C6D" w14:textId="77777777" w:rsidR="007E23F0" w:rsidRPr="0055052B" w:rsidRDefault="007E23F0" w:rsidP="006160E9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55052B">
              <w:rPr>
                <w:i/>
                <w:iCs/>
                <w:sz w:val="20"/>
                <w:szCs w:val="20"/>
              </w:rPr>
              <w:t>Ступінь оволодіння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55C8" w14:textId="77777777" w:rsidR="007E23F0" w:rsidRPr="0055052B" w:rsidRDefault="007E23F0" w:rsidP="006160E9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55052B">
              <w:rPr>
                <w:i/>
                <w:iCs/>
                <w:sz w:val="20"/>
                <w:szCs w:val="20"/>
              </w:rPr>
              <w:t>Кількість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BEBC" w14:textId="77777777" w:rsidR="007E23F0" w:rsidRPr="0055052B" w:rsidRDefault="007E23F0" w:rsidP="006160E9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55052B">
              <w:rPr>
                <w:i/>
                <w:iCs/>
                <w:sz w:val="20"/>
                <w:szCs w:val="20"/>
              </w:rPr>
              <w:t>Ступінь оволодіння</w:t>
            </w:r>
          </w:p>
        </w:tc>
      </w:tr>
      <w:tr w:rsidR="007E23F0" w14:paraId="4C12A3CD" w14:textId="77777777">
        <w:trPr>
          <w:cantSplit/>
          <w:trHeight w:val="176"/>
        </w:trPr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4A30" w14:textId="77777777" w:rsidR="007E23F0" w:rsidRDefault="007E23F0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F37F" w14:textId="77777777" w:rsidR="007E23F0" w:rsidRDefault="007E23F0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23BC" w14:textId="77777777" w:rsidR="007E23F0" w:rsidRPr="0055052B" w:rsidRDefault="007E23F0" w:rsidP="006160E9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55052B">
              <w:rPr>
                <w:i/>
                <w:iCs/>
                <w:sz w:val="20"/>
              </w:rPr>
              <w:t>О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998C" w14:textId="77777777" w:rsidR="007E23F0" w:rsidRPr="0055052B" w:rsidRDefault="007E23F0" w:rsidP="006160E9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55052B">
              <w:rPr>
                <w:i/>
                <w:iCs/>
                <w:sz w:val="20"/>
              </w:rPr>
              <w:t>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56D1" w14:textId="77777777" w:rsidR="007E23F0" w:rsidRPr="0055052B" w:rsidRDefault="007E23F0" w:rsidP="006160E9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55052B">
              <w:rPr>
                <w:i/>
                <w:iCs/>
                <w:sz w:val="20"/>
              </w:rPr>
              <w:t>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6A4A" w14:textId="77777777" w:rsidR="007E23F0" w:rsidRPr="0055052B" w:rsidRDefault="007E23F0" w:rsidP="006160E9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55052B">
              <w:rPr>
                <w:i/>
                <w:iCs/>
                <w:sz w:val="20"/>
              </w:rPr>
              <w:t>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74F9" w14:textId="77777777" w:rsidR="007E23F0" w:rsidRPr="0055052B" w:rsidRDefault="007E23F0" w:rsidP="006160E9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55052B">
              <w:rPr>
                <w:i/>
                <w:iCs/>
                <w:sz w:val="20"/>
              </w:rPr>
              <w:t>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3100" w14:textId="77777777" w:rsidR="007E23F0" w:rsidRPr="0055052B" w:rsidRDefault="007E23F0" w:rsidP="006160E9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55052B">
              <w:rPr>
                <w:i/>
                <w:iCs/>
                <w:sz w:val="20"/>
              </w:rPr>
              <w:t>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9DDA" w14:textId="77777777" w:rsidR="007E23F0" w:rsidRPr="0055052B" w:rsidRDefault="007E23F0" w:rsidP="006160E9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55052B">
              <w:rPr>
                <w:i/>
                <w:iCs/>
                <w:sz w:val="20"/>
              </w:rPr>
              <w:t>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674D" w14:textId="77777777" w:rsidR="007E23F0" w:rsidRPr="0055052B" w:rsidRDefault="007E23F0" w:rsidP="006160E9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55052B">
              <w:rPr>
                <w:i/>
                <w:iCs/>
                <w:sz w:val="20"/>
              </w:rPr>
              <w:t>З</w:t>
            </w:r>
          </w:p>
        </w:tc>
      </w:tr>
      <w:tr w:rsidR="001E1A55" w14:paraId="2E3FB2B2" w14:textId="77777777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DD79" w14:textId="77777777" w:rsidR="001E1A55" w:rsidRDefault="001E1A55" w:rsidP="006160E9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  <w:u w:val="single"/>
              </w:rPr>
              <w:t>Діагностичні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10F3" w14:textId="77777777" w:rsidR="001E1A55" w:rsidRDefault="001E1A55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F147" w14:textId="77777777" w:rsidR="001E1A55" w:rsidRDefault="001E1A55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07B6" w14:textId="77777777" w:rsidR="001E1A55" w:rsidRDefault="001E1A55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9F92" w14:textId="77777777" w:rsidR="001E1A55" w:rsidRDefault="001E1A55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5E55" w14:textId="77777777" w:rsidR="001E1A55" w:rsidRDefault="001E1A55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C8DB" w14:textId="77777777" w:rsidR="001E1A55" w:rsidRDefault="001E1A55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5B91" w14:textId="77777777" w:rsidR="001E1A55" w:rsidRDefault="001E1A55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93A1" w14:textId="77777777" w:rsidR="001E1A55" w:rsidRDefault="001E1A55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6C0B" w14:textId="77777777" w:rsidR="001E1A55" w:rsidRDefault="001E1A55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1E1A55" w14:paraId="27DC4BA9" w14:textId="77777777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2231" w14:textId="77777777" w:rsidR="001E1A55" w:rsidRDefault="001E1A55" w:rsidP="006160E9">
            <w:pPr>
              <w:tabs>
                <w:tab w:val="right" w:pos="9900"/>
              </w:tabs>
              <w:spacing w:line="240" w:lineRule="exact"/>
              <w:jc w:val="both"/>
            </w:pPr>
            <w:r>
              <w:t>Проведення аналізу сечі експрес методом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8F3C" w14:textId="77777777" w:rsidR="001E1A55" w:rsidRPr="005441D2" w:rsidRDefault="005441D2" w:rsidP="006160E9">
            <w:pPr>
              <w:tabs>
                <w:tab w:val="right" w:pos="9900"/>
              </w:tabs>
              <w:jc w:val="center"/>
              <w:rPr>
                <w:iCs/>
              </w:rPr>
            </w:pPr>
            <w:r>
              <w:rPr>
                <w:iCs/>
                <w:lang w:val="en-US"/>
              </w:rPr>
              <w:t>D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DE0B" w14:textId="77777777" w:rsidR="001E1A55" w:rsidRDefault="001E1A55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1F8A" w14:textId="77777777" w:rsidR="001E1A55" w:rsidRDefault="001E1A55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DF46" w14:textId="77777777" w:rsidR="001E1A55" w:rsidRDefault="001E1A55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8115" w14:textId="77777777" w:rsidR="001E1A55" w:rsidRDefault="001E1A55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D7D3" w14:textId="77777777" w:rsidR="001E1A55" w:rsidRDefault="001E1A55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8148" w14:textId="77777777" w:rsidR="001E1A55" w:rsidRDefault="001E1A55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99E0" w14:textId="77777777" w:rsidR="001E1A55" w:rsidRDefault="001E1A55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DD73" w14:textId="77777777" w:rsidR="001E1A55" w:rsidRDefault="001E1A55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1E1A55" w14:paraId="4E53BCEB" w14:textId="77777777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65CA" w14:textId="77777777" w:rsidR="001E1A55" w:rsidRDefault="001E1A55" w:rsidP="005441D2">
            <w:pPr>
              <w:tabs>
                <w:tab w:val="right" w:pos="9900"/>
              </w:tabs>
              <w:spacing w:line="240" w:lineRule="exact"/>
              <w:jc w:val="both"/>
            </w:pPr>
            <w:r>
              <w:t xml:space="preserve">Трактування </w:t>
            </w:r>
            <w:r w:rsidR="005441D2">
              <w:t>лабораторних методів дослідження: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D698" w14:textId="77777777" w:rsidR="001E1A55" w:rsidRPr="0055052B" w:rsidRDefault="001E1A55" w:rsidP="006160E9">
            <w:pPr>
              <w:tabs>
                <w:tab w:val="right" w:pos="9900"/>
              </w:tabs>
              <w:jc w:val="center"/>
              <w:rPr>
                <w:iCs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4162" w14:textId="77777777" w:rsidR="001E1A55" w:rsidRDefault="001E1A55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4756" w14:textId="77777777" w:rsidR="001E1A55" w:rsidRDefault="001E1A55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75F2" w14:textId="77777777" w:rsidR="001E1A55" w:rsidRDefault="001E1A55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BE9A" w14:textId="77777777" w:rsidR="001E1A55" w:rsidRDefault="001E1A55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CCD3" w14:textId="77777777" w:rsidR="001E1A55" w:rsidRDefault="001E1A55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7AF0" w14:textId="77777777" w:rsidR="001E1A55" w:rsidRDefault="001E1A55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438C" w14:textId="77777777" w:rsidR="001E1A55" w:rsidRDefault="001E1A55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1D16" w14:textId="77777777" w:rsidR="001E1A55" w:rsidRDefault="001E1A55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1E1A55" w14:paraId="05CD34BC" w14:textId="7777777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5ABC" w14:textId="77777777" w:rsidR="001E1A55" w:rsidRDefault="001E1A55" w:rsidP="00A14A5C">
            <w:pPr>
              <w:numPr>
                <w:ilvl w:val="0"/>
                <w:numId w:val="42"/>
              </w:numPr>
              <w:tabs>
                <w:tab w:val="left" w:pos="176"/>
                <w:tab w:val="right" w:pos="9900"/>
              </w:tabs>
              <w:spacing w:line="240" w:lineRule="exact"/>
              <w:ind w:left="176" w:hanging="176"/>
              <w:jc w:val="both"/>
            </w:pPr>
            <w:r>
              <w:t>загальний аналіз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D68F" w14:textId="77777777" w:rsidR="001E1A55" w:rsidRPr="0055052B" w:rsidRDefault="005441D2" w:rsidP="006160E9">
            <w:pPr>
              <w:tabs>
                <w:tab w:val="right" w:pos="9900"/>
              </w:tabs>
              <w:jc w:val="center"/>
            </w:pPr>
            <w:r>
              <w:rPr>
                <w:iCs/>
              </w:rPr>
              <w:t>С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F3F5" w14:textId="77777777" w:rsidR="001E1A55" w:rsidRDefault="001E1A55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C6D5" w14:textId="77777777" w:rsidR="001E1A55" w:rsidRDefault="001E1A55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C87F" w14:textId="77777777" w:rsidR="001E1A55" w:rsidRDefault="001E1A55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9849" w14:textId="77777777" w:rsidR="001E1A55" w:rsidRDefault="001E1A55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14CA" w14:textId="77777777" w:rsidR="001E1A55" w:rsidRDefault="001E1A55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7548" w14:textId="77777777" w:rsidR="001E1A55" w:rsidRDefault="001E1A55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1435" w14:textId="77777777" w:rsidR="001E1A55" w:rsidRDefault="001E1A55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3948" w14:textId="77777777" w:rsidR="001E1A55" w:rsidRDefault="001E1A55" w:rsidP="006160E9">
            <w:pPr>
              <w:tabs>
                <w:tab w:val="right" w:pos="9900"/>
              </w:tabs>
              <w:jc w:val="center"/>
            </w:pPr>
          </w:p>
        </w:tc>
      </w:tr>
      <w:tr w:rsidR="001E1A55" w14:paraId="6A15F2B5" w14:textId="77777777">
        <w:trPr>
          <w:trHeight w:val="2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BEE7" w14:textId="77777777" w:rsidR="001E1A55" w:rsidRDefault="001E1A55" w:rsidP="00A14A5C">
            <w:pPr>
              <w:numPr>
                <w:ilvl w:val="0"/>
                <w:numId w:val="42"/>
              </w:numPr>
              <w:tabs>
                <w:tab w:val="left" w:pos="176"/>
                <w:tab w:val="right" w:pos="9900"/>
              </w:tabs>
              <w:spacing w:line="240" w:lineRule="exact"/>
              <w:ind w:left="176" w:hanging="176"/>
              <w:jc w:val="both"/>
            </w:pPr>
            <w:r>
              <w:t>аналіз за Нечипоренком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7D02" w14:textId="77777777" w:rsidR="001E1A55" w:rsidRPr="0055052B" w:rsidRDefault="005441D2" w:rsidP="006160E9">
            <w:pPr>
              <w:tabs>
                <w:tab w:val="right" w:pos="9900"/>
              </w:tabs>
              <w:jc w:val="center"/>
            </w:pPr>
            <w:r>
              <w:t>С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8E70" w14:textId="77777777" w:rsidR="001E1A55" w:rsidRDefault="001E1A55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6149" w14:textId="77777777" w:rsidR="001E1A55" w:rsidRDefault="001E1A55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1E6F" w14:textId="77777777" w:rsidR="001E1A55" w:rsidRDefault="001E1A55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7E56" w14:textId="77777777" w:rsidR="001E1A55" w:rsidRDefault="001E1A55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864E" w14:textId="77777777" w:rsidR="001E1A55" w:rsidRDefault="001E1A55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28BE" w14:textId="77777777" w:rsidR="001E1A55" w:rsidRDefault="001E1A55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C2AA" w14:textId="77777777" w:rsidR="001E1A55" w:rsidRDefault="001E1A55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ABBA" w14:textId="77777777" w:rsidR="001E1A55" w:rsidRDefault="001E1A55" w:rsidP="006160E9">
            <w:pPr>
              <w:tabs>
                <w:tab w:val="right" w:pos="9900"/>
              </w:tabs>
              <w:jc w:val="center"/>
            </w:pPr>
          </w:p>
        </w:tc>
      </w:tr>
      <w:tr w:rsidR="001E1A55" w14:paraId="526EF2D2" w14:textId="77777777">
        <w:trPr>
          <w:trHeight w:val="28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F892" w14:textId="77777777" w:rsidR="001E1A55" w:rsidRDefault="001E1A55" w:rsidP="00A14A5C">
            <w:pPr>
              <w:numPr>
                <w:ilvl w:val="0"/>
                <w:numId w:val="42"/>
              </w:numPr>
              <w:tabs>
                <w:tab w:val="left" w:pos="176"/>
                <w:tab w:val="right" w:pos="9900"/>
              </w:tabs>
              <w:spacing w:line="240" w:lineRule="exact"/>
              <w:ind w:left="176" w:hanging="176"/>
              <w:jc w:val="both"/>
            </w:pPr>
            <w:r>
              <w:t xml:space="preserve">аналіз за </w:t>
            </w:r>
            <w:proofErr w:type="spellStart"/>
            <w:r>
              <w:t>Зимницьким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EBAD" w14:textId="77777777" w:rsidR="001E1A55" w:rsidRPr="0055052B" w:rsidRDefault="005441D2" w:rsidP="006160E9">
            <w:pPr>
              <w:tabs>
                <w:tab w:val="right" w:pos="9900"/>
              </w:tabs>
              <w:jc w:val="center"/>
            </w:pPr>
            <w:r>
              <w:t>С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489B" w14:textId="77777777" w:rsidR="001E1A55" w:rsidRDefault="001E1A55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266B" w14:textId="77777777" w:rsidR="001E1A55" w:rsidRDefault="001E1A55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B4FB" w14:textId="77777777" w:rsidR="001E1A55" w:rsidRDefault="001E1A55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E06B" w14:textId="77777777" w:rsidR="001E1A55" w:rsidRDefault="001E1A55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3D8B" w14:textId="77777777" w:rsidR="001E1A55" w:rsidRDefault="001E1A55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BAB7" w14:textId="77777777" w:rsidR="001E1A55" w:rsidRDefault="001E1A55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C152" w14:textId="77777777" w:rsidR="001E1A55" w:rsidRDefault="001E1A55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1B2A" w14:textId="77777777" w:rsidR="001E1A55" w:rsidRDefault="001E1A55" w:rsidP="006160E9">
            <w:pPr>
              <w:tabs>
                <w:tab w:val="right" w:pos="9900"/>
              </w:tabs>
              <w:jc w:val="center"/>
            </w:pPr>
          </w:p>
        </w:tc>
      </w:tr>
      <w:tr w:rsidR="00334FFA" w14:paraId="2C9E79AA" w14:textId="77777777">
        <w:trPr>
          <w:trHeight w:val="28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56F5" w14:textId="77777777" w:rsidR="00334FFA" w:rsidRDefault="00334FFA" w:rsidP="00A14A5C">
            <w:pPr>
              <w:numPr>
                <w:ilvl w:val="0"/>
                <w:numId w:val="42"/>
              </w:numPr>
              <w:tabs>
                <w:tab w:val="left" w:pos="176"/>
                <w:tab w:val="right" w:pos="9900"/>
              </w:tabs>
              <w:spacing w:line="240" w:lineRule="exact"/>
              <w:ind w:left="176" w:hanging="176"/>
              <w:jc w:val="both"/>
            </w:pPr>
            <w:r>
              <w:t xml:space="preserve">Проба </w:t>
            </w:r>
            <w:proofErr w:type="spellStart"/>
            <w:r>
              <w:t>Реберга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A15D" w14:textId="77777777" w:rsidR="00334FFA" w:rsidRPr="0055052B" w:rsidRDefault="005441D2" w:rsidP="006160E9">
            <w:pPr>
              <w:tabs>
                <w:tab w:val="right" w:pos="9900"/>
              </w:tabs>
              <w:jc w:val="center"/>
            </w:pPr>
            <w:r>
              <w:t>С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34A4" w14:textId="77777777" w:rsidR="00334FFA" w:rsidRDefault="00334FFA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58D7" w14:textId="77777777" w:rsidR="00334FFA" w:rsidRDefault="00334FFA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DABE" w14:textId="77777777" w:rsidR="00334FFA" w:rsidRDefault="00334FFA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6C0F" w14:textId="77777777" w:rsidR="00334FFA" w:rsidRDefault="00334FFA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6EC3" w14:textId="77777777" w:rsidR="00334FFA" w:rsidRDefault="00334FFA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1DA9" w14:textId="77777777" w:rsidR="00334FFA" w:rsidRDefault="00334FFA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A8C0" w14:textId="77777777" w:rsidR="00334FFA" w:rsidRDefault="00334FFA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84C0" w14:textId="77777777" w:rsidR="00334FFA" w:rsidRDefault="00334FFA" w:rsidP="006160E9">
            <w:pPr>
              <w:tabs>
                <w:tab w:val="right" w:pos="9900"/>
              </w:tabs>
              <w:jc w:val="center"/>
            </w:pPr>
          </w:p>
        </w:tc>
      </w:tr>
      <w:tr w:rsidR="001E1A55" w14:paraId="32902AC5" w14:textId="77777777">
        <w:trPr>
          <w:trHeight w:val="9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4646" w14:textId="77777777" w:rsidR="001E1A55" w:rsidRDefault="001E1A55" w:rsidP="00A14A5C">
            <w:pPr>
              <w:numPr>
                <w:ilvl w:val="0"/>
                <w:numId w:val="42"/>
              </w:numPr>
              <w:tabs>
                <w:tab w:val="left" w:pos="176"/>
                <w:tab w:val="right" w:pos="9900"/>
              </w:tabs>
              <w:spacing w:line="240" w:lineRule="exact"/>
              <w:ind w:left="176" w:hanging="176"/>
              <w:jc w:val="both"/>
            </w:pPr>
            <w:r>
              <w:t>бактеріологічного дослідження</w:t>
            </w:r>
            <w:r w:rsidR="005441D2">
              <w:t xml:space="preserve"> сечі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CB43" w14:textId="77777777" w:rsidR="001E1A55" w:rsidRPr="0055052B" w:rsidRDefault="005441D2" w:rsidP="006160E9">
            <w:pPr>
              <w:tabs>
                <w:tab w:val="right" w:pos="9900"/>
              </w:tabs>
              <w:jc w:val="center"/>
            </w:pPr>
            <w:r>
              <w:t>С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AF64" w14:textId="77777777" w:rsidR="001E1A55" w:rsidRDefault="001E1A55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7874" w14:textId="77777777" w:rsidR="001E1A55" w:rsidRDefault="001E1A55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CDE8" w14:textId="77777777" w:rsidR="001E1A55" w:rsidRDefault="001E1A55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4054" w14:textId="77777777" w:rsidR="001E1A55" w:rsidRDefault="001E1A55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CAE2" w14:textId="77777777" w:rsidR="001E1A55" w:rsidRDefault="001E1A55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F6F4" w14:textId="77777777" w:rsidR="001E1A55" w:rsidRDefault="001E1A55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A09E" w14:textId="77777777" w:rsidR="001E1A55" w:rsidRDefault="001E1A55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BB88" w14:textId="77777777" w:rsidR="001E1A55" w:rsidRDefault="001E1A55" w:rsidP="006160E9">
            <w:pPr>
              <w:tabs>
                <w:tab w:val="right" w:pos="9900"/>
              </w:tabs>
              <w:jc w:val="center"/>
            </w:pPr>
          </w:p>
        </w:tc>
      </w:tr>
      <w:tr w:rsidR="005441D2" w14:paraId="02ACA4AE" w14:textId="77777777">
        <w:trPr>
          <w:trHeight w:val="9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A3A7" w14:textId="77777777" w:rsidR="005441D2" w:rsidRDefault="005441D2" w:rsidP="00A14A5C">
            <w:pPr>
              <w:numPr>
                <w:ilvl w:val="0"/>
                <w:numId w:val="42"/>
              </w:numPr>
              <w:tabs>
                <w:tab w:val="left" w:pos="176"/>
                <w:tab w:val="right" w:pos="9900"/>
              </w:tabs>
              <w:spacing w:line="240" w:lineRule="exact"/>
              <w:ind w:left="176" w:hanging="176"/>
              <w:jc w:val="both"/>
            </w:pPr>
            <w:r>
              <w:t>бактеріологічного дослідження крові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2093" w14:textId="77777777" w:rsidR="005441D2" w:rsidRPr="0055052B" w:rsidRDefault="005441D2" w:rsidP="006160E9">
            <w:pPr>
              <w:tabs>
                <w:tab w:val="right" w:pos="9900"/>
              </w:tabs>
              <w:jc w:val="center"/>
            </w:pPr>
            <w:r>
              <w:t>С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7840" w14:textId="77777777" w:rsidR="005441D2" w:rsidRDefault="005441D2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08B6" w14:textId="77777777" w:rsidR="005441D2" w:rsidRDefault="005441D2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29AD" w14:textId="77777777" w:rsidR="005441D2" w:rsidRDefault="005441D2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997B" w14:textId="77777777" w:rsidR="005441D2" w:rsidRDefault="005441D2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D009" w14:textId="77777777" w:rsidR="005441D2" w:rsidRDefault="005441D2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C6A1" w14:textId="77777777" w:rsidR="005441D2" w:rsidRDefault="005441D2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F4C3" w14:textId="77777777" w:rsidR="005441D2" w:rsidRDefault="005441D2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DAB9" w14:textId="77777777" w:rsidR="005441D2" w:rsidRDefault="005441D2" w:rsidP="006160E9">
            <w:pPr>
              <w:tabs>
                <w:tab w:val="right" w:pos="9900"/>
              </w:tabs>
              <w:jc w:val="center"/>
            </w:pPr>
          </w:p>
        </w:tc>
      </w:tr>
      <w:tr w:rsidR="005441D2" w14:paraId="7D08CF9A" w14:textId="77777777">
        <w:trPr>
          <w:trHeight w:val="9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66E7" w14:textId="77777777" w:rsidR="005441D2" w:rsidRDefault="005441D2" w:rsidP="00A14A5C">
            <w:pPr>
              <w:numPr>
                <w:ilvl w:val="0"/>
                <w:numId w:val="42"/>
              </w:numPr>
              <w:tabs>
                <w:tab w:val="left" w:pos="176"/>
                <w:tab w:val="right" w:pos="9900"/>
              </w:tabs>
              <w:spacing w:line="240" w:lineRule="exact"/>
              <w:ind w:left="176" w:hanging="176"/>
              <w:jc w:val="both"/>
            </w:pPr>
            <w:r>
              <w:t>біохімічного дослідження функціонального стану нирок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6E89" w14:textId="77777777" w:rsidR="005441D2" w:rsidRPr="0055052B" w:rsidRDefault="005441D2" w:rsidP="006160E9">
            <w:pPr>
              <w:tabs>
                <w:tab w:val="right" w:pos="9900"/>
              </w:tabs>
              <w:jc w:val="center"/>
            </w:pPr>
            <w:r>
              <w:t>С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343E" w14:textId="77777777" w:rsidR="005441D2" w:rsidRDefault="005441D2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0A62" w14:textId="77777777" w:rsidR="005441D2" w:rsidRDefault="005441D2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45F7" w14:textId="77777777" w:rsidR="005441D2" w:rsidRDefault="005441D2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F203" w14:textId="77777777" w:rsidR="005441D2" w:rsidRDefault="005441D2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62C4" w14:textId="77777777" w:rsidR="005441D2" w:rsidRDefault="005441D2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AE79" w14:textId="77777777" w:rsidR="005441D2" w:rsidRDefault="005441D2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5DC8" w14:textId="77777777" w:rsidR="005441D2" w:rsidRDefault="005441D2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8504" w14:textId="77777777" w:rsidR="005441D2" w:rsidRDefault="005441D2" w:rsidP="006160E9">
            <w:pPr>
              <w:tabs>
                <w:tab w:val="right" w:pos="9900"/>
              </w:tabs>
              <w:jc w:val="center"/>
            </w:pPr>
          </w:p>
        </w:tc>
      </w:tr>
      <w:tr w:rsidR="001E1A55" w14:paraId="5944A281" w14:textId="7777777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4F8A" w14:textId="77777777" w:rsidR="001E1A55" w:rsidRDefault="001E1A55" w:rsidP="006160E9">
            <w:pPr>
              <w:tabs>
                <w:tab w:val="right" w:pos="9900"/>
              </w:tabs>
              <w:spacing w:line="240" w:lineRule="exact"/>
            </w:pPr>
            <w:r>
              <w:t xml:space="preserve">Аналіз рентгенограм нирок та сечовивідних шляхів (оглядові, </w:t>
            </w:r>
            <w:proofErr w:type="spellStart"/>
            <w:r>
              <w:t>рентгенконтрастні</w:t>
            </w:r>
            <w:proofErr w:type="spellEnd"/>
            <w:r>
              <w:t>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4010" w14:textId="77777777" w:rsidR="001E1A55" w:rsidRPr="0055052B" w:rsidRDefault="005441D2" w:rsidP="006160E9">
            <w:pPr>
              <w:tabs>
                <w:tab w:val="right" w:pos="9900"/>
              </w:tabs>
              <w:jc w:val="center"/>
            </w:pPr>
            <w:r>
              <w:t>С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AB56" w14:textId="77777777" w:rsidR="001E1A55" w:rsidRDefault="001E1A55" w:rsidP="006160E9">
            <w:pPr>
              <w:tabs>
                <w:tab w:val="right" w:pos="9900"/>
              </w:tabs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D018" w14:textId="77777777" w:rsidR="001E1A55" w:rsidRDefault="001E1A55" w:rsidP="006160E9">
            <w:pPr>
              <w:tabs>
                <w:tab w:val="right" w:pos="9900"/>
              </w:tabs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F7FE" w14:textId="77777777" w:rsidR="001E1A55" w:rsidRDefault="001E1A55" w:rsidP="006160E9">
            <w:pPr>
              <w:tabs>
                <w:tab w:val="right" w:pos="9900"/>
              </w:tabs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ABDB" w14:textId="77777777" w:rsidR="001E1A55" w:rsidRDefault="001E1A55" w:rsidP="006160E9">
            <w:pPr>
              <w:tabs>
                <w:tab w:val="right" w:pos="9900"/>
              </w:tabs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CF92" w14:textId="77777777" w:rsidR="001E1A55" w:rsidRDefault="001E1A55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D3CE" w14:textId="77777777" w:rsidR="001E1A55" w:rsidRDefault="001E1A55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4F69" w14:textId="77777777" w:rsidR="001E1A55" w:rsidRDefault="001E1A55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7D96" w14:textId="77777777" w:rsidR="001E1A55" w:rsidRDefault="001E1A55" w:rsidP="006160E9">
            <w:pPr>
              <w:tabs>
                <w:tab w:val="right" w:pos="9900"/>
              </w:tabs>
              <w:jc w:val="center"/>
            </w:pPr>
          </w:p>
        </w:tc>
      </w:tr>
      <w:tr w:rsidR="001E1A55" w14:paraId="4E67264E" w14:textId="7777777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25DA" w14:textId="77777777" w:rsidR="001E1A55" w:rsidRDefault="001E1A55" w:rsidP="006160E9">
            <w:pPr>
              <w:tabs>
                <w:tab w:val="right" w:pos="9900"/>
              </w:tabs>
              <w:spacing w:line="240" w:lineRule="exact"/>
              <w:ind w:right="-108"/>
            </w:pPr>
            <w:r>
              <w:t xml:space="preserve">Аналіз результатів УЗД нирок та сечовивідних </w:t>
            </w:r>
            <w:r>
              <w:rPr>
                <w:spacing w:val="-16"/>
              </w:rPr>
              <w:t>шляхів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E0C1" w14:textId="77777777" w:rsidR="001E1A55" w:rsidRPr="0055052B" w:rsidRDefault="005441D2" w:rsidP="006160E9">
            <w:pPr>
              <w:tabs>
                <w:tab w:val="right" w:pos="9900"/>
              </w:tabs>
              <w:jc w:val="center"/>
            </w:pPr>
            <w:r>
              <w:t>С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2DAC" w14:textId="77777777" w:rsidR="001E1A55" w:rsidRDefault="001E1A55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E5FE" w14:textId="77777777" w:rsidR="001E1A55" w:rsidRDefault="001E1A55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1832" w14:textId="77777777" w:rsidR="001E1A55" w:rsidRDefault="001E1A55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DE40" w14:textId="77777777" w:rsidR="001E1A55" w:rsidRDefault="001E1A55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1DE9" w14:textId="77777777" w:rsidR="001E1A55" w:rsidRDefault="001E1A55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4A44" w14:textId="77777777" w:rsidR="001E1A55" w:rsidRDefault="001E1A55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C549" w14:textId="77777777" w:rsidR="001E1A55" w:rsidRDefault="001E1A55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25EF" w14:textId="77777777" w:rsidR="001E1A55" w:rsidRDefault="001E1A55" w:rsidP="006160E9">
            <w:pPr>
              <w:tabs>
                <w:tab w:val="right" w:pos="9900"/>
              </w:tabs>
              <w:jc w:val="center"/>
            </w:pPr>
          </w:p>
        </w:tc>
      </w:tr>
      <w:tr w:rsidR="001E1A55" w14:paraId="4FC96BC4" w14:textId="7777777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5F11" w14:textId="77777777" w:rsidR="001E1A55" w:rsidRDefault="001E1A55" w:rsidP="006160E9">
            <w:pPr>
              <w:pStyle w:val="ac"/>
              <w:tabs>
                <w:tab w:val="clear" w:pos="4677"/>
                <w:tab w:val="clear" w:pos="9355"/>
                <w:tab w:val="right" w:pos="9900"/>
              </w:tabs>
              <w:spacing w:line="240" w:lineRule="exact"/>
            </w:pPr>
            <w:r>
              <w:t>Аналіз результатів радіоізотопних методів дослідження та КТ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FC20" w14:textId="77777777" w:rsidR="001E1A55" w:rsidRPr="0055052B" w:rsidRDefault="005441D2" w:rsidP="006160E9">
            <w:pPr>
              <w:tabs>
                <w:tab w:val="right" w:pos="9900"/>
              </w:tabs>
              <w:jc w:val="center"/>
            </w:pPr>
            <w:r>
              <w:t>С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0F26" w14:textId="77777777" w:rsidR="001E1A55" w:rsidRDefault="001E1A55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EF21" w14:textId="77777777" w:rsidR="001E1A55" w:rsidRDefault="001E1A55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CC62" w14:textId="77777777" w:rsidR="001E1A55" w:rsidRDefault="001E1A55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AE23" w14:textId="77777777" w:rsidR="001E1A55" w:rsidRDefault="001E1A55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22B8" w14:textId="77777777" w:rsidR="001E1A55" w:rsidRDefault="001E1A55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DAE9" w14:textId="77777777" w:rsidR="001E1A55" w:rsidRDefault="001E1A55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1655" w14:textId="77777777" w:rsidR="001E1A55" w:rsidRDefault="001E1A55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6DC2" w14:textId="77777777" w:rsidR="001E1A55" w:rsidRDefault="001E1A55" w:rsidP="006160E9">
            <w:pPr>
              <w:tabs>
                <w:tab w:val="right" w:pos="9900"/>
              </w:tabs>
              <w:jc w:val="center"/>
            </w:pPr>
          </w:p>
        </w:tc>
      </w:tr>
      <w:tr w:rsidR="001E1A55" w14:paraId="0F23D42E" w14:textId="7777777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1232" w14:textId="77777777" w:rsidR="001E1A55" w:rsidRDefault="001E1A55" w:rsidP="006160E9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Невідкладна допомога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F9C1" w14:textId="77777777" w:rsidR="001E1A55" w:rsidRPr="0055052B" w:rsidRDefault="001E1A55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490B" w14:textId="77777777" w:rsidR="001E1A55" w:rsidRDefault="001E1A55" w:rsidP="006160E9">
            <w:pPr>
              <w:tabs>
                <w:tab w:val="right" w:pos="9900"/>
              </w:tabs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DC12" w14:textId="77777777" w:rsidR="001E1A55" w:rsidRDefault="001E1A55" w:rsidP="006160E9">
            <w:pPr>
              <w:tabs>
                <w:tab w:val="right" w:pos="9900"/>
              </w:tabs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9DC4" w14:textId="77777777" w:rsidR="001E1A55" w:rsidRDefault="001E1A55" w:rsidP="006160E9">
            <w:pPr>
              <w:tabs>
                <w:tab w:val="right" w:pos="9900"/>
              </w:tabs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5286" w14:textId="77777777" w:rsidR="001E1A55" w:rsidRDefault="001E1A55" w:rsidP="006160E9">
            <w:pPr>
              <w:tabs>
                <w:tab w:val="right" w:pos="9900"/>
              </w:tabs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D54B" w14:textId="77777777" w:rsidR="001E1A55" w:rsidRDefault="001E1A55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6667" w14:textId="77777777" w:rsidR="001E1A55" w:rsidRDefault="001E1A55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5430" w14:textId="77777777" w:rsidR="001E1A55" w:rsidRDefault="001E1A55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75F4" w14:textId="77777777" w:rsidR="001E1A55" w:rsidRDefault="001E1A55" w:rsidP="006160E9">
            <w:pPr>
              <w:tabs>
                <w:tab w:val="right" w:pos="9900"/>
              </w:tabs>
              <w:jc w:val="center"/>
            </w:pPr>
          </w:p>
        </w:tc>
      </w:tr>
      <w:tr w:rsidR="001E1A55" w14:paraId="151242B5" w14:textId="7777777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A793" w14:textId="77777777" w:rsidR="001E1A55" w:rsidRDefault="001E1A55" w:rsidP="006160E9">
            <w:pPr>
              <w:tabs>
                <w:tab w:val="right" w:pos="9900"/>
              </w:tabs>
              <w:spacing w:line="240" w:lineRule="exact"/>
              <w:jc w:val="both"/>
            </w:pPr>
            <w:r>
              <w:t>Ниркова колька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9B73" w14:textId="77777777" w:rsidR="001E1A55" w:rsidRPr="0055052B" w:rsidRDefault="005441D2" w:rsidP="006160E9">
            <w:pPr>
              <w:tabs>
                <w:tab w:val="right" w:pos="9900"/>
              </w:tabs>
              <w:jc w:val="center"/>
            </w:pPr>
            <w:r>
              <w:t>С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7E18" w14:textId="77777777" w:rsidR="001E1A55" w:rsidRDefault="001E1A55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271A" w14:textId="77777777" w:rsidR="001E1A55" w:rsidRDefault="001E1A55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D5C0" w14:textId="77777777" w:rsidR="001E1A55" w:rsidRDefault="001E1A55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27A1" w14:textId="77777777" w:rsidR="001E1A55" w:rsidRDefault="001E1A55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0F25" w14:textId="77777777" w:rsidR="001E1A55" w:rsidRDefault="001E1A55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FF77" w14:textId="77777777" w:rsidR="001E1A55" w:rsidRDefault="001E1A55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7057" w14:textId="77777777" w:rsidR="001E1A55" w:rsidRDefault="001E1A55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9A09" w14:textId="77777777" w:rsidR="001E1A55" w:rsidRDefault="001E1A55" w:rsidP="006160E9">
            <w:pPr>
              <w:tabs>
                <w:tab w:val="right" w:pos="9900"/>
              </w:tabs>
              <w:jc w:val="center"/>
            </w:pPr>
          </w:p>
        </w:tc>
      </w:tr>
      <w:tr w:rsidR="001E1A55" w14:paraId="042D0CED" w14:textId="7777777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E1C2" w14:textId="77777777" w:rsidR="001E1A55" w:rsidRDefault="001E1A55" w:rsidP="006160E9">
            <w:pPr>
              <w:tabs>
                <w:tab w:val="right" w:pos="9900"/>
              </w:tabs>
              <w:spacing w:line="240" w:lineRule="exact"/>
              <w:jc w:val="both"/>
            </w:pPr>
            <w:r>
              <w:t>Термінальні стадії ХНН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BEAC" w14:textId="77777777" w:rsidR="001E1A55" w:rsidRPr="0055052B" w:rsidRDefault="005441D2" w:rsidP="006160E9">
            <w:pPr>
              <w:tabs>
                <w:tab w:val="right" w:pos="9900"/>
              </w:tabs>
              <w:jc w:val="center"/>
            </w:pPr>
            <w:r>
              <w:t>С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953D" w14:textId="77777777" w:rsidR="001E1A55" w:rsidRDefault="001E1A55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2D50" w14:textId="77777777" w:rsidR="001E1A55" w:rsidRDefault="001E1A55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1BF9" w14:textId="77777777" w:rsidR="001E1A55" w:rsidRDefault="001E1A55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E4FD" w14:textId="77777777" w:rsidR="001E1A55" w:rsidRDefault="001E1A55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AD55" w14:textId="77777777" w:rsidR="001E1A55" w:rsidRDefault="001E1A55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4D40" w14:textId="77777777" w:rsidR="001E1A55" w:rsidRDefault="001E1A55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7302" w14:textId="77777777" w:rsidR="001E1A55" w:rsidRDefault="001E1A55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D6A4" w14:textId="77777777" w:rsidR="001E1A55" w:rsidRDefault="001E1A55" w:rsidP="006160E9">
            <w:pPr>
              <w:tabs>
                <w:tab w:val="right" w:pos="9900"/>
              </w:tabs>
              <w:jc w:val="center"/>
            </w:pPr>
          </w:p>
        </w:tc>
      </w:tr>
      <w:tr w:rsidR="001E1A55" w14:paraId="603C115E" w14:textId="7777777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8E2E" w14:textId="77777777" w:rsidR="001E1A55" w:rsidRDefault="001E1A55" w:rsidP="006160E9">
            <w:pPr>
              <w:tabs>
                <w:tab w:val="right" w:pos="9900"/>
              </w:tabs>
              <w:spacing w:line="240" w:lineRule="exact"/>
              <w:jc w:val="both"/>
            </w:pPr>
            <w:r>
              <w:t>Злоякісний перебіг артеріальної гіпертензії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4963" w14:textId="77777777" w:rsidR="001E1A55" w:rsidRPr="0055052B" w:rsidRDefault="005441D2" w:rsidP="006160E9">
            <w:pPr>
              <w:tabs>
                <w:tab w:val="right" w:pos="9900"/>
              </w:tabs>
              <w:jc w:val="center"/>
            </w:pPr>
            <w:r>
              <w:t>С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2A2A" w14:textId="77777777" w:rsidR="001E1A55" w:rsidRDefault="001E1A55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66DF" w14:textId="77777777" w:rsidR="001E1A55" w:rsidRDefault="001E1A55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5C23" w14:textId="77777777" w:rsidR="001E1A55" w:rsidRDefault="001E1A55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B6D4" w14:textId="77777777" w:rsidR="001E1A55" w:rsidRDefault="001E1A55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D6A2" w14:textId="77777777" w:rsidR="001E1A55" w:rsidRDefault="001E1A55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C2D0" w14:textId="77777777" w:rsidR="001E1A55" w:rsidRDefault="001E1A55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AE15" w14:textId="77777777" w:rsidR="001E1A55" w:rsidRDefault="001E1A55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33AB" w14:textId="77777777" w:rsidR="001E1A55" w:rsidRDefault="001E1A55" w:rsidP="006160E9">
            <w:pPr>
              <w:tabs>
                <w:tab w:val="right" w:pos="9900"/>
              </w:tabs>
              <w:jc w:val="center"/>
            </w:pPr>
          </w:p>
        </w:tc>
      </w:tr>
    </w:tbl>
    <w:p w14:paraId="7B7332B7" w14:textId="77777777" w:rsidR="007E23F0" w:rsidRDefault="007E23F0" w:rsidP="007E23F0">
      <w:pPr>
        <w:tabs>
          <w:tab w:val="right" w:pos="9900"/>
        </w:tabs>
        <w:jc w:val="center"/>
        <w:rPr>
          <w:b/>
          <w:bCs/>
        </w:rPr>
      </w:pPr>
    </w:p>
    <w:p w14:paraId="0D6D8215" w14:textId="77777777" w:rsidR="0057040F" w:rsidRPr="0057040F" w:rsidRDefault="0057040F" w:rsidP="0057040F">
      <w:pPr>
        <w:jc w:val="center"/>
        <w:rPr>
          <w:b/>
        </w:rPr>
      </w:pPr>
      <w:proofErr w:type="spellStart"/>
      <w:r w:rsidRPr="0057040F">
        <w:rPr>
          <w:b/>
        </w:rPr>
        <w:t>Курація</w:t>
      </w:r>
      <w:proofErr w:type="spellEnd"/>
      <w:r w:rsidRPr="0057040F">
        <w:rPr>
          <w:b/>
        </w:rPr>
        <w:t xml:space="preserve"> хворих в період освітнього (очного) періоду навчання</w:t>
      </w:r>
    </w:p>
    <w:p w14:paraId="3D240CD0" w14:textId="77777777" w:rsidR="007E23F0" w:rsidRPr="00020D0B" w:rsidRDefault="007E23F0" w:rsidP="007E23F0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5226"/>
        <w:gridCol w:w="2003"/>
      </w:tblGrid>
      <w:tr w:rsidR="007E23F0" w:rsidRPr="00020D0B" w14:paraId="5A9119BE" w14:textId="77777777" w:rsidTr="005441D2">
        <w:tc>
          <w:tcPr>
            <w:tcW w:w="2694" w:type="dxa"/>
            <w:vAlign w:val="center"/>
          </w:tcPr>
          <w:p w14:paraId="2B0C4F58" w14:textId="77777777" w:rsidR="007E23F0" w:rsidRPr="00FD6109" w:rsidRDefault="007E23F0" w:rsidP="006160E9">
            <w:pPr>
              <w:pStyle w:val="a5"/>
              <w:tabs>
                <w:tab w:val="right" w:pos="9900"/>
              </w:tabs>
              <w:rPr>
                <w:b w:val="0"/>
                <w:sz w:val="24"/>
                <w:szCs w:val="24"/>
                <w:lang w:val="uk-UA"/>
              </w:rPr>
            </w:pPr>
            <w:r w:rsidRPr="00FD6109">
              <w:rPr>
                <w:b w:val="0"/>
                <w:sz w:val="24"/>
                <w:szCs w:val="24"/>
                <w:lang w:val="uk-UA"/>
              </w:rPr>
              <w:t>ПІБ хворого, вік</w:t>
            </w:r>
          </w:p>
        </w:tc>
        <w:tc>
          <w:tcPr>
            <w:tcW w:w="5226" w:type="dxa"/>
            <w:vAlign w:val="center"/>
          </w:tcPr>
          <w:p w14:paraId="124CBD43" w14:textId="77777777" w:rsidR="007E23F0" w:rsidRPr="00FD6109" w:rsidRDefault="007E23F0" w:rsidP="006160E9">
            <w:pPr>
              <w:pStyle w:val="a5"/>
              <w:tabs>
                <w:tab w:val="right" w:pos="9900"/>
              </w:tabs>
              <w:rPr>
                <w:b w:val="0"/>
                <w:sz w:val="24"/>
                <w:szCs w:val="24"/>
                <w:lang w:val="uk-UA"/>
              </w:rPr>
            </w:pPr>
            <w:r w:rsidRPr="00FD6109">
              <w:rPr>
                <w:b w:val="0"/>
                <w:sz w:val="24"/>
                <w:szCs w:val="24"/>
                <w:lang w:val="uk-UA"/>
              </w:rPr>
              <w:t>Діагноз</w:t>
            </w:r>
          </w:p>
        </w:tc>
        <w:tc>
          <w:tcPr>
            <w:tcW w:w="2003" w:type="dxa"/>
            <w:vAlign w:val="center"/>
          </w:tcPr>
          <w:p w14:paraId="25056219" w14:textId="77777777" w:rsidR="007E23F0" w:rsidRPr="00FD6109" w:rsidRDefault="007E23F0" w:rsidP="006160E9">
            <w:pPr>
              <w:pStyle w:val="a5"/>
              <w:tabs>
                <w:tab w:val="right" w:pos="9900"/>
              </w:tabs>
              <w:rPr>
                <w:b w:val="0"/>
                <w:sz w:val="24"/>
                <w:szCs w:val="24"/>
                <w:lang w:val="uk-UA"/>
              </w:rPr>
            </w:pPr>
            <w:r w:rsidRPr="00FD6109">
              <w:rPr>
                <w:b w:val="0"/>
                <w:sz w:val="24"/>
                <w:szCs w:val="24"/>
                <w:lang w:val="uk-UA"/>
              </w:rPr>
              <w:t xml:space="preserve">Термін </w:t>
            </w:r>
            <w:proofErr w:type="spellStart"/>
            <w:r w:rsidRPr="00FD6109">
              <w:rPr>
                <w:b w:val="0"/>
                <w:sz w:val="24"/>
                <w:szCs w:val="24"/>
                <w:lang w:val="uk-UA"/>
              </w:rPr>
              <w:t>курації</w:t>
            </w:r>
            <w:proofErr w:type="spellEnd"/>
          </w:p>
        </w:tc>
      </w:tr>
      <w:tr w:rsidR="007E23F0" w:rsidRPr="00020D0B" w14:paraId="3CC12964" w14:textId="77777777" w:rsidTr="005441D2">
        <w:tc>
          <w:tcPr>
            <w:tcW w:w="2694" w:type="dxa"/>
          </w:tcPr>
          <w:p w14:paraId="0B9584DD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0216C8E9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3F265615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7E23F0" w:rsidRPr="00020D0B" w14:paraId="28F57D1A" w14:textId="77777777" w:rsidTr="005441D2">
        <w:tc>
          <w:tcPr>
            <w:tcW w:w="2694" w:type="dxa"/>
          </w:tcPr>
          <w:p w14:paraId="595DAFED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A3305B0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126E350A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7E23F0" w:rsidRPr="00020D0B" w14:paraId="1F5731B6" w14:textId="77777777" w:rsidTr="005441D2">
        <w:tc>
          <w:tcPr>
            <w:tcW w:w="2694" w:type="dxa"/>
          </w:tcPr>
          <w:p w14:paraId="6CCD1852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132B05BE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7487F88D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7E23F0" w:rsidRPr="00020D0B" w14:paraId="4014247F" w14:textId="77777777" w:rsidTr="005441D2">
        <w:tc>
          <w:tcPr>
            <w:tcW w:w="2694" w:type="dxa"/>
          </w:tcPr>
          <w:p w14:paraId="6F1AC996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1B481B7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34E13DFF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7E23F0" w:rsidRPr="00020D0B" w14:paraId="304BC1FB" w14:textId="77777777" w:rsidTr="005441D2">
        <w:tc>
          <w:tcPr>
            <w:tcW w:w="2694" w:type="dxa"/>
          </w:tcPr>
          <w:p w14:paraId="5FC8F334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3B26EE47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5F8FF235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7E23F0" w:rsidRPr="00020D0B" w14:paraId="671082C2" w14:textId="77777777" w:rsidTr="005441D2">
        <w:tc>
          <w:tcPr>
            <w:tcW w:w="2694" w:type="dxa"/>
          </w:tcPr>
          <w:p w14:paraId="655D9525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522F99E9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073067F3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7E23F0" w:rsidRPr="00020D0B" w14:paraId="6A392D9D" w14:textId="77777777" w:rsidTr="005441D2">
        <w:tc>
          <w:tcPr>
            <w:tcW w:w="2694" w:type="dxa"/>
          </w:tcPr>
          <w:p w14:paraId="7F753021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4DC45228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7F909F38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35F60" w:rsidRPr="00020D0B" w14:paraId="484B10E2" w14:textId="77777777" w:rsidTr="005441D2">
        <w:tc>
          <w:tcPr>
            <w:tcW w:w="2694" w:type="dxa"/>
          </w:tcPr>
          <w:p w14:paraId="2E97CD0F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10A276F1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43B9C1C2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35F60" w:rsidRPr="00020D0B" w14:paraId="5E6B9016" w14:textId="77777777" w:rsidTr="005441D2">
        <w:tc>
          <w:tcPr>
            <w:tcW w:w="2694" w:type="dxa"/>
          </w:tcPr>
          <w:p w14:paraId="02D38D0A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08D6716F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25CA56AA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35F60" w:rsidRPr="00020D0B" w14:paraId="77828C46" w14:textId="77777777" w:rsidTr="005441D2">
        <w:tc>
          <w:tcPr>
            <w:tcW w:w="2694" w:type="dxa"/>
          </w:tcPr>
          <w:p w14:paraId="5F8392DD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55A61BF9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608C0AAE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35F60" w:rsidRPr="00020D0B" w14:paraId="52A09C8C" w14:textId="77777777" w:rsidTr="005441D2">
        <w:tc>
          <w:tcPr>
            <w:tcW w:w="2694" w:type="dxa"/>
          </w:tcPr>
          <w:p w14:paraId="664C5C2D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1A792934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352E7739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7E23F0" w:rsidRPr="00020D0B" w14:paraId="04091D1C" w14:textId="77777777" w:rsidTr="005441D2">
        <w:tc>
          <w:tcPr>
            <w:tcW w:w="2694" w:type="dxa"/>
          </w:tcPr>
          <w:p w14:paraId="76A294B4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562FA22B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7C6D314C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7E23F0" w:rsidRPr="00020D0B" w14:paraId="51415648" w14:textId="77777777" w:rsidTr="005441D2">
        <w:tc>
          <w:tcPr>
            <w:tcW w:w="2694" w:type="dxa"/>
          </w:tcPr>
          <w:p w14:paraId="6CAE6F3F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AEEA6F0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30874A7C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7E23F0" w:rsidRPr="00020D0B" w14:paraId="714F3F96" w14:textId="77777777" w:rsidTr="005441D2">
        <w:tc>
          <w:tcPr>
            <w:tcW w:w="2694" w:type="dxa"/>
          </w:tcPr>
          <w:p w14:paraId="5297DCD3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26FF6E3C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3034B6A2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7E23F0" w:rsidRPr="00020D0B" w14:paraId="76F6A068" w14:textId="77777777" w:rsidTr="005441D2">
        <w:tc>
          <w:tcPr>
            <w:tcW w:w="2694" w:type="dxa"/>
          </w:tcPr>
          <w:p w14:paraId="08475C6D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34B169AF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15303F3C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7E23F0" w:rsidRPr="00020D0B" w14:paraId="62D6AF7E" w14:textId="77777777" w:rsidTr="005441D2">
        <w:tc>
          <w:tcPr>
            <w:tcW w:w="2694" w:type="dxa"/>
          </w:tcPr>
          <w:p w14:paraId="6E74BE26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0FAFA820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60D191E4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7E23F0" w:rsidRPr="00020D0B" w14:paraId="05BEC29B" w14:textId="77777777" w:rsidTr="005441D2">
        <w:tc>
          <w:tcPr>
            <w:tcW w:w="2694" w:type="dxa"/>
          </w:tcPr>
          <w:p w14:paraId="6117628B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592C4C4E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13783610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7E23F0" w:rsidRPr="00020D0B" w14:paraId="73E5D7D5" w14:textId="77777777" w:rsidTr="005441D2">
        <w:tc>
          <w:tcPr>
            <w:tcW w:w="2694" w:type="dxa"/>
          </w:tcPr>
          <w:p w14:paraId="023C7008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63A28D77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6E19EEAA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7E23F0" w:rsidRPr="00020D0B" w14:paraId="679D05CF" w14:textId="77777777" w:rsidTr="005441D2">
        <w:tc>
          <w:tcPr>
            <w:tcW w:w="2694" w:type="dxa"/>
          </w:tcPr>
          <w:p w14:paraId="5395EBC2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3982422D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553183E0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0DF4C373" w14:textId="77777777" w:rsidR="007E23F0" w:rsidRPr="00020D0B" w:rsidRDefault="007E23F0" w:rsidP="007E23F0">
      <w:pPr>
        <w:pStyle w:val="a5"/>
        <w:tabs>
          <w:tab w:val="right" w:pos="9900"/>
        </w:tabs>
        <w:jc w:val="left"/>
        <w:rPr>
          <w:sz w:val="24"/>
          <w:szCs w:val="24"/>
          <w:lang w:val="uk-UA"/>
        </w:rPr>
      </w:pPr>
      <w:r w:rsidRPr="00020D0B">
        <w:rPr>
          <w:sz w:val="24"/>
          <w:szCs w:val="24"/>
          <w:lang w:val="uk-UA"/>
        </w:rPr>
        <w:t>Підпис керівника ________________________________________________________________</w:t>
      </w:r>
      <w:r w:rsidR="005441D2">
        <w:rPr>
          <w:sz w:val="24"/>
          <w:szCs w:val="24"/>
          <w:lang w:val="uk-UA"/>
        </w:rPr>
        <w:t>__</w:t>
      </w:r>
    </w:p>
    <w:p w14:paraId="01FABFD0" w14:textId="77777777" w:rsidR="007E23F0" w:rsidRPr="00020D0B" w:rsidRDefault="007E23F0" w:rsidP="007E23F0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p w14:paraId="0B9D4869" w14:textId="77777777" w:rsidR="007E23F0" w:rsidRDefault="00D829B2" w:rsidP="007E23F0">
      <w:pPr>
        <w:pStyle w:val="a5"/>
        <w:tabs>
          <w:tab w:val="right" w:pos="9900"/>
        </w:tabs>
        <w:rPr>
          <w:sz w:val="24"/>
          <w:szCs w:val="24"/>
          <w:lang w:val="uk-UA"/>
        </w:rPr>
      </w:pPr>
      <w:r w:rsidRPr="00D829B2">
        <w:rPr>
          <w:sz w:val="24"/>
          <w:szCs w:val="24"/>
          <w:lang w:val="uk-UA"/>
        </w:rPr>
        <w:t>Тематичні хворі, що були розібрані під час освітнього (очного) навчання</w:t>
      </w:r>
    </w:p>
    <w:p w14:paraId="2BEFA051" w14:textId="77777777" w:rsidR="00D829B2" w:rsidRPr="00020D0B" w:rsidRDefault="00D829B2" w:rsidP="007E23F0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2410"/>
        <w:gridCol w:w="4252"/>
        <w:gridCol w:w="1985"/>
      </w:tblGrid>
      <w:tr w:rsidR="007E23F0" w:rsidRPr="00FD6109" w14:paraId="1B658DC0" w14:textId="77777777" w:rsidTr="005441D2">
        <w:tc>
          <w:tcPr>
            <w:tcW w:w="1276" w:type="dxa"/>
          </w:tcPr>
          <w:p w14:paraId="22E6086D" w14:textId="77777777" w:rsidR="007E23F0" w:rsidRPr="00FD6109" w:rsidRDefault="007E23F0" w:rsidP="006160E9">
            <w:pPr>
              <w:pStyle w:val="a5"/>
              <w:tabs>
                <w:tab w:val="right" w:pos="9900"/>
              </w:tabs>
              <w:rPr>
                <w:b w:val="0"/>
                <w:sz w:val="24"/>
                <w:szCs w:val="24"/>
                <w:lang w:val="uk-UA"/>
              </w:rPr>
            </w:pPr>
            <w:r w:rsidRPr="00FD6109">
              <w:rPr>
                <w:b w:val="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410" w:type="dxa"/>
          </w:tcPr>
          <w:p w14:paraId="6DDE135A" w14:textId="77777777" w:rsidR="007E23F0" w:rsidRPr="00FD6109" w:rsidRDefault="007E23F0" w:rsidP="006160E9">
            <w:pPr>
              <w:pStyle w:val="a5"/>
              <w:tabs>
                <w:tab w:val="right" w:pos="9900"/>
              </w:tabs>
              <w:rPr>
                <w:b w:val="0"/>
                <w:sz w:val="24"/>
                <w:szCs w:val="24"/>
                <w:lang w:val="uk-UA"/>
              </w:rPr>
            </w:pPr>
            <w:r w:rsidRPr="00FD6109">
              <w:rPr>
                <w:b w:val="0"/>
                <w:sz w:val="24"/>
                <w:szCs w:val="24"/>
                <w:lang w:val="uk-UA"/>
              </w:rPr>
              <w:t>ПІБ хворого, вік</w:t>
            </w:r>
          </w:p>
        </w:tc>
        <w:tc>
          <w:tcPr>
            <w:tcW w:w="4252" w:type="dxa"/>
          </w:tcPr>
          <w:p w14:paraId="7B994C67" w14:textId="77777777" w:rsidR="007E23F0" w:rsidRPr="00FD6109" w:rsidRDefault="007E23F0" w:rsidP="006160E9">
            <w:pPr>
              <w:pStyle w:val="a5"/>
              <w:tabs>
                <w:tab w:val="right" w:pos="9900"/>
              </w:tabs>
              <w:rPr>
                <w:b w:val="0"/>
                <w:sz w:val="24"/>
                <w:szCs w:val="24"/>
                <w:lang w:val="uk-UA"/>
              </w:rPr>
            </w:pPr>
            <w:r w:rsidRPr="00FD6109">
              <w:rPr>
                <w:b w:val="0"/>
                <w:sz w:val="24"/>
                <w:szCs w:val="24"/>
                <w:lang w:val="uk-UA"/>
              </w:rPr>
              <w:t>Діагноз</w:t>
            </w:r>
          </w:p>
        </w:tc>
        <w:tc>
          <w:tcPr>
            <w:tcW w:w="1985" w:type="dxa"/>
          </w:tcPr>
          <w:p w14:paraId="431518CF" w14:textId="77777777" w:rsidR="007E23F0" w:rsidRPr="00FD6109" w:rsidRDefault="007E23F0" w:rsidP="006160E9">
            <w:pPr>
              <w:pStyle w:val="a5"/>
              <w:tabs>
                <w:tab w:val="right" w:pos="9900"/>
              </w:tabs>
              <w:rPr>
                <w:b w:val="0"/>
                <w:sz w:val="24"/>
                <w:szCs w:val="24"/>
                <w:lang w:val="uk-UA"/>
              </w:rPr>
            </w:pPr>
            <w:r w:rsidRPr="00FD6109">
              <w:rPr>
                <w:b w:val="0"/>
                <w:sz w:val="24"/>
                <w:szCs w:val="24"/>
                <w:lang w:val="uk-UA"/>
              </w:rPr>
              <w:t>Ступінь участі</w:t>
            </w:r>
          </w:p>
        </w:tc>
      </w:tr>
      <w:tr w:rsidR="007E23F0" w:rsidRPr="00020D0B" w14:paraId="7697B8DC" w14:textId="77777777" w:rsidTr="005441D2">
        <w:tc>
          <w:tcPr>
            <w:tcW w:w="1276" w:type="dxa"/>
          </w:tcPr>
          <w:p w14:paraId="21FBBC58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51753B48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197025A8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7E61521A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7E23F0" w:rsidRPr="00020D0B" w14:paraId="6F4B9E1D" w14:textId="77777777" w:rsidTr="005441D2">
        <w:tc>
          <w:tcPr>
            <w:tcW w:w="1276" w:type="dxa"/>
          </w:tcPr>
          <w:p w14:paraId="359BD538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364FA494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28699670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75BD03E7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35F60" w:rsidRPr="00020D0B" w14:paraId="2A317AB5" w14:textId="77777777" w:rsidTr="005441D2">
        <w:tc>
          <w:tcPr>
            <w:tcW w:w="1276" w:type="dxa"/>
          </w:tcPr>
          <w:p w14:paraId="42FDBFA3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BADA8DC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7033AED3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09C6C99E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7E23F0" w:rsidRPr="00020D0B" w14:paraId="71346D5E" w14:textId="77777777" w:rsidTr="005441D2">
        <w:tc>
          <w:tcPr>
            <w:tcW w:w="1276" w:type="dxa"/>
          </w:tcPr>
          <w:p w14:paraId="473D3018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16AE75B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4D3A5158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514F7B27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7E23F0" w:rsidRPr="00020D0B" w14:paraId="441B23EB" w14:textId="77777777" w:rsidTr="005441D2">
        <w:tc>
          <w:tcPr>
            <w:tcW w:w="1276" w:type="dxa"/>
          </w:tcPr>
          <w:p w14:paraId="0354A610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6173717A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24D541F8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2450A01C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7E23F0" w:rsidRPr="00020D0B" w14:paraId="00BBADF7" w14:textId="77777777" w:rsidTr="005441D2">
        <w:tc>
          <w:tcPr>
            <w:tcW w:w="1276" w:type="dxa"/>
          </w:tcPr>
          <w:p w14:paraId="603DCEBA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3E30A60A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6B5E99C2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273D964C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7E23F0" w:rsidRPr="00020D0B" w14:paraId="04293096" w14:textId="77777777" w:rsidTr="005441D2">
        <w:tc>
          <w:tcPr>
            <w:tcW w:w="1276" w:type="dxa"/>
          </w:tcPr>
          <w:p w14:paraId="3B0D93BA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2E92CDA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166A63D1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0A83FA62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7E23F0" w:rsidRPr="00020D0B" w14:paraId="2A1D1A23" w14:textId="77777777" w:rsidTr="005441D2">
        <w:tc>
          <w:tcPr>
            <w:tcW w:w="1276" w:type="dxa"/>
          </w:tcPr>
          <w:p w14:paraId="3B3999B3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BCA2C24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060C18D4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192135E4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7E23F0" w:rsidRPr="00020D0B" w14:paraId="4EC32FD2" w14:textId="77777777" w:rsidTr="005441D2">
        <w:tc>
          <w:tcPr>
            <w:tcW w:w="1276" w:type="dxa"/>
          </w:tcPr>
          <w:p w14:paraId="39806DEF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0F062CAA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7AEC2A21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511932EB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7E23F0" w:rsidRPr="00020D0B" w14:paraId="1F91B438" w14:textId="77777777" w:rsidTr="005441D2">
        <w:tc>
          <w:tcPr>
            <w:tcW w:w="1276" w:type="dxa"/>
          </w:tcPr>
          <w:p w14:paraId="310E6BF3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15008E5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4671F4D6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1CCA7FB3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7E23F0" w:rsidRPr="00020D0B" w14:paraId="777DFD0C" w14:textId="77777777" w:rsidTr="005441D2">
        <w:tc>
          <w:tcPr>
            <w:tcW w:w="1276" w:type="dxa"/>
          </w:tcPr>
          <w:p w14:paraId="33BB990B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3EEB0686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5966201D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3DEAE5C8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7E23F0" w:rsidRPr="00020D0B" w14:paraId="548DFBA0" w14:textId="77777777" w:rsidTr="005441D2">
        <w:tc>
          <w:tcPr>
            <w:tcW w:w="1276" w:type="dxa"/>
          </w:tcPr>
          <w:p w14:paraId="3761BBEE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3B737BFE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586893A4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3EF4E8A6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7E23F0" w:rsidRPr="00020D0B" w14:paraId="2DCC6066" w14:textId="77777777" w:rsidTr="005441D2">
        <w:tc>
          <w:tcPr>
            <w:tcW w:w="1276" w:type="dxa"/>
          </w:tcPr>
          <w:p w14:paraId="65FB025D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6996906F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502FECAE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5997C0CD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7E23F0" w:rsidRPr="00020D0B" w14:paraId="3D700B7A" w14:textId="77777777" w:rsidTr="005441D2">
        <w:tc>
          <w:tcPr>
            <w:tcW w:w="1276" w:type="dxa"/>
          </w:tcPr>
          <w:p w14:paraId="149B006D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96C0122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5F743D48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095FDB63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35F60" w:rsidRPr="00020D0B" w14:paraId="70C85ACD" w14:textId="77777777" w:rsidTr="005441D2">
        <w:tc>
          <w:tcPr>
            <w:tcW w:w="1276" w:type="dxa"/>
          </w:tcPr>
          <w:p w14:paraId="0E752F19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409C9B83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5306CABA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469C2F1E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7E23F0" w:rsidRPr="00020D0B" w14:paraId="43356E1F" w14:textId="77777777" w:rsidTr="005441D2">
        <w:tc>
          <w:tcPr>
            <w:tcW w:w="1276" w:type="dxa"/>
          </w:tcPr>
          <w:p w14:paraId="5150608F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39531FB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5DAB3077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0B6F2D9C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7E23F0" w:rsidRPr="00020D0B" w14:paraId="318C22C0" w14:textId="77777777" w:rsidTr="005441D2">
        <w:tc>
          <w:tcPr>
            <w:tcW w:w="1276" w:type="dxa"/>
          </w:tcPr>
          <w:p w14:paraId="73CE7ACB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5349AE4A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4CB02021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1BCD6443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7E23F0" w:rsidRPr="00020D0B" w14:paraId="3073005A" w14:textId="77777777" w:rsidTr="005441D2">
        <w:tc>
          <w:tcPr>
            <w:tcW w:w="1276" w:type="dxa"/>
          </w:tcPr>
          <w:p w14:paraId="681DF35E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600E5242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2076AA82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037812B9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7E23F0" w:rsidRPr="00020D0B" w14:paraId="3A6C8FF3" w14:textId="77777777" w:rsidTr="005441D2">
        <w:tc>
          <w:tcPr>
            <w:tcW w:w="1276" w:type="dxa"/>
          </w:tcPr>
          <w:p w14:paraId="46E13890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4943CB2C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48D62F2D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5BDCA32B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7E23F0" w:rsidRPr="00020D0B" w14:paraId="1C03B92C" w14:textId="77777777" w:rsidTr="005441D2">
        <w:tc>
          <w:tcPr>
            <w:tcW w:w="1276" w:type="dxa"/>
          </w:tcPr>
          <w:p w14:paraId="71DB2342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EE48DD7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21225C7B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3E429966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7E23F0" w:rsidRPr="00020D0B" w14:paraId="7949D16A" w14:textId="77777777" w:rsidTr="005441D2">
        <w:tc>
          <w:tcPr>
            <w:tcW w:w="1276" w:type="dxa"/>
          </w:tcPr>
          <w:p w14:paraId="55E37BAA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30C08D2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4FBB0E85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5628E0ED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7E23F0" w:rsidRPr="00020D0B" w14:paraId="65B1A058" w14:textId="77777777" w:rsidTr="005441D2">
        <w:tc>
          <w:tcPr>
            <w:tcW w:w="1276" w:type="dxa"/>
          </w:tcPr>
          <w:p w14:paraId="1FF3D03D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67886A08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7758A5BF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1EDB7F5C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7E23F0" w:rsidRPr="00020D0B" w14:paraId="3AF37660" w14:textId="77777777" w:rsidTr="005441D2">
        <w:tc>
          <w:tcPr>
            <w:tcW w:w="1276" w:type="dxa"/>
          </w:tcPr>
          <w:p w14:paraId="6A614B73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319861CE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3DECEC4F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45326FAF" w14:textId="77777777" w:rsidR="007E23F0" w:rsidRPr="00020D0B" w:rsidRDefault="007E23F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291106A3" w14:textId="77777777" w:rsidR="007E23F0" w:rsidRPr="00020D0B" w:rsidRDefault="007E23F0" w:rsidP="005441D2">
      <w:pPr>
        <w:pStyle w:val="a5"/>
        <w:tabs>
          <w:tab w:val="right" w:pos="9900"/>
        </w:tabs>
        <w:jc w:val="both"/>
        <w:rPr>
          <w:sz w:val="24"/>
          <w:szCs w:val="24"/>
          <w:lang w:val="uk-UA"/>
        </w:rPr>
      </w:pPr>
      <w:r w:rsidRPr="00020D0B">
        <w:rPr>
          <w:sz w:val="24"/>
          <w:szCs w:val="24"/>
          <w:lang w:val="uk-UA"/>
        </w:rPr>
        <w:t>Підпис керівника _________________________________________________________________</w:t>
      </w:r>
    </w:p>
    <w:p w14:paraId="0D3852D1" w14:textId="77777777" w:rsidR="001E42AB" w:rsidRDefault="001E42AB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p w14:paraId="44CDC6DC" w14:textId="77777777" w:rsidR="001E42AB" w:rsidRDefault="001E42AB">
      <w:pPr>
        <w:pStyle w:val="a5"/>
        <w:tabs>
          <w:tab w:val="right" w:pos="990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Семінари (заочний період навчання)</w:t>
      </w:r>
    </w:p>
    <w:p w14:paraId="2552C2D6" w14:textId="77777777" w:rsidR="00052FEB" w:rsidRDefault="00052FEB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850"/>
        <w:gridCol w:w="1134"/>
        <w:gridCol w:w="709"/>
      </w:tblGrid>
      <w:tr w:rsidR="00335F60" w14:paraId="7E423BA0" w14:textId="77777777" w:rsidTr="00FD6B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4835" w14:textId="77777777" w:rsidR="00335F60" w:rsidRPr="005441D2" w:rsidRDefault="00335F60">
            <w:pPr>
              <w:pStyle w:val="1"/>
              <w:tabs>
                <w:tab w:val="right" w:pos="9900"/>
              </w:tabs>
              <w:rPr>
                <w:sz w:val="20"/>
              </w:rPr>
            </w:pPr>
            <w:r w:rsidRPr="005441D2">
              <w:rPr>
                <w:sz w:val="20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097F" w14:textId="77777777" w:rsidR="00335F60" w:rsidRPr="005441D2" w:rsidRDefault="00335F60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5441D2">
              <w:rPr>
                <w:i/>
                <w:iCs/>
                <w:sz w:val="20"/>
              </w:rPr>
              <w:t>Оцінка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2ADF" w14:textId="77777777" w:rsidR="00335F60" w:rsidRPr="005441D2" w:rsidRDefault="00335F60">
            <w:pPr>
              <w:tabs>
                <w:tab w:val="right" w:pos="9900"/>
              </w:tabs>
              <w:ind w:left="-53"/>
              <w:jc w:val="center"/>
              <w:rPr>
                <w:i/>
                <w:iCs/>
                <w:sz w:val="20"/>
              </w:rPr>
            </w:pPr>
            <w:r w:rsidRPr="005441D2">
              <w:rPr>
                <w:i/>
                <w:iCs/>
                <w:sz w:val="20"/>
              </w:rPr>
              <w:t>ПІБ лікаря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8FC5" w14:textId="77777777" w:rsidR="00335F60" w:rsidRPr="005441D2" w:rsidRDefault="00335F60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5441D2">
              <w:rPr>
                <w:i/>
                <w:iCs/>
                <w:sz w:val="20"/>
              </w:rPr>
              <w:t>Підпис</w:t>
            </w:r>
          </w:p>
        </w:tc>
      </w:tr>
      <w:tr w:rsidR="00335F60" w14:paraId="6D258BF3" w14:textId="77777777" w:rsidTr="00FD6B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58C5" w14:textId="77777777" w:rsidR="00335F60" w:rsidRDefault="00335F60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  <w:tab w:val="right" w:pos="9900"/>
              </w:tabs>
              <w:ind w:left="252" w:hanging="252"/>
            </w:pPr>
            <w:r w:rsidRPr="00335647">
              <w:t>Фактори ризику виникнення інфекцій сечових шляхів та їх профілактика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849EA" w14:textId="77777777" w:rsidR="00335F60" w:rsidRDefault="00335F60">
            <w:pPr>
              <w:tabs>
                <w:tab w:val="right" w:pos="990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99BA" w14:textId="77777777" w:rsidR="00335F60" w:rsidRDefault="00335F60">
            <w:pPr>
              <w:tabs>
                <w:tab w:val="right" w:pos="990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815D" w14:textId="77777777" w:rsidR="00335F60" w:rsidRDefault="00335F60">
            <w:pPr>
              <w:tabs>
                <w:tab w:val="right" w:pos="9900"/>
              </w:tabs>
              <w:ind w:left="-108"/>
              <w:jc w:val="center"/>
            </w:pPr>
          </w:p>
        </w:tc>
      </w:tr>
      <w:tr w:rsidR="00335F60" w14:paraId="48BE0C95" w14:textId="77777777" w:rsidTr="00FD6B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C7D6" w14:textId="77777777" w:rsidR="00335F60" w:rsidRDefault="00335F60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  <w:tab w:val="right" w:pos="9900"/>
              </w:tabs>
              <w:ind w:left="252" w:hanging="252"/>
            </w:pPr>
            <w:r w:rsidRPr="00335647">
              <w:t>Модифікації стилю життя та харчування пацієнту з сечокам’яною хворобою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D3F92" w14:textId="77777777" w:rsidR="00335F60" w:rsidRDefault="00335F60">
            <w:pPr>
              <w:tabs>
                <w:tab w:val="right" w:pos="990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B449" w14:textId="77777777" w:rsidR="00335F60" w:rsidRDefault="00335F60">
            <w:pPr>
              <w:tabs>
                <w:tab w:val="right" w:pos="990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0BE5" w14:textId="77777777" w:rsidR="00335F60" w:rsidRDefault="00335F60">
            <w:pPr>
              <w:tabs>
                <w:tab w:val="right" w:pos="9900"/>
              </w:tabs>
              <w:ind w:left="-108"/>
              <w:jc w:val="center"/>
            </w:pPr>
          </w:p>
        </w:tc>
      </w:tr>
      <w:tr w:rsidR="00335F60" w14:paraId="50BA082E" w14:textId="77777777" w:rsidTr="00FD6B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9967" w14:textId="77777777" w:rsidR="00335F60" w:rsidRPr="00335647" w:rsidRDefault="00335F60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  <w:tab w:val="right" w:pos="9900"/>
              </w:tabs>
              <w:ind w:left="252" w:hanging="252"/>
            </w:pPr>
            <w:r w:rsidRPr="00335647">
              <w:t>Профілактика і лікування ускладнень хронічної ниркової недостатності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AE621" w14:textId="77777777" w:rsidR="00335F60" w:rsidRDefault="00335F60">
            <w:pPr>
              <w:tabs>
                <w:tab w:val="right" w:pos="990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2E12" w14:textId="77777777" w:rsidR="00335F60" w:rsidRDefault="00335F60">
            <w:pPr>
              <w:tabs>
                <w:tab w:val="right" w:pos="990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3736" w14:textId="77777777" w:rsidR="00335F60" w:rsidRDefault="00335F60">
            <w:pPr>
              <w:tabs>
                <w:tab w:val="right" w:pos="9900"/>
              </w:tabs>
              <w:ind w:left="-108"/>
              <w:jc w:val="center"/>
            </w:pPr>
          </w:p>
        </w:tc>
      </w:tr>
    </w:tbl>
    <w:p w14:paraId="0BD8A654" w14:textId="77777777" w:rsidR="00EF1C78" w:rsidRDefault="00EF1C78" w:rsidP="00EF1C78">
      <w:pPr>
        <w:pStyle w:val="a8"/>
        <w:tabs>
          <w:tab w:val="left" w:pos="708"/>
          <w:tab w:val="right" w:pos="9900"/>
        </w:tabs>
        <w:rPr>
          <w:sz w:val="24"/>
          <w:lang w:val="uk-U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850"/>
        <w:gridCol w:w="1134"/>
        <w:gridCol w:w="686"/>
      </w:tblGrid>
      <w:tr w:rsidR="00EF1C78" w14:paraId="16E0E8D3" w14:textId="77777777" w:rsidTr="00FD6B4D">
        <w:trPr>
          <w:trHeight w:val="47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A149" w14:textId="77777777" w:rsidR="00EF1C78" w:rsidRDefault="00EF1C78" w:rsidP="005F5B6F">
            <w:pPr>
              <w:pStyle w:val="a7"/>
              <w:tabs>
                <w:tab w:val="right" w:pos="9900"/>
              </w:tabs>
              <w:ind w:left="-108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lastRenderedPageBreak/>
              <w:t>Оцінка оволодіння темою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52CE9" w14:textId="77777777" w:rsidR="00EF1C78" w:rsidRPr="00067841" w:rsidRDefault="00EF1C78" w:rsidP="005F5B6F">
            <w:pPr>
              <w:pStyle w:val="a7"/>
              <w:tabs>
                <w:tab w:val="right" w:pos="9900"/>
              </w:tabs>
              <w:ind w:left="-108" w:right="-108"/>
              <w:rPr>
                <w:i/>
                <w:iCs/>
                <w:sz w:val="20"/>
              </w:rPr>
            </w:pPr>
            <w:r w:rsidRPr="00067841">
              <w:rPr>
                <w:b w:val="0"/>
                <w:bCs w:val="0"/>
                <w:i/>
                <w:iCs/>
                <w:sz w:val="20"/>
              </w:rPr>
              <w:t>Оцінка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B3BF" w14:textId="77777777" w:rsidR="00EF1C78" w:rsidRPr="00067841" w:rsidRDefault="00EF1C78" w:rsidP="005F5B6F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067841">
              <w:rPr>
                <w:i/>
                <w:iCs/>
                <w:sz w:val="20"/>
              </w:rPr>
              <w:t>ПІБ лікаря</w:t>
            </w:r>
            <w:r w:rsidRPr="00067841">
              <w:rPr>
                <w:i/>
                <w:iCs/>
                <w:sz w:val="20"/>
                <w:lang w:val="ru-RU"/>
              </w:rPr>
              <w:t xml:space="preserve"> </w:t>
            </w:r>
            <w:r w:rsidRPr="00067841">
              <w:rPr>
                <w:i/>
                <w:iCs/>
                <w:sz w:val="20"/>
              </w:rPr>
              <w:t>(викладача)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7CB5" w14:textId="77777777" w:rsidR="00EF1C78" w:rsidRPr="00067841" w:rsidRDefault="00EF1C78" w:rsidP="005F5B6F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067841">
              <w:rPr>
                <w:i/>
                <w:iCs/>
                <w:sz w:val="20"/>
              </w:rPr>
              <w:t>Підпис</w:t>
            </w:r>
          </w:p>
        </w:tc>
      </w:tr>
      <w:tr w:rsidR="00EF1C78" w14:paraId="17B566A7" w14:textId="77777777" w:rsidTr="00FD6B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9B8D" w14:textId="77777777" w:rsidR="00EF1C78" w:rsidRDefault="00EF1C78" w:rsidP="005F5B6F">
            <w:pPr>
              <w:pStyle w:val="a7"/>
              <w:tabs>
                <w:tab w:val="right" w:pos="990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Практичний (заочний) період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C5334" w14:textId="77777777" w:rsidR="00EF1C78" w:rsidRDefault="00EF1C7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C9B4" w14:textId="77777777" w:rsidR="00EF1C78" w:rsidRDefault="00EF1C7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FA19" w14:textId="77777777" w:rsidR="00EF1C78" w:rsidRDefault="00EF1C7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</w:tr>
      <w:tr w:rsidR="00EF1C78" w14:paraId="04785BFA" w14:textId="77777777" w:rsidTr="00FD6B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D8C8" w14:textId="77777777" w:rsidR="00EF1C78" w:rsidRDefault="00EF1C78" w:rsidP="005F5B6F">
            <w:pPr>
              <w:pStyle w:val="a7"/>
              <w:tabs>
                <w:tab w:val="right" w:pos="990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Освітній (очний) період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C2867" w14:textId="77777777" w:rsidR="00EF1C78" w:rsidRDefault="00EF1C7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D6A6" w14:textId="77777777" w:rsidR="00EF1C78" w:rsidRDefault="00EF1C7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9956" w14:textId="77777777" w:rsidR="00EF1C78" w:rsidRDefault="00EF1C7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</w:tr>
    </w:tbl>
    <w:p w14:paraId="186D304F" w14:textId="77777777" w:rsidR="005441D2" w:rsidRDefault="005441D2">
      <w:pPr>
        <w:pStyle w:val="a5"/>
        <w:tabs>
          <w:tab w:val="right" w:pos="9900"/>
        </w:tabs>
        <w:rPr>
          <w:i/>
          <w:iCs/>
          <w:sz w:val="24"/>
          <w:u w:val="single"/>
          <w:lang w:val="uk-UA"/>
        </w:rPr>
      </w:pPr>
    </w:p>
    <w:p w14:paraId="2FE2F9CD" w14:textId="77777777" w:rsidR="001E42AB" w:rsidRPr="005441D2" w:rsidRDefault="005441D2">
      <w:pPr>
        <w:pStyle w:val="a5"/>
        <w:tabs>
          <w:tab w:val="right" w:pos="9900"/>
        </w:tabs>
        <w:rPr>
          <w:sz w:val="24"/>
          <w:lang w:val="uk-UA"/>
        </w:rPr>
      </w:pPr>
      <w:r>
        <w:rPr>
          <w:i/>
          <w:iCs/>
          <w:sz w:val="24"/>
          <w:u w:val="single"/>
          <w:lang w:val="uk-UA"/>
        </w:rPr>
        <w:t xml:space="preserve">Курс </w:t>
      </w:r>
      <w:r w:rsidR="00CD2F18">
        <w:rPr>
          <w:i/>
          <w:iCs/>
          <w:sz w:val="24"/>
          <w:u w:val="single"/>
          <w:lang w:val="uk-UA"/>
        </w:rPr>
        <w:t xml:space="preserve"> </w:t>
      </w:r>
      <w:proofErr w:type="spellStart"/>
      <w:r w:rsidR="001E42AB">
        <w:rPr>
          <w:i/>
          <w:iCs/>
          <w:sz w:val="24"/>
          <w:u w:val="single"/>
        </w:rPr>
        <w:t>Хвороби</w:t>
      </w:r>
      <w:proofErr w:type="spellEnd"/>
      <w:r w:rsidR="001E42AB">
        <w:rPr>
          <w:i/>
          <w:iCs/>
          <w:sz w:val="24"/>
          <w:u w:val="single"/>
        </w:rPr>
        <w:t xml:space="preserve"> </w:t>
      </w:r>
      <w:proofErr w:type="spellStart"/>
      <w:r w:rsidR="001E42AB">
        <w:rPr>
          <w:i/>
          <w:iCs/>
          <w:sz w:val="24"/>
          <w:u w:val="single"/>
        </w:rPr>
        <w:t>ендокринної</w:t>
      </w:r>
      <w:proofErr w:type="spellEnd"/>
      <w:r w:rsidR="001E42AB">
        <w:rPr>
          <w:i/>
          <w:iCs/>
          <w:sz w:val="24"/>
          <w:u w:val="single"/>
        </w:rPr>
        <w:t xml:space="preserve"> </w:t>
      </w:r>
      <w:proofErr w:type="spellStart"/>
      <w:r w:rsidR="001E42AB">
        <w:rPr>
          <w:i/>
          <w:iCs/>
          <w:sz w:val="24"/>
          <w:u w:val="single"/>
        </w:rPr>
        <w:t>системи</w:t>
      </w:r>
      <w:proofErr w:type="spellEnd"/>
      <w:r>
        <w:rPr>
          <w:i/>
          <w:iCs/>
          <w:sz w:val="24"/>
          <w:u w:val="single"/>
          <w:lang w:val="uk-UA"/>
        </w:rPr>
        <w:t>.</w:t>
      </w:r>
    </w:p>
    <w:p w14:paraId="319602AB" w14:textId="77777777" w:rsidR="00994561" w:rsidRPr="00403450" w:rsidRDefault="00994561" w:rsidP="00994561">
      <w:pPr>
        <w:tabs>
          <w:tab w:val="right" w:pos="9900"/>
        </w:tabs>
        <w:jc w:val="both"/>
      </w:pPr>
      <w:r w:rsidRPr="00403450">
        <w:t xml:space="preserve">Тривалість курсу в період очного навчання: </w:t>
      </w:r>
      <w:r w:rsidR="005441D2">
        <w:t>2</w:t>
      </w:r>
      <w:r w:rsidR="00C270FF">
        <w:t>4</w:t>
      </w:r>
      <w:r w:rsidRPr="00403450">
        <w:t xml:space="preserve"> год.</w:t>
      </w:r>
    </w:p>
    <w:p w14:paraId="62F121C0" w14:textId="77777777" w:rsidR="00994561" w:rsidRPr="00403450" w:rsidRDefault="00994561" w:rsidP="00994561">
      <w:pPr>
        <w:tabs>
          <w:tab w:val="right" w:pos="9900"/>
        </w:tabs>
        <w:jc w:val="both"/>
        <w:rPr>
          <w:u w:val="single"/>
        </w:rPr>
      </w:pPr>
      <w:r w:rsidRPr="00403450">
        <w:t xml:space="preserve">Місце роботи в період очного навчання </w:t>
      </w:r>
      <w:r w:rsidRPr="00403450">
        <w:rPr>
          <w:u w:val="single"/>
        </w:rPr>
        <w:tab/>
      </w:r>
    </w:p>
    <w:p w14:paraId="57A8B577" w14:textId="77777777" w:rsidR="00994561" w:rsidRPr="00403450" w:rsidRDefault="00994561" w:rsidP="00C270FF">
      <w:pPr>
        <w:tabs>
          <w:tab w:val="right" w:pos="9900"/>
        </w:tabs>
        <w:jc w:val="both"/>
      </w:pPr>
      <w:r w:rsidRPr="00403450">
        <w:t xml:space="preserve">Тривалість курсу в період заочного навчання: </w:t>
      </w:r>
      <w:r w:rsidR="005441D2">
        <w:t>72</w:t>
      </w:r>
      <w:r>
        <w:t xml:space="preserve"> </w:t>
      </w:r>
      <w:r w:rsidRPr="00403450">
        <w:t>год.</w:t>
      </w:r>
    </w:p>
    <w:p w14:paraId="7E467396" w14:textId="77777777" w:rsidR="001E42AB" w:rsidRDefault="001E42AB">
      <w:pPr>
        <w:tabs>
          <w:tab w:val="right" w:pos="9900"/>
        </w:tabs>
        <w:jc w:val="both"/>
        <w:rPr>
          <w:u w:val="single"/>
        </w:rPr>
      </w:pPr>
      <w:r>
        <w:t xml:space="preserve">Місце роботи в період заочного навчання </w:t>
      </w:r>
      <w:r>
        <w:rPr>
          <w:u w:val="single"/>
        </w:rPr>
        <w:tab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720"/>
      </w:tblGrid>
      <w:tr w:rsidR="001E42AB" w14:paraId="6FFDDF7F" w14:textId="77777777" w:rsidTr="005441D2">
        <w:trPr>
          <w:cantSplit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4E21" w14:textId="77777777" w:rsidR="001E42AB" w:rsidRPr="005441D2" w:rsidRDefault="001E42AB">
            <w:pPr>
              <w:pStyle w:val="a5"/>
              <w:tabs>
                <w:tab w:val="right" w:pos="9900"/>
              </w:tabs>
              <w:rPr>
                <w:b w:val="0"/>
                <w:bCs/>
                <w:i/>
                <w:iCs/>
                <w:sz w:val="20"/>
                <w:lang w:val="uk-UA"/>
              </w:rPr>
            </w:pPr>
            <w:r w:rsidRPr="005441D2">
              <w:rPr>
                <w:b w:val="0"/>
                <w:bCs/>
                <w:i/>
                <w:iCs/>
                <w:sz w:val="20"/>
                <w:lang w:val="uk-UA"/>
              </w:rPr>
              <w:t>Захворювання</w:t>
            </w:r>
          </w:p>
        </w:tc>
        <w:tc>
          <w:tcPr>
            <w:tcW w:w="66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45F2" w14:textId="77777777" w:rsidR="001E42AB" w:rsidRPr="005441D2" w:rsidRDefault="001E42AB">
            <w:pPr>
              <w:pStyle w:val="a5"/>
              <w:tabs>
                <w:tab w:val="right" w:pos="9900"/>
              </w:tabs>
              <w:rPr>
                <w:b w:val="0"/>
                <w:bCs/>
                <w:i/>
                <w:iCs/>
                <w:sz w:val="20"/>
                <w:lang w:val="uk-UA"/>
              </w:rPr>
            </w:pPr>
            <w:r w:rsidRPr="005441D2">
              <w:rPr>
                <w:b w:val="0"/>
                <w:bCs/>
                <w:i/>
                <w:iCs/>
                <w:sz w:val="20"/>
                <w:lang w:val="uk-UA"/>
              </w:rPr>
              <w:t>Кількість хворих (щомісячно)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156E" w14:textId="77777777" w:rsidR="001E42AB" w:rsidRDefault="001E42AB">
            <w:pPr>
              <w:pStyle w:val="a5"/>
              <w:tabs>
                <w:tab w:val="right" w:pos="9900"/>
              </w:tabs>
              <w:ind w:left="-108" w:right="-108"/>
              <w:rPr>
                <w:b w:val="0"/>
                <w:bCs/>
                <w:i/>
                <w:iCs/>
                <w:sz w:val="23"/>
                <w:szCs w:val="24"/>
                <w:lang w:val="uk-UA"/>
              </w:rPr>
            </w:pPr>
            <w:r w:rsidRPr="005441D2">
              <w:rPr>
                <w:b w:val="0"/>
                <w:bCs/>
                <w:i/>
                <w:iCs/>
                <w:sz w:val="20"/>
                <w:szCs w:val="24"/>
                <w:lang w:val="uk-UA"/>
              </w:rPr>
              <w:t>Всього</w:t>
            </w:r>
          </w:p>
        </w:tc>
      </w:tr>
      <w:tr w:rsidR="001E42AB" w14:paraId="097E110B" w14:textId="77777777" w:rsidTr="002C67F2">
        <w:trPr>
          <w:cantSplit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F05D" w14:textId="77777777" w:rsidR="001E42AB" w:rsidRPr="005441D2" w:rsidRDefault="001E42AB">
            <w:pPr>
              <w:tabs>
                <w:tab w:val="right" w:pos="9900"/>
              </w:tabs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FD908E8" w14:textId="77777777" w:rsidR="001E42AB" w:rsidRPr="005441D2" w:rsidRDefault="001E42AB">
            <w:pPr>
              <w:tabs>
                <w:tab w:val="right" w:pos="9900"/>
              </w:tabs>
              <w:rPr>
                <w:i/>
                <w:iCs/>
                <w:sz w:val="20"/>
                <w:szCs w:val="20"/>
              </w:rPr>
            </w:pPr>
            <w:r w:rsidRPr="005441D2">
              <w:rPr>
                <w:i/>
                <w:iCs/>
                <w:sz w:val="20"/>
                <w:szCs w:val="20"/>
              </w:rPr>
              <w:t>1 р.</w:t>
            </w:r>
          </w:p>
          <w:p w14:paraId="7437A67D" w14:textId="77777777" w:rsidR="001E42AB" w:rsidRPr="005441D2" w:rsidRDefault="001E42AB">
            <w:pPr>
              <w:tabs>
                <w:tab w:val="right" w:pos="9900"/>
              </w:tabs>
              <w:jc w:val="right"/>
              <w:rPr>
                <w:i/>
                <w:iCs/>
                <w:sz w:val="20"/>
                <w:szCs w:val="20"/>
              </w:rPr>
            </w:pPr>
            <w:r w:rsidRPr="005441D2">
              <w:rPr>
                <w:i/>
                <w:iCs/>
                <w:sz w:val="20"/>
                <w:szCs w:val="20"/>
              </w:rPr>
              <w:t>2 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FAED25" w14:textId="77777777" w:rsidR="001E42AB" w:rsidRPr="005441D2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5441D2">
              <w:rPr>
                <w:i/>
                <w:iCs/>
                <w:sz w:val="20"/>
                <w:szCs w:val="20"/>
              </w:rPr>
              <w:t>VIII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4EED" w14:textId="77777777" w:rsidR="001E42AB" w:rsidRPr="005441D2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5441D2">
              <w:rPr>
                <w:i/>
                <w:iCs/>
                <w:sz w:val="20"/>
                <w:szCs w:val="20"/>
              </w:rPr>
              <w:t>IX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B38F" w14:textId="77777777" w:rsidR="001E42AB" w:rsidRPr="005441D2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5441D2">
              <w:rPr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7082" w14:textId="77777777" w:rsidR="001E42AB" w:rsidRPr="005441D2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5441D2">
              <w:rPr>
                <w:i/>
                <w:iCs/>
                <w:sz w:val="20"/>
                <w:szCs w:val="20"/>
              </w:rPr>
              <w:t>XI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D1F2EE" w14:textId="77777777" w:rsidR="001E42AB" w:rsidRPr="005441D2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5441D2">
              <w:rPr>
                <w:i/>
                <w:iCs/>
                <w:sz w:val="20"/>
                <w:szCs w:val="20"/>
              </w:rPr>
              <w:t>XII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618E26" w14:textId="77777777" w:rsidR="001E42AB" w:rsidRPr="005441D2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5441D2">
              <w:rPr>
                <w:i/>
                <w:iCs/>
                <w:sz w:val="20"/>
                <w:szCs w:val="20"/>
              </w:rPr>
              <w:t>I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96FAAE" w14:textId="77777777" w:rsidR="001E42AB" w:rsidRPr="005441D2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5441D2">
              <w:rPr>
                <w:i/>
                <w:iCs/>
                <w:sz w:val="20"/>
                <w:szCs w:val="20"/>
              </w:rPr>
              <w:t>II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1BCBDD" w14:textId="77777777" w:rsidR="001E42AB" w:rsidRPr="005441D2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5441D2">
              <w:rPr>
                <w:i/>
                <w:iCs/>
                <w:sz w:val="20"/>
                <w:szCs w:val="20"/>
              </w:rPr>
              <w:t>III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68B148" w14:textId="77777777" w:rsidR="001E42AB" w:rsidRPr="005441D2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5441D2">
              <w:rPr>
                <w:i/>
                <w:iCs/>
                <w:sz w:val="20"/>
                <w:szCs w:val="20"/>
              </w:rPr>
              <w:t>IV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65E263" w14:textId="77777777" w:rsidR="001E42AB" w:rsidRPr="005441D2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5441D2">
              <w:rPr>
                <w:i/>
                <w:iCs/>
                <w:sz w:val="20"/>
                <w:szCs w:val="20"/>
              </w:rPr>
              <w:t>V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AAB188" w14:textId="77777777" w:rsidR="001E42AB" w:rsidRPr="005441D2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5441D2">
              <w:rPr>
                <w:i/>
                <w:iCs/>
                <w:sz w:val="20"/>
                <w:szCs w:val="20"/>
              </w:rPr>
              <w:t>VI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5F68" w14:textId="77777777" w:rsidR="001E42AB" w:rsidRDefault="001E42AB">
            <w:pPr>
              <w:tabs>
                <w:tab w:val="right" w:pos="9900"/>
              </w:tabs>
              <w:rPr>
                <w:bCs/>
                <w:i/>
                <w:iCs/>
                <w:sz w:val="23"/>
              </w:rPr>
            </w:pPr>
          </w:p>
        </w:tc>
      </w:tr>
      <w:tr w:rsidR="001E42AB" w14:paraId="6F8411E7" w14:textId="77777777" w:rsidTr="002C67F2">
        <w:trPr>
          <w:cantSplit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9B01" w14:textId="77777777" w:rsidR="001E42AB" w:rsidRPr="005441D2" w:rsidRDefault="001E42AB">
            <w:pPr>
              <w:tabs>
                <w:tab w:val="right" w:pos="9900"/>
              </w:tabs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9273E31" w14:textId="77777777" w:rsidR="001E42AB" w:rsidRPr="005441D2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89CCEC" w14:textId="77777777" w:rsidR="001E42AB" w:rsidRPr="005441D2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5441D2">
              <w:rPr>
                <w:i/>
                <w:iCs/>
                <w:sz w:val="20"/>
                <w:szCs w:val="20"/>
              </w:rPr>
              <w:t>VIII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873B86" w14:textId="77777777" w:rsidR="001E42AB" w:rsidRPr="005441D2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5441D2">
              <w:rPr>
                <w:i/>
                <w:iCs/>
                <w:sz w:val="20"/>
                <w:szCs w:val="20"/>
              </w:rPr>
              <w:t>IX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034997" w14:textId="77777777" w:rsidR="001E42AB" w:rsidRPr="005441D2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5441D2">
              <w:rPr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2AF6E4" w14:textId="77777777" w:rsidR="001E42AB" w:rsidRPr="005441D2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5441D2">
              <w:rPr>
                <w:i/>
                <w:iCs/>
                <w:sz w:val="20"/>
                <w:szCs w:val="20"/>
              </w:rPr>
              <w:t>XI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4E607E" w14:textId="77777777" w:rsidR="001E42AB" w:rsidRPr="005441D2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5441D2">
              <w:rPr>
                <w:i/>
                <w:iCs/>
                <w:sz w:val="20"/>
                <w:szCs w:val="20"/>
              </w:rPr>
              <w:t>XII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D8AF8B" w14:textId="77777777" w:rsidR="001E42AB" w:rsidRPr="005441D2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5441D2">
              <w:rPr>
                <w:i/>
                <w:iCs/>
                <w:sz w:val="20"/>
                <w:szCs w:val="20"/>
              </w:rPr>
              <w:t>I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D3454E" w14:textId="77777777" w:rsidR="001E42AB" w:rsidRPr="005441D2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5441D2">
              <w:rPr>
                <w:i/>
                <w:iCs/>
                <w:sz w:val="20"/>
                <w:szCs w:val="20"/>
              </w:rPr>
              <w:t>II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16AB10" w14:textId="77777777" w:rsidR="001E42AB" w:rsidRPr="005441D2" w:rsidRDefault="001E42AB">
            <w:pPr>
              <w:pStyle w:val="6"/>
              <w:tabs>
                <w:tab w:val="right" w:pos="9900"/>
              </w:tabs>
              <w:ind w:left="0" w:right="0"/>
              <w:rPr>
                <w:sz w:val="20"/>
              </w:rPr>
            </w:pPr>
            <w:r w:rsidRPr="005441D2">
              <w:rPr>
                <w:sz w:val="20"/>
              </w:rPr>
              <w:t>III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439A" w14:textId="77777777" w:rsidR="001E42AB" w:rsidRPr="005441D2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5441D2">
              <w:rPr>
                <w:i/>
                <w:iCs/>
                <w:sz w:val="20"/>
                <w:szCs w:val="20"/>
              </w:rPr>
              <w:t>IV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4D07" w14:textId="77777777" w:rsidR="001E42AB" w:rsidRPr="005441D2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5441D2">
              <w:rPr>
                <w:i/>
                <w:iCs/>
                <w:sz w:val="20"/>
                <w:szCs w:val="20"/>
              </w:rPr>
              <w:t>V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D676" w14:textId="77777777" w:rsidR="001E42AB" w:rsidRPr="005441D2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5441D2">
              <w:rPr>
                <w:i/>
                <w:iCs/>
                <w:sz w:val="20"/>
                <w:szCs w:val="20"/>
              </w:rPr>
              <w:t>VI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73AA" w14:textId="77777777" w:rsidR="001E42AB" w:rsidRDefault="001E42AB">
            <w:pPr>
              <w:tabs>
                <w:tab w:val="right" w:pos="9900"/>
              </w:tabs>
              <w:rPr>
                <w:bCs/>
                <w:i/>
                <w:iCs/>
                <w:sz w:val="23"/>
              </w:rPr>
            </w:pPr>
          </w:p>
        </w:tc>
      </w:tr>
      <w:tr w:rsidR="001E42AB" w14:paraId="79457AC1" w14:textId="77777777" w:rsidTr="005441D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C042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Цукровий діабет І типу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68D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5215B0C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D19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3FE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8E0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BDB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F66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DC1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E57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369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EED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84B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862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2A9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0C73ABC3" w14:textId="77777777" w:rsidTr="005441D2">
        <w:trPr>
          <w:trHeight w:val="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3C24" w14:textId="77777777" w:rsidR="001E42AB" w:rsidRDefault="001E42AB">
            <w:pPr>
              <w:tabs>
                <w:tab w:val="right" w:pos="9900"/>
              </w:tabs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Цукровий діабет ІІ типу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1F0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385D087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1A58F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D36A6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8CA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6E86D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38757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005F3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F5228F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26A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D05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74DA25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5A1D2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4AF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27440230" w14:textId="77777777" w:rsidTr="005441D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11C2" w14:textId="77777777" w:rsidR="001E42AB" w:rsidRDefault="001E42AB">
            <w:pPr>
              <w:tabs>
                <w:tab w:val="right" w:pos="9900"/>
              </w:tabs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Дифузний зоб</w:t>
            </w:r>
          </w:p>
          <w:p w14:paraId="746328F9" w14:textId="77777777" w:rsidR="001E42AB" w:rsidRDefault="001E42AB">
            <w:pPr>
              <w:tabs>
                <w:tab w:val="right" w:pos="9900"/>
              </w:tabs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І ст.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CF1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613FADB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F75C6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A1CED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D0A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3B908C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93AFE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CF644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46658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202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DED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B3CF2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81FA87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DDF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342ED626" w14:textId="77777777" w:rsidTr="005441D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A5A7" w14:textId="77777777" w:rsidR="001E42AB" w:rsidRDefault="001E42AB">
            <w:pPr>
              <w:tabs>
                <w:tab w:val="right" w:pos="9900"/>
              </w:tabs>
              <w:rPr>
                <w:spacing w:val="-8"/>
                <w:sz w:val="23"/>
              </w:rPr>
            </w:pPr>
            <w:r>
              <w:rPr>
                <w:spacing w:val="-8"/>
                <w:sz w:val="23"/>
              </w:rPr>
              <w:t>Дифузний зоб</w:t>
            </w:r>
          </w:p>
          <w:p w14:paraId="6E23FD0A" w14:textId="77777777" w:rsidR="001E42AB" w:rsidRDefault="001E42AB">
            <w:pPr>
              <w:tabs>
                <w:tab w:val="right" w:pos="9900"/>
              </w:tabs>
              <w:rPr>
                <w:spacing w:val="-8"/>
                <w:sz w:val="23"/>
              </w:rPr>
            </w:pPr>
            <w:r>
              <w:rPr>
                <w:sz w:val="23"/>
              </w:rPr>
              <w:t>ІІ-ІІІ ст.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4EC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6D587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E8C8E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BAF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64F51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1B5F4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2209A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D9C2C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4E7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327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9420B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B9175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BAF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01B74826" w14:textId="77777777" w:rsidTr="005441D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34AB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Тиреотоксикоз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34D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  <w:lang w:val="ru-RU"/>
              </w:rPr>
            </w:pPr>
          </w:p>
          <w:p w14:paraId="12AE5F0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  <w:lang w:val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680DB0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60421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20F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8011E1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ED008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83AD5A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24070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151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2D9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04153A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33C87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AB0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32E30CC5" w14:textId="77777777" w:rsidTr="005441D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7F31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 xml:space="preserve">Вузловий зоб </w:t>
            </w:r>
          </w:p>
          <w:p w14:paraId="0AB76D26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(ендемічний)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F60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305B00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3FDB6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FCB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AD854E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83D7DF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15CC4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4AF3C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B1F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618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CCBAFB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D1FFAE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704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10F019B6" w14:textId="77777777" w:rsidTr="005441D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B077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Гіпотиреоз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A95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  <w:lang w:val="ru-RU"/>
              </w:rPr>
            </w:pPr>
          </w:p>
          <w:p w14:paraId="08C8157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  <w:lang w:val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ED670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9652B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AC0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D041EC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1E4FE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FED0C7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03209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37E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441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AFD387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F6D34C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A66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6F4CD687" w14:textId="77777777" w:rsidTr="005441D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0F7D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Тиреоїди</w:t>
            </w:r>
            <w:r>
              <w:rPr>
                <w:sz w:val="23"/>
                <w:lang w:val="ru-RU"/>
              </w:rPr>
              <w:t>т</w:t>
            </w:r>
            <w:r>
              <w:rPr>
                <w:sz w:val="23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2D5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  <w:lang w:val="ru-RU"/>
              </w:rPr>
            </w:pPr>
          </w:p>
          <w:p w14:paraId="0A6A30E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  <w:lang w:val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E3070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90793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3A9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DFF71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1722B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29ACB6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78EB0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77A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ED5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2C6B9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927534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583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5441D2" w14:paraId="50C659C2" w14:textId="77777777" w:rsidTr="005441D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E5FC" w14:textId="77777777" w:rsidR="005441D2" w:rsidRDefault="005441D2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Захворювання наднирників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F8F2" w14:textId="77777777" w:rsidR="005441D2" w:rsidRDefault="005441D2">
            <w:pPr>
              <w:tabs>
                <w:tab w:val="right" w:pos="9900"/>
              </w:tabs>
              <w:jc w:val="center"/>
              <w:rPr>
                <w:sz w:val="23"/>
                <w:lang w:val="ru-RU"/>
              </w:rPr>
            </w:pPr>
          </w:p>
          <w:p w14:paraId="7BB03440" w14:textId="77777777" w:rsidR="005441D2" w:rsidRDefault="005441D2">
            <w:pPr>
              <w:tabs>
                <w:tab w:val="right" w:pos="9900"/>
              </w:tabs>
              <w:jc w:val="center"/>
              <w:rPr>
                <w:sz w:val="23"/>
                <w:lang w:val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D1815F" w14:textId="77777777" w:rsidR="005441D2" w:rsidRDefault="005441D2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D5CF8BF" w14:textId="77777777" w:rsidR="005441D2" w:rsidRDefault="005441D2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8C0F" w14:textId="77777777" w:rsidR="005441D2" w:rsidRDefault="005441D2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96CD8AB" w14:textId="77777777" w:rsidR="005441D2" w:rsidRDefault="005441D2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FC0DAF6" w14:textId="77777777" w:rsidR="005441D2" w:rsidRDefault="005441D2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49CDABD" w14:textId="77777777" w:rsidR="005441D2" w:rsidRDefault="005441D2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08044E9" w14:textId="77777777" w:rsidR="005441D2" w:rsidRDefault="005441D2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8256" w14:textId="77777777" w:rsidR="005441D2" w:rsidRDefault="005441D2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FDC0" w14:textId="77777777" w:rsidR="005441D2" w:rsidRDefault="005441D2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FB786CB" w14:textId="77777777" w:rsidR="005441D2" w:rsidRDefault="005441D2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BADDA1" w14:textId="77777777" w:rsidR="005441D2" w:rsidRDefault="005441D2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590E" w14:textId="77777777" w:rsidR="005441D2" w:rsidRDefault="005441D2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70BAF4FD" w14:textId="77777777" w:rsidTr="005441D2">
        <w:trPr>
          <w:trHeight w:val="1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41FD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Ожиріння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70E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47875B7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ECD9C2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EC8AE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16E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119AF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724B1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EB7CA5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DB01F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32B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F24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ABE4F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7C8B2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882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185A3C93" w14:textId="77777777" w:rsidTr="005441D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9049" w14:textId="77777777" w:rsidR="001E42AB" w:rsidRDefault="001E42AB">
            <w:pPr>
              <w:tabs>
                <w:tab w:val="right" w:pos="9900"/>
              </w:tabs>
              <w:ind w:right="-108"/>
              <w:rPr>
                <w:spacing w:val="-10"/>
                <w:sz w:val="23"/>
              </w:rPr>
            </w:pPr>
            <w:r>
              <w:rPr>
                <w:spacing w:val="-10"/>
                <w:sz w:val="23"/>
              </w:rPr>
              <w:t>Патологічний клімакс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1C7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6089897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6BC00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B3651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662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103D8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7165F8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5CA4C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2B1A9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30E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2AE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685B4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825C3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082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</w:tbl>
    <w:p w14:paraId="58D291AB" w14:textId="77777777" w:rsidR="001E42AB" w:rsidRDefault="001E42AB">
      <w:pPr>
        <w:pStyle w:val="aa"/>
        <w:tabs>
          <w:tab w:val="right" w:pos="9900"/>
        </w:tabs>
        <w:rPr>
          <w:sz w:val="24"/>
        </w:rPr>
      </w:pPr>
    </w:p>
    <w:p w14:paraId="212B24CA" w14:textId="77777777" w:rsidR="001E42AB" w:rsidRDefault="001E42AB">
      <w:pPr>
        <w:pStyle w:val="aa"/>
        <w:tabs>
          <w:tab w:val="right" w:pos="9900"/>
        </w:tabs>
        <w:rPr>
          <w:sz w:val="24"/>
        </w:rPr>
      </w:pPr>
      <w:r>
        <w:rPr>
          <w:sz w:val="24"/>
        </w:rPr>
        <w:t>Практичні навички</w:t>
      </w:r>
    </w:p>
    <w:p w14:paraId="0F2F20CB" w14:textId="77777777" w:rsidR="00CF748C" w:rsidRDefault="00CF748C" w:rsidP="00CF748C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26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CF748C" w14:paraId="4D2BB188" w14:textId="77777777" w:rsidTr="005441D2">
        <w:trPr>
          <w:cantSplit/>
          <w:trHeight w:val="28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9C332" w14:textId="77777777" w:rsidR="00CF748C" w:rsidRPr="005441D2" w:rsidRDefault="00CF748C" w:rsidP="006160E9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5441D2">
              <w:rPr>
                <w:i/>
                <w:iCs/>
                <w:sz w:val="20"/>
              </w:rPr>
              <w:t>Перелік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21886" w14:textId="77777777" w:rsidR="00CF748C" w:rsidRPr="005441D2" w:rsidRDefault="005441D2" w:rsidP="005441D2">
            <w:pPr>
              <w:tabs>
                <w:tab w:val="right" w:pos="9900"/>
              </w:tabs>
              <w:ind w:left="-108" w:right="-97"/>
              <w:jc w:val="center"/>
              <w:rPr>
                <w:i/>
                <w:iCs/>
                <w:sz w:val="20"/>
              </w:rPr>
            </w:pPr>
            <w:r w:rsidRPr="005441D2">
              <w:rPr>
                <w:i/>
                <w:iCs/>
                <w:sz w:val="20"/>
              </w:rPr>
              <w:t>Рівень оволодіння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B1D5" w14:textId="77777777" w:rsidR="00CF748C" w:rsidRPr="005441D2" w:rsidRDefault="00CF748C" w:rsidP="006160E9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5441D2">
              <w:rPr>
                <w:i/>
                <w:iCs/>
                <w:sz w:val="20"/>
              </w:rPr>
              <w:t>1-й рік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1A9D" w14:textId="77777777" w:rsidR="00CF748C" w:rsidRPr="005441D2" w:rsidRDefault="00CF748C" w:rsidP="006160E9">
            <w:pPr>
              <w:tabs>
                <w:tab w:val="right" w:pos="9900"/>
              </w:tabs>
              <w:ind w:right="-108"/>
              <w:jc w:val="center"/>
              <w:rPr>
                <w:i/>
                <w:iCs/>
                <w:sz w:val="20"/>
              </w:rPr>
            </w:pPr>
            <w:r w:rsidRPr="005441D2">
              <w:rPr>
                <w:i/>
                <w:iCs/>
                <w:sz w:val="20"/>
              </w:rPr>
              <w:t>2-й рік</w:t>
            </w:r>
          </w:p>
        </w:tc>
      </w:tr>
      <w:tr w:rsidR="00CF748C" w14:paraId="4F7FBF6D" w14:textId="77777777" w:rsidTr="005441D2">
        <w:trPr>
          <w:cantSplit/>
          <w:trHeight w:val="176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6869A" w14:textId="77777777" w:rsidR="00CF748C" w:rsidRPr="005441D2" w:rsidRDefault="00CF748C" w:rsidP="006160E9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678DE" w14:textId="77777777" w:rsidR="00CF748C" w:rsidRPr="005441D2" w:rsidRDefault="00CF748C" w:rsidP="006160E9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BBF5" w14:textId="77777777" w:rsidR="00CF748C" w:rsidRPr="005441D2" w:rsidRDefault="00CF748C" w:rsidP="006160E9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5441D2">
              <w:rPr>
                <w:i/>
                <w:iCs/>
                <w:sz w:val="20"/>
              </w:rPr>
              <w:t>Кількість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81A3" w14:textId="77777777" w:rsidR="00CF748C" w:rsidRPr="005441D2" w:rsidRDefault="00CF748C" w:rsidP="006160E9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5441D2">
              <w:rPr>
                <w:i/>
                <w:iCs/>
                <w:sz w:val="20"/>
              </w:rPr>
              <w:t>Ступінь оволодіння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5009" w14:textId="77777777" w:rsidR="00CF748C" w:rsidRPr="005441D2" w:rsidRDefault="00CF748C" w:rsidP="006160E9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5441D2">
              <w:rPr>
                <w:i/>
                <w:iCs/>
                <w:sz w:val="20"/>
              </w:rPr>
              <w:t>Кількість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52FE" w14:textId="77777777" w:rsidR="00CF748C" w:rsidRPr="005441D2" w:rsidRDefault="00CF748C" w:rsidP="006160E9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5441D2">
              <w:rPr>
                <w:i/>
                <w:iCs/>
                <w:sz w:val="20"/>
              </w:rPr>
              <w:t>Ступінь оволодіння</w:t>
            </w:r>
          </w:p>
        </w:tc>
      </w:tr>
      <w:tr w:rsidR="00CF748C" w14:paraId="103339A8" w14:textId="77777777" w:rsidTr="005441D2">
        <w:trPr>
          <w:cantSplit/>
          <w:trHeight w:val="176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9AAD" w14:textId="77777777" w:rsidR="00CF748C" w:rsidRDefault="00CF748C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D623" w14:textId="77777777" w:rsidR="00CF748C" w:rsidRDefault="00CF748C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B6C8" w14:textId="77777777" w:rsidR="00CF748C" w:rsidRPr="005441D2" w:rsidRDefault="00CF748C" w:rsidP="006160E9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5441D2">
              <w:rPr>
                <w:i/>
                <w:iCs/>
                <w:sz w:val="20"/>
              </w:rPr>
              <w:t>О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0E18" w14:textId="77777777" w:rsidR="00CF748C" w:rsidRPr="005441D2" w:rsidRDefault="00CF748C" w:rsidP="006160E9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5441D2">
              <w:rPr>
                <w:i/>
                <w:iCs/>
                <w:sz w:val="20"/>
              </w:rPr>
              <w:t>З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76BA" w14:textId="77777777" w:rsidR="00CF748C" w:rsidRPr="005441D2" w:rsidRDefault="00CF748C" w:rsidP="006160E9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5441D2">
              <w:rPr>
                <w:i/>
                <w:iCs/>
                <w:sz w:val="20"/>
              </w:rPr>
              <w:t>О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8666" w14:textId="77777777" w:rsidR="00CF748C" w:rsidRPr="005441D2" w:rsidRDefault="00CF748C" w:rsidP="006160E9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5441D2">
              <w:rPr>
                <w:i/>
                <w:iCs/>
                <w:sz w:val="20"/>
              </w:rPr>
              <w:t>З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E62C" w14:textId="77777777" w:rsidR="00CF748C" w:rsidRPr="005441D2" w:rsidRDefault="00CF748C" w:rsidP="006160E9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5441D2">
              <w:rPr>
                <w:i/>
                <w:iCs/>
                <w:sz w:val="20"/>
              </w:rPr>
              <w:t>О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0E36" w14:textId="77777777" w:rsidR="00CF748C" w:rsidRPr="005441D2" w:rsidRDefault="00CF748C" w:rsidP="006160E9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5441D2">
              <w:rPr>
                <w:i/>
                <w:iCs/>
                <w:sz w:val="20"/>
              </w:rPr>
              <w:t>З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FA7E" w14:textId="77777777" w:rsidR="00CF748C" w:rsidRPr="005441D2" w:rsidRDefault="00CF748C" w:rsidP="006160E9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5441D2">
              <w:rPr>
                <w:i/>
                <w:iCs/>
                <w:sz w:val="20"/>
              </w:rPr>
              <w:t>О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9B8C" w14:textId="77777777" w:rsidR="00CF748C" w:rsidRPr="005441D2" w:rsidRDefault="00CF748C" w:rsidP="006160E9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5441D2">
              <w:rPr>
                <w:i/>
                <w:iCs/>
                <w:sz w:val="20"/>
              </w:rPr>
              <w:t>З</w:t>
            </w:r>
          </w:p>
        </w:tc>
      </w:tr>
      <w:tr w:rsidR="00CF748C" w14:paraId="6B9915EB" w14:textId="77777777" w:rsidTr="005441D2">
        <w:trPr>
          <w:trHeight w:val="1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95CF" w14:textId="77777777" w:rsidR="00CF748C" w:rsidRDefault="00CF748C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u w:val="single"/>
              </w:rPr>
              <w:t>Діагностичні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ED62" w14:textId="77777777" w:rsidR="00CF748C" w:rsidRDefault="00CF748C" w:rsidP="005441D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9182" w14:textId="77777777" w:rsidR="00CF748C" w:rsidRDefault="00CF748C" w:rsidP="005441D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F7F4" w14:textId="77777777" w:rsidR="00CF748C" w:rsidRDefault="00CF748C" w:rsidP="005441D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094E" w14:textId="77777777" w:rsidR="00CF748C" w:rsidRDefault="00CF748C" w:rsidP="005441D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E1FB" w14:textId="77777777" w:rsidR="00CF748C" w:rsidRDefault="00CF748C" w:rsidP="005441D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42B5" w14:textId="77777777" w:rsidR="00CF748C" w:rsidRDefault="00CF748C" w:rsidP="005441D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0281" w14:textId="77777777" w:rsidR="00CF748C" w:rsidRDefault="00CF748C" w:rsidP="005441D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E629" w14:textId="77777777" w:rsidR="00CF748C" w:rsidRDefault="00CF748C" w:rsidP="005441D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5776" w14:textId="77777777" w:rsidR="00CF748C" w:rsidRDefault="00CF748C" w:rsidP="005441D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CF748C" w14:paraId="2162D4AE" w14:textId="77777777" w:rsidTr="005441D2">
        <w:trPr>
          <w:trHeight w:val="1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C038" w14:textId="77777777" w:rsidR="00CF748C" w:rsidRDefault="00CF748C" w:rsidP="006160E9">
            <w:pPr>
              <w:tabs>
                <w:tab w:val="right" w:pos="9900"/>
              </w:tabs>
            </w:pPr>
            <w:r>
              <w:t>Визначення показників маси тіла, зросту, фізичного, нервово-психічного і статевого розвитку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1B41" w14:textId="77777777" w:rsidR="00CF748C" w:rsidRPr="005441D2" w:rsidRDefault="005441D2" w:rsidP="005441D2">
            <w:pPr>
              <w:tabs>
                <w:tab w:val="right" w:pos="9900"/>
              </w:tabs>
              <w:jc w:val="center"/>
              <w:rPr>
                <w:iCs/>
              </w:rPr>
            </w:pPr>
            <w:r>
              <w:rPr>
                <w:iCs/>
                <w:lang w:val="en-US"/>
              </w:rPr>
              <w:t>D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70A5" w14:textId="77777777" w:rsidR="00CF748C" w:rsidRDefault="00CF748C" w:rsidP="005441D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3039" w14:textId="77777777" w:rsidR="00CF748C" w:rsidRDefault="00CF748C" w:rsidP="005441D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E316" w14:textId="77777777" w:rsidR="00CF748C" w:rsidRDefault="00CF748C" w:rsidP="005441D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7783" w14:textId="77777777" w:rsidR="00CF748C" w:rsidRDefault="00CF748C" w:rsidP="005441D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E974" w14:textId="77777777" w:rsidR="00CF748C" w:rsidRDefault="00CF748C" w:rsidP="005441D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F390" w14:textId="77777777" w:rsidR="00CF748C" w:rsidRDefault="00CF748C" w:rsidP="005441D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AEDC" w14:textId="77777777" w:rsidR="00CF748C" w:rsidRDefault="00CF748C" w:rsidP="005441D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F5B4" w14:textId="77777777" w:rsidR="00CF748C" w:rsidRDefault="00CF748C" w:rsidP="005441D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CF748C" w14:paraId="7EF29BEA" w14:textId="77777777" w:rsidTr="005441D2">
        <w:trPr>
          <w:trHeight w:val="1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EC54" w14:textId="77777777" w:rsidR="00CF748C" w:rsidRDefault="00CF748C" w:rsidP="006160E9">
            <w:pPr>
              <w:tabs>
                <w:tab w:val="right" w:pos="9900"/>
              </w:tabs>
            </w:pPr>
            <w:proofErr w:type="spellStart"/>
            <w:r>
              <w:t>Пальпаторне</w:t>
            </w:r>
            <w:proofErr w:type="spellEnd"/>
            <w:r>
              <w:t xml:space="preserve"> дослідження щитовидної залози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398B" w14:textId="77777777" w:rsidR="00CF748C" w:rsidRPr="005441D2" w:rsidRDefault="005441D2" w:rsidP="005441D2">
            <w:pPr>
              <w:tabs>
                <w:tab w:val="right" w:pos="9900"/>
              </w:tabs>
              <w:jc w:val="center"/>
              <w:rPr>
                <w:iCs/>
              </w:rPr>
            </w:pPr>
            <w:r>
              <w:rPr>
                <w:iCs/>
              </w:rPr>
              <w:t>С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59F7" w14:textId="77777777" w:rsidR="00CF748C" w:rsidRDefault="00CF748C" w:rsidP="005441D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5C14" w14:textId="77777777" w:rsidR="00CF748C" w:rsidRDefault="00CF748C" w:rsidP="005441D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5524" w14:textId="77777777" w:rsidR="00CF748C" w:rsidRDefault="00CF748C" w:rsidP="005441D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12E1" w14:textId="77777777" w:rsidR="00CF748C" w:rsidRDefault="00CF748C" w:rsidP="005441D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228B" w14:textId="77777777" w:rsidR="00CF748C" w:rsidRDefault="00CF748C" w:rsidP="005441D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2269" w14:textId="77777777" w:rsidR="00CF748C" w:rsidRDefault="00CF748C" w:rsidP="005441D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EFE8" w14:textId="77777777" w:rsidR="00CF748C" w:rsidRDefault="00CF748C" w:rsidP="005441D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8859" w14:textId="77777777" w:rsidR="00CF748C" w:rsidRDefault="00CF748C" w:rsidP="005441D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5441D2" w14:paraId="2549579A" w14:textId="77777777" w:rsidTr="005441D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5B31" w14:textId="77777777" w:rsidR="005441D2" w:rsidRDefault="005441D2" w:rsidP="006160E9">
            <w:pPr>
              <w:tabs>
                <w:tab w:val="right" w:pos="9900"/>
              </w:tabs>
            </w:pPr>
            <w:r>
              <w:t>Визначення глікемії в периферичній крові та глюкозурії в сечі експрес методами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31F5" w14:textId="77777777" w:rsidR="005441D2" w:rsidRPr="005441D2" w:rsidRDefault="005441D2" w:rsidP="00F60FDD">
            <w:pPr>
              <w:tabs>
                <w:tab w:val="right" w:pos="9900"/>
              </w:tabs>
              <w:jc w:val="center"/>
              <w:rPr>
                <w:iCs/>
              </w:rPr>
            </w:pPr>
            <w:r>
              <w:rPr>
                <w:iCs/>
                <w:lang w:val="en-US"/>
              </w:rPr>
              <w:t>D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3E98" w14:textId="77777777" w:rsidR="005441D2" w:rsidRDefault="005441D2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4F11" w14:textId="77777777" w:rsidR="005441D2" w:rsidRDefault="005441D2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3723" w14:textId="77777777" w:rsidR="005441D2" w:rsidRDefault="005441D2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0C23" w14:textId="77777777" w:rsidR="005441D2" w:rsidRDefault="005441D2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6D0F" w14:textId="77777777" w:rsidR="005441D2" w:rsidRDefault="005441D2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CA30" w14:textId="77777777" w:rsidR="005441D2" w:rsidRDefault="005441D2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894D" w14:textId="77777777" w:rsidR="005441D2" w:rsidRDefault="005441D2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1E2B" w14:textId="77777777" w:rsidR="005441D2" w:rsidRDefault="005441D2" w:rsidP="005441D2">
            <w:pPr>
              <w:tabs>
                <w:tab w:val="right" w:pos="9900"/>
              </w:tabs>
              <w:jc w:val="center"/>
            </w:pPr>
          </w:p>
        </w:tc>
      </w:tr>
      <w:tr w:rsidR="005441D2" w14:paraId="4B3949E5" w14:textId="77777777" w:rsidTr="005441D2">
        <w:trPr>
          <w:trHeight w:val="2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6BB7" w14:textId="77777777" w:rsidR="005441D2" w:rsidRDefault="005441D2" w:rsidP="006160E9">
            <w:pPr>
              <w:tabs>
                <w:tab w:val="right" w:pos="9900"/>
              </w:tabs>
            </w:pPr>
            <w:r>
              <w:t>Оцінка результатів обстеження гормонів щитовидної залози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0ADF" w14:textId="77777777" w:rsidR="005441D2" w:rsidRPr="005441D2" w:rsidRDefault="005441D2" w:rsidP="005441D2">
            <w:pPr>
              <w:tabs>
                <w:tab w:val="right" w:pos="9900"/>
              </w:tabs>
              <w:jc w:val="center"/>
            </w:pPr>
            <w:r>
              <w:t>С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DA1E" w14:textId="77777777" w:rsidR="005441D2" w:rsidRDefault="005441D2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60DB" w14:textId="77777777" w:rsidR="005441D2" w:rsidRDefault="005441D2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6EA0" w14:textId="77777777" w:rsidR="005441D2" w:rsidRDefault="005441D2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CB63" w14:textId="77777777" w:rsidR="005441D2" w:rsidRDefault="005441D2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77F2" w14:textId="77777777" w:rsidR="005441D2" w:rsidRDefault="005441D2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56BC" w14:textId="77777777" w:rsidR="005441D2" w:rsidRDefault="005441D2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1947" w14:textId="77777777" w:rsidR="005441D2" w:rsidRDefault="005441D2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8E5C" w14:textId="77777777" w:rsidR="005441D2" w:rsidRDefault="005441D2" w:rsidP="005441D2">
            <w:pPr>
              <w:tabs>
                <w:tab w:val="right" w:pos="9900"/>
              </w:tabs>
              <w:jc w:val="center"/>
            </w:pPr>
          </w:p>
        </w:tc>
      </w:tr>
      <w:tr w:rsidR="005441D2" w14:paraId="2D85AD23" w14:textId="77777777" w:rsidTr="005441D2">
        <w:trPr>
          <w:trHeight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B44C" w14:textId="77777777" w:rsidR="005441D2" w:rsidRDefault="005441D2" w:rsidP="006160E9">
            <w:pPr>
              <w:tabs>
                <w:tab w:val="right" w:pos="9900"/>
              </w:tabs>
            </w:pPr>
            <w:r>
              <w:t>Трактування результатів УЗД щитовидної залози</w:t>
            </w:r>
            <w:r w:rsidR="003B052B">
              <w:t>, наднирників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CD35" w14:textId="77777777" w:rsidR="005441D2" w:rsidRPr="005441D2" w:rsidRDefault="005441D2" w:rsidP="005441D2">
            <w:pPr>
              <w:tabs>
                <w:tab w:val="right" w:pos="9900"/>
              </w:tabs>
              <w:jc w:val="center"/>
            </w:pPr>
            <w:r>
              <w:t>С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3F00" w14:textId="77777777" w:rsidR="005441D2" w:rsidRDefault="005441D2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A72F" w14:textId="77777777" w:rsidR="005441D2" w:rsidRDefault="005441D2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9B27" w14:textId="77777777" w:rsidR="005441D2" w:rsidRDefault="005441D2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0247" w14:textId="77777777" w:rsidR="005441D2" w:rsidRDefault="005441D2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5934" w14:textId="77777777" w:rsidR="005441D2" w:rsidRDefault="005441D2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D995" w14:textId="77777777" w:rsidR="005441D2" w:rsidRDefault="005441D2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2416" w14:textId="77777777" w:rsidR="005441D2" w:rsidRDefault="005441D2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3CAE" w14:textId="77777777" w:rsidR="005441D2" w:rsidRDefault="005441D2" w:rsidP="005441D2">
            <w:pPr>
              <w:tabs>
                <w:tab w:val="right" w:pos="9900"/>
              </w:tabs>
              <w:jc w:val="center"/>
            </w:pPr>
          </w:p>
        </w:tc>
      </w:tr>
      <w:tr w:rsidR="005441D2" w14:paraId="01204362" w14:textId="77777777" w:rsidTr="005441D2">
        <w:trPr>
          <w:trHeight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EDF4" w14:textId="77777777" w:rsidR="005441D2" w:rsidRDefault="005441D2" w:rsidP="006160E9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Лікувальні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AC78" w14:textId="77777777" w:rsidR="005441D2" w:rsidRPr="005441D2" w:rsidRDefault="005441D2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30C4" w14:textId="77777777" w:rsidR="005441D2" w:rsidRDefault="005441D2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9962" w14:textId="77777777" w:rsidR="005441D2" w:rsidRDefault="005441D2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17B3" w14:textId="77777777" w:rsidR="005441D2" w:rsidRDefault="005441D2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F25C" w14:textId="77777777" w:rsidR="005441D2" w:rsidRDefault="005441D2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A66F" w14:textId="77777777" w:rsidR="005441D2" w:rsidRDefault="005441D2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E98F" w14:textId="77777777" w:rsidR="005441D2" w:rsidRDefault="005441D2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E8BF" w14:textId="77777777" w:rsidR="005441D2" w:rsidRDefault="005441D2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9A09" w14:textId="77777777" w:rsidR="005441D2" w:rsidRDefault="005441D2" w:rsidP="005441D2">
            <w:pPr>
              <w:tabs>
                <w:tab w:val="right" w:pos="9900"/>
              </w:tabs>
              <w:jc w:val="center"/>
            </w:pPr>
          </w:p>
        </w:tc>
      </w:tr>
      <w:tr w:rsidR="005441D2" w14:paraId="10BA5DE5" w14:textId="77777777" w:rsidTr="005441D2">
        <w:trPr>
          <w:trHeight w:val="9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C098" w14:textId="77777777" w:rsidR="005441D2" w:rsidRDefault="005441D2" w:rsidP="006160E9">
            <w:pPr>
              <w:tabs>
                <w:tab w:val="right" w:pos="9900"/>
              </w:tabs>
              <w:jc w:val="both"/>
            </w:pPr>
            <w:r>
              <w:t>Корекція доз інсуліну для підшкірного та внутрішньовенного введення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77B0" w14:textId="77777777" w:rsidR="005441D2" w:rsidRPr="005441D2" w:rsidRDefault="003B052B" w:rsidP="005441D2">
            <w:pPr>
              <w:tabs>
                <w:tab w:val="right" w:pos="9900"/>
              </w:tabs>
              <w:jc w:val="center"/>
            </w:pPr>
            <w:r>
              <w:t>С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7288" w14:textId="77777777" w:rsidR="005441D2" w:rsidRDefault="005441D2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8BD8" w14:textId="77777777" w:rsidR="005441D2" w:rsidRDefault="005441D2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BF67" w14:textId="77777777" w:rsidR="005441D2" w:rsidRDefault="005441D2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9568" w14:textId="77777777" w:rsidR="005441D2" w:rsidRDefault="005441D2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7918" w14:textId="77777777" w:rsidR="005441D2" w:rsidRDefault="005441D2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750B" w14:textId="77777777" w:rsidR="005441D2" w:rsidRDefault="005441D2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1358" w14:textId="77777777" w:rsidR="005441D2" w:rsidRDefault="005441D2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E378" w14:textId="77777777" w:rsidR="005441D2" w:rsidRDefault="005441D2" w:rsidP="005441D2">
            <w:pPr>
              <w:tabs>
                <w:tab w:val="right" w:pos="9900"/>
              </w:tabs>
              <w:jc w:val="center"/>
            </w:pPr>
          </w:p>
        </w:tc>
      </w:tr>
      <w:tr w:rsidR="005441D2" w14:paraId="468AB24C" w14:textId="77777777" w:rsidTr="005441D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D1DD" w14:textId="77777777" w:rsidR="005441D2" w:rsidRDefault="005441D2" w:rsidP="006160E9">
            <w:pPr>
              <w:tabs>
                <w:tab w:val="right" w:pos="9900"/>
              </w:tabs>
              <w:jc w:val="both"/>
              <w:rPr>
                <w:spacing w:val="-6"/>
              </w:rPr>
            </w:pPr>
            <w:r>
              <w:rPr>
                <w:spacing w:val="-6"/>
              </w:rPr>
              <w:lastRenderedPageBreak/>
              <w:t xml:space="preserve">Корекція добової дози </w:t>
            </w:r>
            <w:r w:rsidR="003B052B">
              <w:rPr>
                <w:spacing w:val="-6"/>
              </w:rPr>
              <w:t xml:space="preserve">пероральних </w:t>
            </w:r>
            <w:r>
              <w:rPr>
                <w:spacing w:val="-6"/>
              </w:rPr>
              <w:t>препаратів, що знижують цукор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E38E" w14:textId="77777777" w:rsidR="005441D2" w:rsidRPr="005441D2" w:rsidRDefault="003B052B" w:rsidP="005441D2">
            <w:pPr>
              <w:tabs>
                <w:tab w:val="right" w:pos="9900"/>
              </w:tabs>
              <w:jc w:val="center"/>
            </w:pPr>
            <w:r>
              <w:t>С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7103" w14:textId="77777777" w:rsidR="005441D2" w:rsidRDefault="005441D2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634B" w14:textId="77777777" w:rsidR="005441D2" w:rsidRDefault="005441D2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20F8" w14:textId="77777777" w:rsidR="005441D2" w:rsidRDefault="005441D2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9326" w14:textId="77777777" w:rsidR="005441D2" w:rsidRDefault="005441D2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F678" w14:textId="77777777" w:rsidR="005441D2" w:rsidRDefault="005441D2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0F05" w14:textId="77777777" w:rsidR="005441D2" w:rsidRDefault="005441D2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F9D9" w14:textId="77777777" w:rsidR="005441D2" w:rsidRDefault="005441D2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DB29" w14:textId="77777777" w:rsidR="005441D2" w:rsidRDefault="005441D2" w:rsidP="005441D2">
            <w:pPr>
              <w:tabs>
                <w:tab w:val="right" w:pos="9900"/>
              </w:tabs>
              <w:jc w:val="center"/>
            </w:pPr>
          </w:p>
        </w:tc>
      </w:tr>
      <w:tr w:rsidR="003B052B" w14:paraId="65087951" w14:textId="77777777" w:rsidTr="005441D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F7EF" w14:textId="77777777" w:rsidR="003B052B" w:rsidRDefault="003B052B" w:rsidP="006160E9">
            <w:pPr>
              <w:tabs>
                <w:tab w:val="right" w:pos="9900"/>
              </w:tabs>
              <w:jc w:val="both"/>
            </w:pPr>
            <w:r>
              <w:t>Складання дієти хворого на цукровий діабет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5C00" w14:textId="77777777" w:rsidR="003B052B" w:rsidRPr="005441D2" w:rsidRDefault="003B052B" w:rsidP="00F60FDD">
            <w:pPr>
              <w:tabs>
                <w:tab w:val="right" w:pos="9900"/>
              </w:tabs>
              <w:jc w:val="center"/>
              <w:rPr>
                <w:iCs/>
              </w:rPr>
            </w:pPr>
            <w:r>
              <w:rPr>
                <w:iCs/>
                <w:lang w:val="en-US"/>
              </w:rPr>
              <w:t>D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2D1D" w14:textId="77777777" w:rsidR="003B052B" w:rsidRDefault="003B052B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8574" w14:textId="77777777" w:rsidR="003B052B" w:rsidRDefault="003B052B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9DC4" w14:textId="77777777" w:rsidR="003B052B" w:rsidRDefault="003B052B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2DE2" w14:textId="77777777" w:rsidR="003B052B" w:rsidRDefault="003B052B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3474" w14:textId="77777777" w:rsidR="003B052B" w:rsidRDefault="003B052B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41FE" w14:textId="77777777" w:rsidR="003B052B" w:rsidRDefault="003B052B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B738" w14:textId="77777777" w:rsidR="003B052B" w:rsidRDefault="003B052B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A242" w14:textId="77777777" w:rsidR="003B052B" w:rsidRDefault="003B052B" w:rsidP="005441D2">
            <w:pPr>
              <w:tabs>
                <w:tab w:val="right" w:pos="9900"/>
              </w:tabs>
              <w:jc w:val="center"/>
            </w:pPr>
          </w:p>
        </w:tc>
      </w:tr>
      <w:tr w:rsidR="003B052B" w14:paraId="577275B6" w14:textId="77777777" w:rsidTr="005441D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133D" w14:textId="77777777" w:rsidR="003B052B" w:rsidRDefault="003B052B" w:rsidP="006160E9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Невідкладна допомога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B37A" w14:textId="77777777" w:rsidR="003B052B" w:rsidRPr="005441D2" w:rsidRDefault="003B052B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F828" w14:textId="77777777" w:rsidR="003B052B" w:rsidRDefault="003B052B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F026" w14:textId="77777777" w:rsidR="003B052B" w:rsidRDefault="003B052B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9E92" w14:textId="77777777" w:rsidR="003B052B" w:rsidRDefault="003B052B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2CCB" w14:textId="77777777" w:rsidR="003B052B" w:rsidRDefault="003B052B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4BD9" w14:textId="77777777" w:rsidR="003B052B" w:rsidRDefault="003B052B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B773" w14:textId="77777777" w:rsidR="003B052B" w:rsidRDefault="003B052B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74AB" w14:textId="77777777" w:rsidR="003B052B" w:rsidRDefault="003B052B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9F50" w14:textId="77777777" w:rsidR="003B052B" w:rsidRDefault="003B052B" w:rsidP="005441D2">
            <w:pPr>
              <w:tabs>
                <w:tab w:val="right" w:pos="9900"/>
              </w:tabs>
              <w:jc w:val="center"/>
            </w:pPr>
          </w:p>
        </w:tc>
      </w:tr>
      <w:tr w:rsidR="003B052B" w14:paraId="19D3DD68" w14:textId="77777777" w:rsidTr="005441D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A30E" w14:textId="77777777" w:rsidR="003B052B" w:rsidRDefault="003B052B" w:rsidP="006160E9">
            <w:pPr>
              <w:tabs>
                <w:tab w:val="right" w:pos="9900"/>
              </w:tabs>
              <w:jc w:val="both"/>
            </w:pPr>
            <w:proofErr w:type="spellStart"/>
            <w:r>
              <w:t>Тиреотоксичний</w:t>
            </w:r>
            <w:proofErr w:type="spellEnd"/>
            <w:r>
              <w:t xml:space="preserve"> криз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250E" w14:textId="77777777" w:rsidR="003B052B" w:rsidRPr="005441D2" w:rsidRDefault="003B052B" w:rsidP="005441D2">
            <w:pPr>
              <w:tabs>
                <w:tab w:val="right" w:pos="9900"/>
              </w:tabs>
              <w:jc w:val="center"/>
            </w:pPr>
            <w:r>
              <w:t>С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632E" w14:textId="77777777" w:rsidR="003B052B" w:rsidRDefault="003B052B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8E0F" w14:textId="77777777" w:rsidR="003B052B" w:rsidRDefault="003B052B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D80D" w14:textId="77777777" w:rsidR="003B052B" w:rsidRDefault="003B052B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3547" w14:textId="77777777" w:rsidR="003B052B" w:rsidRDefault="003B052B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B45E" w14:textId="77777777" w:rsidR="003B052B" w:rsidRDefault="003B052B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503F" w14:textId="77777777" w:rsidR="003B052B" w:rsidRDefault="003B052B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290C" w14:textId="77777777" w:rsidR="003B052B" w:rsidRDefault="003B052B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98FD" w14:textId="77777777" w:rsidR="003B052B" w:rsidRDefault="003B052B" w:rsidP="005441D2">
            <w:pPr>
              <w:tabs>
                <w:tab w:val="right" w:pos="9900"/>
              </w:tabs>
              <w:jc w:val="center"/>
            </w:pPr>
          </w:p>
        </w:tc>
      </w:tr>
      <w:tr w:rsidR="003B052B" w14:paraId="401FD9E1" w14:textId="77777777" w:rsidTr="005441D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9ACC" w14:textId="77777777" w:rsidR="003B052B" w:rsidRDefault="003B052B" w:rsidP="006160E9">
            <w:pPr>
              <w:tabs>
                <w:tab w:val="right" w:pos="9900"/>
              </w:tabs>
              <w:jc w:val="both"/>
            </w:pPr>
            <w:r>
              <w:t xml:space="preserve">Гостра </w:t>
            </w:r>
            <w:proofErr w:type="spellStart"/>
            <w:r>
              <w:t>наднирникова</w:t>
            </w:r>
            <w:proofErr w:type="spellEnd"/>
            <w:r>
              <w:t xml:space="preserve"> недостатність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70E8" w14:textId="77777777" w:rsidR="003B052B" w:rsidRPr="005441D2" w:rsidRDefault="003B052B" w:rsidP="005441D2">
            <w:pPr>
              <w:tabs>
                <w:tab w:val="right" w:pos="9900"/>
              </w:tabs>
              <w:jc w:val="center"/>
            </w:pPr>
            <w:r>
              <w:t>С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443B" w14:textId="77777777" w:rsidR="003B052B" w:rsidRDefault="003B052B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5E01" w14:textId="77777777" w:rsidR="003B052B" w:rsidRDefault="003B052B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2CA5" w14:textId="77777777" w:rsidR="003B052B" w:rsidRDefault="003B052B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9F72" w14:textId="77777777" w:rsidR="003B052B" w:rsidRDefault="003B052B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824D" w14:textId="77777777" w:rsidR="003B052B" w:rsidRDefault="003B052B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8C0E" w14:textId="77777777" w:rsidR="003B052B" w:rsidRDefault="003B052B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D059" w14:textId="77777777" w:rsidR="003B052B" w:rsidRDefault="003B052B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C94F" w14:textId="77777777" w:rsidR="003B052B" w:rsidRDefault="003B052B" w:rsidP="005441D2">
            <w:pPr>
              <w:tabs>
                <w:tab w:val="right" w:pos="9900"/>
              </w:tabs>
              <w:jc w:val="center"/>
            </w:pPr>
          </w:p>
        </w:tc>
      </w:tr>
      <w:tr w:rsidR="003B052B" w14:paraId="48EBDD1E" w14:textId="77777777" w:rsidTr="005441D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6215" w14:textId="77777777" w:rsidR="003B052B" w:rsidRDefault="003B052B" w:rsidP="006160E9">
            <w:pPr>
              <w:tabs>
                <w:tab w:val="right" w:pos="9900"/>
              </w:tabs>
              <w:jc w:val="both"/>
            </w:pPr>
            <w:proofErr w:type="spellStart"/>
            <w:r>
              <w:t>Гіпопаратиреозна</w:t>
            </w:r>
            <w:proofErr w:type="spellEnd"/>
            <w:r>
              <w:t xml:space="preserve"> тетанія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9533" w14:textId="77777777" w:rsidR="003B052B" w:rsidRPr="005441D2" w:rsidRDefault="003B052B" w:rsidP="005441D2">
            <w:pPr>
              <w:tabs>
                <w:tab w:val="right" w:pos="9900"/>
              </w:tabs>
              <w:jc w:val="center"/>
            </w:pPr>
            <w:r>
              <w:t>С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89A3" w14:textId="77777777" w:rsidR="003B052B" w:rsidRDefault="003B052B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1053" w14:textId="77777777" w:rsidR="003B052B" w:rsidRDefault="003B052B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1F64" w14:textId="77777777" w:rsidR="003B052B" w:rsidRDefault="003B052B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EDA3" w14:textId="77777777" w:rsidR="003B052B" w:rsidRDefault="003B052B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436E" w14:textId="77777777" w:rsidR="003B052B" w:rsidRDefault="003B052B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BC28" w14:textId="77777777" w:rsidR="003B052B" w:rsidRDefault="003B052B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4BA1" w14:textId="77777777" w:rsidR="003B052B" w:rsidRDefault="003B052B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5E7D" w14:textId="77777777" w:rsidR="003B052B" w:rsidRDefault="003B052B" w:rsidP="005441D2">
            <w:pPr>
              <w:tabs>
                <w:tab w:val="right" w:pos="9900"/>
              </w:tabs>
              <w:jc w:val="center"/>
            </w:pPr>
          </w:p>
        </w:tc>
      </w:tr>
      <w:tr w:rsidR="003B052B" w14:paraId="1DA69004" w14:textId="77777777" w:rsidTr="005441D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9D8B" w14:textId="77777777" w:rsidR="003B052B" w:rsidRDefault="003B052B" w:rsidP="006160E9">
            <w:pPr>
              <w:tabs>
                <w:tab w:val="right" w:pos="9900"/>
              </w:tabs>
              <w:jc w:val="both"/>
            </w:pPr>
            <w:r>
              <w:t>Коми при цукровому діабеті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A893" w14:textId="77777777" w:rsidR="003B052B" w:rsidRPr="005441D2" w:rsidRDefault="003B052B" w:rsidP="005441D2">
            <w:pPr>
              <w:tabs>
                <w:tab w:val="right" w:pos="9900"/>
              </w:tabs>
              <w:jc w:val="center"/>
            </w:pPr>
            <w:r>
              <w:t>С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E965" w14:textId="77777777" w:rsidR="003B052B" w:rsidRDefault="003B052B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80F0" w14:textId="77777777" w:rsidR="003B052B" w:rsidRDefault="003B052B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4855" w14:textId="77777777" w:rsidR="003B052B" w:rsidRDefault="003B052B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DA38" w14:textId="77777777" w:rsidR="003B052B" w:rsidRDefault="003B052B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5B0D" w14:textId="77777777" w:rsidR="003B052B" w:rsidRDefault="003B052B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F137" w14:textId="77777777" w:rsidR="003B052B" w:rsidRDefault="003B052B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AF9B" w14:textId="77777777" w:rsidR="003B052B" w:rsidRDefault="003B052B" w:rsidP="005441D2">
            <w:pPr>
              <w:tabs>
                <w:tab w:val="right" w:pos="9900"/>
              </w:tabs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CB56" w14:textId="77777777" w:rsidR="003B052B" w:rsidRDefault="003B052B" w:rsidP="005441D2">
            <w:pPr>
              <w:tabs>
                <w:tab w:val="right" w:pos="9900"/>
              </w:tabs>
              <w:jc w:val="center"/>
            </w:pPr>
          </w:p>
        </w:tc>
      </w:tr>
    </w:tbl>
    <w:p w14:paraId="19EFA0E7" w14:textId="77777777" w:rsidR="00CF748C" w:rsidRDefault="00CF748C" w:rsidP="00CF748C">
      <w:pPr>
        <w:tabs>
          <w:tab w:val="right" w:pos="9900"/>
        </w:tabs>
        <w:jc w:val="center"/>
        <w:rPr>
          <w:b/>
          <w:bCs/>
        </w:rPr>
      </w:pPr>
    </w:p>
    <w:p w14:paraId="18FC8148" w14:textId="77777777" w:rsidR="0057040F" w:rsidRPr="0057040F" w:rsidRDefault="0057040F" w:rsidP="0057040F">
      <w:pPr>
        <w:jc w:val="center"/>
        <w:rPr>
          <w:b/>
        </w:rPr>
      </w:pPr>
      <w:proofErr w:type="spellStart"/>
      <w:r w:rsidRPr="0057040F">
        <w:rPr>
          <w:b/>
        </w:rPr>
        <w:t>Курація</w:t>
      </w:r>
      <w:proofErr w:type="spellEnd"/>
      <w:r w:rsidRPr="0057040F">
        <w:rPr>
          <w:b/>
        </w:rPr>
        <w:t xml:space="preserve"> хворих в період освітнього (очного) періоду навчання</w:t>
      </w:r>
    </w:p>
    <w:p w14:paraId="29F865F3" w14:textId="77777777" w:rsidR="00DC23B7" w:rsidRPr="00020D0B" w:rsidRDefault="00DC23B7" w:rsidP="00CF748C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5226"/>
        <w:gridCol w:w="2003"/>
      </w:tblGrid>
      <w:tr w:rsidR="00CF748C" w:rsidRPr="00020D0B" w14:paraId="0EAC83C1" w14:textId="77777777" w:rsidTr="00274EFD">
        <w:tc>
          <w:tcPr>
            <w:tcW w:w="2694" w:type="dxa"/>
            <w:vAlign w:val="center"/>
          </w:tcPr>
          <w:p w14:paraId="396BD6FF" w14:textId="77777777" w:rsidR="00CF748C" w:rsidRPr="00274EFD" w:rsidRDefault="00CF748C" w:rsidP="00274EFD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274EFD">
              <w:rPr>
                <w:b w:val="0"/>
                <w:sz w:val="20"/>
                <w:szCs w:val="24"/>
                <w:lang w:val="uk-UA"/>
              </w:rPr>
              <w:t>ПІБ хворого, вік</w:t>
            </w:r>
          </w:p>
        </w:tc>
        <w:tc>
          <w:tcPr>
            <w:tcW w:w="5226" w:type="dxa"/>
            <w:vAlign w:val="center"/>
          </w:tcPr>
          <w:p w14:paraId="7923C58E" w14:textId="77777777" w:rsidR="00CF748C" w:rsidRPr="00274EFD" w:rsidRDefault="00CF748C" w:rsidP="00274EFD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274EFD">
              <w:rPr>
                <w:b w:val="0"/>
                <w:sz w:val="20"/>
                <w:szCs w:val="24"/>
                <w:lang w:val="uk-UA"/>
              </w:rPr>
              <w:t>Діагноз</w:t>
            </w:r>
          </w:p>
        </w:tc>
        <w:tc>
          <w:tcPr>
            <w:tcW w:w="2003" w:type="dxa"/>
            <w:vAlign w:val="center"/>
          </w:tcPr>
          <w:p w14:paraId="6C5EDF61" w14:textId="77777777" w:rsidR="00CF748C" w:rsidRPr="00274EFD" w:rsidRDefault="00CF748C" w:rsidP="00274EFD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274EFD">
              <w:rPr>
                <w:b w:val="0"/>
                <w:sz w:val="20"/>
                <w:szCs w:val="24"/>
                <w:lang w:val="uk-UA"/>
              </w:rPr>
              <w:t xml:space="preserve">Термін </w:t>
            </w:r>
            <w:proofErr w:type="spellStart"/>
            <w:r w:rsidRPr="00274EFD">
              <w:rPr>
                <w:b w:val="0"/>
                <w:sz w:val="20"/>
                <w:szCs w:val="24"/>
                <w:lang w:val="uk-UA"/>
              </w:rPr>
              <w:t>курації</w:t>
            </w:r>
            <w:proofErr w:type="spellEnd"/>
          </w:p>
        </w:tc>
      </w:tr>
      <w:tr w:rsidR="00CF748C" w:rsidRPr="00020D0B" w14:paraId="68BF2759" w14:textId="77777777" w:rsidTr="00274EFD">
        <w:tc>
          <w:tcPr>
            <w:tcW w:w="2694" w:type="dxa"/>
          </w:tcPr>
          <w:p w14:paraId="0B472BCE" w14:textId="77777777" w:rsidR="00CF748C" w:rsidRPr="00020D0B" w:rsidRDefault="00CF748C" w:rsidP="00274EFD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44682326" w14:textId="77777777" w:rsidR="00CF748C" w:rsidRPr="00020D0B" w:rsidRDefault="00CF748C" w:rsidP="00274EFD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6A19542D" w14:textId="77777777" w:rsidR="00CF748C" w:rsidRPr="00020D0B" w:rsidRDefault="00CF748C" w:rsidP="00274EFD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CF748C" w:rsidRPr="00020D0B" w14:paraId="024EFBDF" w14:textId="77777777" w:rsidTr="00274EFD">
        <w:tc>
          <w:tcPr>
            <w:tcW w:w="2694" w:type="dxa"/>
          </w:tcPr>
          <w:p w14:paraId="08557BD8" w14:textId="77777777" w:rsidR="00CF748C" w:rsidRPr="00020D0B" w:rsidRDefault="00CF748C" w:rsidP="00274EFD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527CC045" w14:textId="77777777" w:rsidR="00CF748C" w:rsidRPr="00020D0B" w:rsidRDefault="00CF748C" w:rsidP="00274EFD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16E8F6C1" w14:textId="77777777" w:rsidR="00CF748C" w:rsidRPr="00020D0B" w:rsidRDefault="00CF748C" w:rsidP="00274EFD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CF748C" w:rsidRPr="00020D0B" w14:paraId="5C3836C9" w14:textId="77777777" w:rsidTr="00274EFD">
        <w:tc>
          <w:tcPr>
            <w:tcW w:w="2694" w:type="dxa"/>
          </w:tcPr>
          <w:p w14:paraId="2B213E81" w14:textId="77777777" w:rsidR="00CF748C" w:rsidRPr="00020D0B" w:rsidRDefault="00CF748C" w:rsidP="00274EFD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35679FF3" w14:textId="77777777" w:rsidR="00CF748C" w:rsidRPr="00020D0B" w:rsidRDefault="00CF748C" w:rsidP="00274EFD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637009E3" w14:textId="77777777" w:rsidR="00CF748C" w:rsidRPr="00020D0B" w:rsidRDefault="00CF748C" w:rsidP="00274EFD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CF748C" w:rsidRPr="00020D0B" w14:paraId="1C7B1F31" w14:textId="77777777" w:rsidTr="00274EFD">
        <w:tc>
          <w:tcPr>
            <w:tcW w:w="2694" w:type="dxa"/>
          </w:tcPr>
          <w:p w14:paraId="739A9761" w14:textId="77777777" w:rsidR="00CF748C" w:rsidRPr="00020D0B" w:rsidRDefault="00CF748C" w:rsidP="00274EFD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0CAE66B1" w14:textId="77777777" w:rsidR="00CF748C" w:rsidRPr="00020D0B" w:rsidRDefault="00CF748C" w:rsidP="00274EFD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19A650EC" w14:textId="77777777" w:rsidR="00CF748C" w:rsidRPr="00020D0B" w:rsidRDefault="00CF748C" w:rsidP="00274EFD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CF748C" w:rsidRPr="00020D0B" w14:paraId="0A006ED3" w14:textId="77777777" w:rsidTr="00274EFD">
        <w:tc>
          <w:tcPr>
            <w:tcW w:w="2694" w:type="dxa"/>
          </w:tcPr>
          <w:p w14:paraId="3A6849C8" w14:textId="77777777" w:rsidR="00CF748C" w:rsidRPr="00020D0B" w:rsidRDefault="00CF748C" w:rsidP="00274EFD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4DE35339" w14:textId="77777777" w:rsidR="00CF748C" w:rsidRPr="00020D0B" w:rsidRDefault="00CF748C" w:rsidP="00274EFD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24FC9C2F" w14:textId="77777777" w:rsidR="00CF748C" w:rsidRPr="00020D0B" w:rsidRDefault="00CF748C" w:rsidP="00274EFD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CF748C" w:rsidRPr="00020D0B" w14:paraId="3F79FAD8" w14:textId="77777777" w:rsidTr="00274EFD">
        <w:tc>
          <w:tcPr>
            <w:tcW w:w="2694" w:type="dxa"/>
          </w:tcPr>
          <w:p w14:paraId="4DA84D86" w14:textId="77777777" w:rsidR="00CF748C" w:rsidRPr="00020D0B" w:rsidRDefault="00CF748C" w:rsidP="00274EFD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4CB2E259" w14:textId="77777777" w:rsidR="00CF748C" w:rsidRPr="00020D0B" w:rsidRDefault="00CF748C" w:rsidP="00274EFD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05A253EA" w14:textId="77777777" w:rsidR="00CF748C" w:rsidRPr="00020D0B" w:rsidRDefault="00CF748C" w:rsidP="00274EFD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CF748C" w:rsidRPr="00020D0B" w14:paraId="1CE8E994" w14:textId="77777777" w:rsidTr="00274EFD">
        <w:tc>
          <w:tcPr>
            <w:tcW w:w="2694" w:type="dxa"/>
          </w:tcPr>
          <w:p w14:paraId="45990B35" w14:textId="77777777" w:rsidR="00CF748C" w:rsidRPr="00020D0B" w:rsidRDefault="00CF748C" w:rsidP="00274EFD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1B4FC8D2" w14:textId="77777777" w:rsidR="00CF748C" w:rsidRPr="00020D0B" w:rsidRDefault="00CF748C" w:rsidP="00274EFD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5ED7EE96" w14:textId="77777777" w:rsidR="00CF748C" w:rsidRPr="00020D0B" w:rsidRDefault="00CF748C" w:rsidP="00274EFD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CF748C" w:rsidRPr="00020D0B" w14:paraId="1CE881F7" w14:textId="77777777" w:rsidTr="00274EFD">
        <w:tc>
          <w:tcPr>
            <w:tcW w:w="2694" w:type="dxa"/>
          </w:tcPr>
          <w:p w14:paraId="2E559AA0" w14:textId="77777777" w:rsidR="00CF748C" w:rsidRPr="00020D0B" w:rsidRDefault="00CF748C" w:rsidP="00274EFD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2519A705" w14:textId="77777777" w:rsidR="00CF748C" w:rsidRPr="00020D0B" w:rsidRDefault="00CF748C" w:rsidP="00274EFD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64293BD0" w14:textId="77777777" w:rsidR="00CF748C" w:rsidRPr="00020D0B" w:rsidRDefault="00CF748C" w:rsidP="00274EFD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CF748C" w:rsidRPr="00020D0B" w14:paraId="59090DA6" w14:textId="77777777" w:rsidTr="00274EFD">
        <w:tc>
          <w:tcPr>
            <w:tcW w:w="2694" w:type="dxa"/>
          </w:tcPr>
          <w:p w14:paraId="1ECEADAF" w14:textId="77777777" w:rsidR="00CF748C" w:rsidRPr="00020D0B" w:rsidRDefault="00CF748C" w:rsidP="00274EFD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9E9DAF4" w14:textId="77777777" w:rsidR="00CF748C" w:rsidRPr="00020D0B" w:rsidRDefault="00CF748C" w:rsidP="00274EFD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1B81AE51" w14:textId="77777777" w:rsidR="00CF748C" w:rsidRPr="00020D0B" w:rsidRDefault="00CF748C" w:rsidP="00274EFD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35F60" w:rsidRPr="00020D0B" w14:paraId="6F9131FA" w14:textId="77777777" w:rsidTr="00274EFD">
        <w:tc>
          <w:tcPr>
            <w:tcW w:w="2694" w:type="dxa"/>
          </w:tcPr>
          <w:p w14:paraId="4B5D8A4C" w14:textId="77777777" w:rsidR="00335F60" w:rsidRPr="00020D0B" w:rsidRDefault="00335F60" w:rsidP="00274EFD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5E8F5C26" w14:textId="77777777" w:rsidR="00335F60" w:rsidRPr="00020D0B" w:rsidRDefault="00335F60" w:rsidP="00274EFD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3CCF1624" w14:textId="77777777" w:rsidR="00335F60" w:rsidRPr="00020D0B" w:rsidRDefault="00335F60" w:rsidP="00274EFD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35F60" w:rsidRPr="00020D0B" w14:paraId="788EC3AD" w14:textId="77777777" w:rsidTr="00274EFD">
        <w:tc>
          <w:tcPr>
            <w:tcW w:w="2694" w:type="dxa"/>
          </w:tcPr>
          <w:p w14:paraId="303727ED" w14:textId="77777777" w:rsidR="00335F60" w:rsidRPr="00020D0B" w:rsidRDefault="00335F60" w:rsidP="00274EFD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4F037C59" w14:textId="77777777" w:rsidR="00335F60" w:rsidRPr="00020D0B" w:rsidRDefault="00335F60" w:rsidP="00274EFD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53C64696" w14:textId="77777777" w:rsidR="00335F60" w:rsidRPr="00020D0B" w:rsidRDefault="00335F60" w:rsidP="00274EFD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CF748C" w:rsidRPr="00020D0B" w14:paraId="61804DBC" w14:textId="77777777" w:rsidTr="00274EFD">
        <w:tc>
          <w:tcPr>
            <w:tcW w:w="2694" w:type="dxa"/>
          </w:tcPr>
          <w:p w14:paraId="17F5C63A" w14:textId="77777777" w:rsidR="00CF748C" w:rsidRPr="00020D0B" w:rsidRDefault="00CF748C" w:rsidP="00274EFD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4AC254A5" w14:textId="77777777" w:rsidR="00CF748C" w:rsidRPr="00020D0B" w:rsidRDefault="00CF748C" w:rsidP="00274EFD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1C3612EA" w14:textId="77777777" w:rsidR="00CF748C" w:rsidRPr="00020D0B" w:rsidRDefault="00CF748C" w:rsidP="00274EFD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35F60" w:rsidRPr="00020D0B" w14:paraId="44DFDC3E" w14:textId="77777777" w:rsidTr="00274EFD">
        <w:tc>
          <w:tcPr>
            <w:tcW w:w="2694" w:type="dxa"/>
          </w:tcPr>
          <w:p w14:paraId="1232FE04" w14:textId="77777777" w:rsidR="00335F60" w:rsidRPr="00020D0B" w:rsidRDefault="00335F60" w:rsidP="00274EFD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49479554" w14:textId="77777777" w:rsidR="00335F60" w:rsidRPr="00020D0B" w:rsidRDefault="00335F60" w:rsidP="00274EFD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5A3881FE" w14:textId="77777777" w:rsidR="00335F60" w:rsidRPr="00020D0B" w:rsidRDefault="00335F60" w:rsidP="00274EFD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35F60" w:rsidRPr="00020D0B" w14:paraId="5B6FC66E" w14:textId="77777777" w:rsidTr="00274EFD">
        <w:tc>
          <w:tcPr>
            <w:tcW w:w="2694" w:type="dxa"/>
          </w:tcPr>
          <w:p w14:paraId="5B1110BC" w14:textId="77777777" w:rsidR="00335F60" w:rsidRPr="00020D0B" w:rsidRDefault="00335F60" w:rsidP="00274EFD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38BBF0D0" w14:textId="77777777" w:rsidR="00335F60" w:rsidRPr="00020D0B" w:rsidRDefault="00335F60" w:rsidP="00274EFD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1D122059" w14:textId="77777777" w:rsidR="00335F60" w:rsidRPr="00020D0B" w:rsidRDefault="00335F60" w:rsidP="00274EFD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35F60" w:rsidRPr="00020D0B" w14:paraId="213198A7" w14:textId="77777777" w:rsidTr="00274EFD">
        <w:tc>
          <w:tcPr>
            <w:tcW w:w="2694" w:type="dxa"/>
          </w:tcPr>
          <w:p w14:paraId="6A1C4A77" w14:textId="77777777" w:rsidR="00335F60" w:rsidRPr="00020D0B" w:rsidRDefault="00335F60" w:rsidP="00274EFD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5A61B5A2" w14:textId="77777777" w:rsidR="00335F60" w:rsidRPr="00020D0B" w:rsidRDefault="00335F60" w:rsidP="00274EFD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7181F219" w14:textId="77777777" w:rsidR="00335F60" w:rsidRPr="00020D0B" w:rsidRDefault="00335F60" w:rsidP="00274EFD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CF748C" w:rsidRPr="00020D0B" w14:paraId="1E6D6E95" w14:textId="77777777" w:rsidTr="00274EFD">
        <w:tc>
          <w:tcPr>
            <w:tcW w:w="2694" w:type="dxa"/>
          </w:tcPr>
          <w:p w14:paraId="06BA03FB" w14:textId="77777777" w:rsidR="00CF748C" w:rsidRPr="00020D0B" w:rsidRDefault="00CF748C" w:rsidP="00274EFD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29376856" w14:textId="77777777" w:rsidR="00CF748C" w:rsidRPr="00020D0B" w:rsidRDefault="00CF748C" w:rsidP="00274EFD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4DAA6EE7" w14:textId="77777777" w:rsidR="00CF748C" w:rsidRPr="00020D0B" w:rsidRDefault="00CF748C" w:rsidP="00274EFD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CF748C" w:rsidRPr="00020D0B" w14:paraId="10FD3938" w14:textId="77777777" w:rsidTr="00274EFD">
        <w:tc>
          <w:tcPr>
            <w:tcW w:w="2694" w:type="dxa"/>
          </w:tcPr>
          <w:p w14:paraId="67381BB9" w14:textId="77777777" w:rsidR="00CF748C" w:rsidRPr="00020D0B" w:rsidRDefault="00CF748C" w:rsidP="00274EFD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6E8C80FD" w14:textId="77777777" w:rsidR="00CF748C" w:rsidRPr="00020D0B" w:rsidRDefault="00CF748C" w:rsidP="00274EFD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1F3D629F" w14:textId="77777777" w:rsidR="00CF748C" w:rsidRPr="00020D0B" w:rsidRDefault="00CF748C" w:rsidP="00274EFD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CF748C" w:rsidRPr="00020D0B" w14:paraId="1E893294" w14:textId="77777777" w:rsidTr="00274EFD">
        <w:tc>
          <w:tcPr>
            <w:tcW w:w="2694" w:type="dxa"/>
          </w:tcPr>
          <w:p w14:paraId="5D88C972" w14:textId="77777777" w:rsidR="00CF748C" w:rsidRPr="00020D0B" w:rsidRDefault="00CF748C" w:rsidP="00274EFD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63A50BC7" w14:textId="77777777" w:rsidR="00CF748C" w:rsidRPr="00020D0B" w:rsidRDefault="00CF748C" w:rsidP="00274EFD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4DC1CAAD" w14:textId="77777777" w:rsidR="00CF748C" w:rsidRPr="00020D0B" w:rsidRDefault="00CF748C" w:rsidP="00274EFD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CF748C" w:rsidRPr="00020D0B" w14:paraId="169C6318" w14:textId="77777777" w:rsidTr="00274EFD">
        <w:tc>
          <w:tcPr>
            <w:tcW w:w="2694" w:type="dxa"/>
          </w:tcPr>
          <w:p w14:paraId="1066288B" w14:textId="77777777" w:rsidR="00CF748C" w:rsidRPr="00020D0B" w:rsidRDefault="00CF748C" w:rsidP="00274EFD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3A2E08A1" w14:textId="77777777" w:rsidR="00CF748C" w:rsidRPr="00020D0B" w:rsidRDefault="00CF748C" w:rsidP="00274EFD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130DE1CE" w14:textId="77777777" w:rsidR="00CF748C" w:rsidRPr="00020D0B" w:rsidRDefault="00CF748C" w:rsidP="00274EFD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CF748C" w:rsidRPr="00020D0B" w14:paraId="61B8586C" w14:textId="77777777" w:rsidTr="00274EFD">
        <w:tc>
          <w:tcPr>
            <w:tcW w:w="2694" w:type="dxa"/>
          </w:tcPr>
          <w:p w14:paraId="08925F99" w14:textId="77777777" w:rsidR="00CF748C" w:rsidRPr="00020D0B" w:rsidRDefault="00CF748C" w:rsidP="00274EFD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26A15D2" w14:textId="77777777" w:rsidR="00CF748C" w:rsidRPr="00020D0B" w:rsidRDefault="00CF748C" w:rsidP="00274EFD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6AD3FDB1" w14:textId="77777777" w:rsidR="00CF748C" w:rsidRPr="00020D0B" w:rsidRDefault="00CF748C" w:rsidP="00274EFD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78252170" w14:textId="77777777" w:rsidR="00CF748C" w:rsidRPr="00020D0B" w:rsidRDefault="00CF748C" w:rsidP="00274EFD">
      <w:pPr>
        <w:pStyle w:val="a5"/>
        <w:tabs>
          <w:tab w:val="right" w:pos="9900"/>
        </w:tabs>
        <w:jc w:val="both"/>
        <w:rPr>
          <w:sz w:val="24"/>
          <w:szCs w:val="24"/>
          <w:lang w:val="uk-UA"/>
        </w:rPr>
      </w:pPr>
      <w:r w:rsidRPr="00020D0B">
        <w:rPr>
          <w:sz w:val="24"/>
          <w:szCs w:val="24"/>
          <w:lang w:val="uk-UA"/>
        </w:rPr>
        <w:t>Підпис керівника ________________________________________________________________</w:t>
      </w:r>
    </w:p>
    <w:p w14:paraId="4380CFB5" w14:textId="77777777" w:rsidR="00CF748C" w:rsidRPr="00020D0B" w:rsidRDefault="00CF748C" w:rsidP="00CF748C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p w14:paraId="3FAD1CB5" w14:textId="77777777" w:rsidR="00DC23B7" w:rsidRDefault="00D829B2" w:rsidP="00CF748C">
      <w:pPr>
        <w:pStyle w:val="a5"/>
        <w:tabs>
          <w:tab w:val="right" w:pos="9900"/>
        </w:tabs>
        <w:rPr>
          <w:sz w:val="24"/>
          <w:szCs w:val="24"/>
          <w:lang w:val="uk-UA"/>
        </w:rPr>
      </w:pPr>
      <w:r w:rsidRPr="00D829B2">
        <w:rPr>
          <w:sz w:val="24"/>
          <w:szCs w:val="24"/>
          <w:lang w:val="uk-UA"/>
        </w:rPr>
        <w:t>Тематичні хворі, що були розібрані під час освітнього (очного) навчання</w:t>
      </w:r>
    </w:p>
    <w:p w14:paraId="6F33304E" w14:textId="77777777" w:rsidR="00D829B2" w:rsidRPr="00020D0B" w:rsidRDefault="00D829B2" w:rsidP="00CF748C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2410"/>
        <w:gridCol w:w="4252"/>
        <w:gridCol w:w="1985"/>
      </w:tblGrid>
      <w:tr w:rsidR="00CF748C" w:rsidRPr="00020D0B" w14:paraId="790D129E" w14:textId="77777777" w:rsidTr="00274EFD">
        <w:tc>
          <w:tcPr>
            <w:tcW w:w="1276" w:type="dxa"/>
          </w:tcPr>
          <w:p w14:paraId="19D11766" w14:textId="77777777" w:rsidR="00CF748C" w:rsidRPr="00274EFD" w:rsidRDefault="00CF748C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274EFD">
              <w:rPr>
                <w:b w:val="0"/>
                <w:sz w:val="20"/>
                <w:szCs w:val="24"/>
                <w:lang w:val="uk-UA"/>
              </w:rPr>
              <w:t>Дата</w:t>
            </w:r>
          </w:p>
        </w:tc>
        <w:tc>
          <w:tcPr>
            <w:tcW w:w="2410" w:type="dxa"/>
          </w:tcPr>
          <w:p w14:paraId="057B6FA9" w14:textId="77777777" w:rsidR="00CF748C" w:rsidRPr="00274EFD" w:rsidRDefault="00CF748C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274EFD">
              <w:rPr>
                <w:b w:val="0"/>
                <w:sz w:val="20"/>
                <w:szCs w:val="24"/>
                <w:lang w:val="uk-UA"/>
              </w:rPr>
              <w:t>ПІБ хворого, вік</w:t>
            </w:r>
          </w:p>
        </w:tc>
        <w:tc>
          <w:tcPr>
            <w:tcW w:w="4252" w:type="dxa"/>
          </w:tcPr>
          <w:p w14:paraId="6B77646F" w14:textId="77777777" w:rsidR="00CF748C" w:rsidRPr="00274EFD" w:rsidRDefault="00CF748C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274EFD">
              <w:rPr>
                <w:b w:val="0"/>
                <w:sz w:val="20"/>
                <w:szCs w:val="24"/>
                <w:lang w:val="uk-UA"/>
              </w:rPr>
              <w:t>Діагноз</w:t>
            </w:r>
          </w:p>
        </w:tc>
        <w:tc>
          <w:tcPr>
            <w:tcW w:w="1985" w:type="dxa"/>
          </w:tcPr>
          <w:p w14:paraId="5E54DF72" w14:textId="77777777" w:rsidR="00CF748C" w:rsidRPr="00274EFD" w:rsidRDefault="00CF748C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274EFD">
              <w:rPr>
                <w:b w:val="0"/>
                <w:sz w:val="20"/>
                <w:szCs w:val="24"/>
                <w:lang w:val="uk-UA"/>
              </w:rPr>
              <w:t>Ступінь участі</w:t>
            </w:r>
          </w:p>
        </w:tc>
      </w:tr>
      <w:tr w:rsidR="00CF748C" w:rsidRPr="00020D0B" w14:paraId="4C977F2B" w14:textId="77777777" w:rsidTr="00274EFD">
        <w:tc>
          <w:tcPr>
            <w:tcW w:w="1276" w:type="dxa"/>
          </w:tcPr>
          <w:p w14:paraId="0590416C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0A2A6FD4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1910D635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35F67FF4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CF748C" w:rsidRPr="00020D0B" w14:paraId="4E6B2C87" w14:textId="77777777" w:rsidTr="00274EFD">
        <w:tc>
          <w:tcPr>
            <w:tcW w:w="1276" w:type="dxa"/>
          </w:tcPr>
          <w:p w14:paraId="6AF6720E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0B827056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261C406D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24E05D62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CF748C" w:rsidRPr="00020D0B" w14:paraId="68A7D152" w14:textId="77777777" w:rsidTr="00274EFD">
        <w:tc>
          <w:tcPr>
            <w:tcW w:w="1276" w:type="dxa"/>
          </w:tcPr>
          <w:p w14:paraId="00980C2A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641767EB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70FA9935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58D46EB4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CF748C" w:rsidRPr="00020D0B" w14:paraId="44B6CE99" w14:textId="77777777" w:rsidTr="00274EFD">
        <w:tc>
          <w:tcPr>
            <w:tcW w:w="1276" w:type="dxa"/>
          </w:tcPr>
          <w:p w14:paraId="09162024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30DBC764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7A7D17A6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2C0130B8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CF748C" w:rsidRPr="00020D0B" w14:paraId="078FA49C" w14:textId="77777777" w:rsidTr="00274EFD">
        <w:tc>
          <w:tcPr>
            <w:tcW w:w="1276" w:type="dxa"/>
          </w:tcPr>
          <w:p w14:paraId="34208F8F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603041D4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365A5CE6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43AAB933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CF748C" w:rsidRPr="00020D0B" w14:paraId="76508E9B" w14:textId="77777777" w:rsidTr="00274EFD">
        <w:tc>
          <w:tcPr>
            <w:tcW w:w="1276" w:type="dxa"/>
          </w:tcPr>
          <w:p w14:paraId="2CAAA84D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A074B38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74DD747D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6ECAD4BF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CF748C" w:rsidRPr="00020D0B" w14:paraId="7FDC4590" w14:textId="77777777" w:rsidTr="00274EFD">
        <w:tc>
          <w:tcPr>
            <w:tcW w:w="1276" w:type="dxa"/>
          </w:tcPr>
          <w:p w14:paraId="0B7BCDD1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79387FF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61D4F689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4202C8C0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CF748C" w:rsidRPr="00020D0B" w14:paraId="61026186" w14:textId="77777777" w:rsidTr="00274EFD">
        <w:tc>
          <w:tcPr>
            <w:tcW w:w="1276" w:type="dxa"/>
          </w:tcPr>
          <w:p w14:paraId="4065A105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5DF1276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29D403F2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45A834E7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CF748C" w:rsidRPr="00020D0B" w14:paraId="4E8B7F67" w14:textId="77777777" w:rsidTr="00274EFD">
        <w:tc>
          <w:tcPr>
            <w:tcW w:w="1276" w:type="dxa"/>
          </w:tcPr>
          <w:p w14:paraId="33644931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958ABC7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49C2B600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4DCD0D7E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CF748C" w:rsidRPr="00020D0B" w14:paraId="5755D8E1" w14:textId="77777777" w:rsidTr="00274EFD">
        <w:tc>
          <w:tcPr>
            <w:tcW w:w="1276" w:type="dxa"/>
          </w:tcPr>
          <w:p w14:paraId="58A36A15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0299567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265547DE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30B2D303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CF748C" w:rsidRPr="00020D0B" w14:paraId="78A14294" w14:textId="77777777" w:rsidTr="00274EFD">
        <w:tc>
          <w:tcPr>
            <w:tcW w:w="1276" w:type="dxa"/>
          </w:tcPr>
          <w:p w14:paraId="136E11D3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00AE7637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3FF9D60D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6E9581CB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CF748C" w:rsidRPr="00020D0B" w14:paraId="4B02B9F0" w14:textId="77777777" w:rsidTr="00274EFD">
        <w:tc>
          <w:tcPr>
            <w:tcW w:w="1276" w:type="dxa"/>
          </w:tcPr>
          <w:p w14:paraId="5D840F17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E43D1C7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7AD392C3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21B22A05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CF748C" w:rsidRPr="00020D0B" w14:paraId="18BF13A4" w14:textId="77777777" w:rsidTr="00274EFD">
        <w:tc>
          <w:tcPr>
            <w:tcW w:w="1276" w:type="dxa"/>
          </w:tcPr>
          <w:p w14:paraId="42A407E6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9CFE8FC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2829CAA3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664FA6CE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CF748C" w:rsidRPr="00020D0B" w14:paraId="4F5A39C2" w14:textId="77777777" w:rsidTr="00274EFD">
        <w:tc>
          <w:tcPr>
            <w:tcW w:w="1276" w:type="dxa"/>
          </w:tcPr>
          <w:p w14:paraId="75613625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D6712CB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6648B835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0ECFA784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CF748C" w:rsidRPr="00020D0B" w14:paraId="0BDDBEC8" w14:textId="77777777" w:rsidTr="00274EFD">
        <w:tc>
          <w:tcPr>
            <w:tcW w:w="1276" w:type="dxa"/>
          </w:tcPr>
          <w:p w14:paraId="5366BA44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704A709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7888C00F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313CFDB4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CF748C" w:rsidRPr="00020D0B" w14:paraId="388D6E72" w14:textId="77777777" w:rsidTr="00274EFD">
        <w:tc>
          <w:tcPr>
            <w:tcW w:w="1276" w:type="dxa"/>
          </w:tcPr>
          <w:p w14:paraId="54ECB0B5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743F67C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2553A7A6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1553526A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CF748C" w:rsidRPr="00020D0B" w14:paraId="591B523E" w14:textId="77777777" w:rsidTr="00274EFD">
        <w:tc>
          <w:tcPr>
            <w:tcW w:w="1276" w:type="dxa"/>
          </w:tcPr>
          <w:p w14:paraId="24D2DF43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48CBCAA2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4D2972A8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4A206DA6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CF748C" w:rsidRPr="00020D0B" w14:paraId="7011F761" w14:textId="77777777" w:rsidTr="00274EFD">
        <w:tc>
          <w:tcPr>
            <w:tcW w:w="1276" w:type="dxa"/>
          </w:tcPr>
          <w:p w14:paraId="082F05AB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0EF92F3D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089600E5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7DACFA79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335F60" w:rsidRPr="00020D0B" w14:paraId="5228C0C5" w14:textId="77777777" w:rsidTr="00274EFD">
        <w:tc>
          <w:tcPr>
            <w:tcW w:w="1276" w:type="dxa"/>
          </w:tcPr>
          <w:p w14:paraId="7C4C3527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2A00F2F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217334D9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5BBF3A34" w14:textId="77777777" w:rsidR="00335F60" w:rsidRPr="00020D0B" w:rsidRDefault="00335F6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CF748C" w:rsidRPr="00020D0B" w14:paraId="6898B5C6" w14:textId="77777777" w:rsidTr="00274EFD">
        <w:tc>
          <w:tcPr>
            <w:tcW w:w="1276" w:type="dxa"/>
          </w:tcPr>
          <w:p w14:paraId="00782448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C14820D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59CDE06C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4A278150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CF748C" w:rsidRPr="00020D0B" w14:paraId="56D6AE85" w14:textId="77777777" w:rsidTr="00274EFD">
        <w:tc>
          <w:tcPr>
            <w:tcW w:w="1276" w:type="dxa"/>
          </w:tcPr>
          <w:p w14:paraId="4582535B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33C4AF83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1B8E0C2F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33762783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CF748C" w:rsidRPr="00020D0B" w14:paraId="7C350ACF" w14:textId="77777777" w:rsidTr="00274EFD">
        <w:tc>
          <w:tcPr>
            <w:tcW w:w="1276" w:type="dxa"/>
          </w:tcPr>
          <w:p w14:paraId="04F20DAB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55031B6F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734041A5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03234C5C" w14:textId="77777777" w:rsidR="00CF748C" w:rsidRPr="00020D0B" w:rsidRDefault="00CF74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19EC998B" w14:textId="77777777" w:rsidR="00CF748C" w:rsidRPr="00020D0B" w:rsidRDefault="00CF748C" w:rsidP="00274EFD">
      <w:pPr>
        <w:pStyle w:val="a5"/>
        <w:tabs>
          <w:tab w:val="right" w:pos="9900"/>
        </w:tabs>
        <w:jc w:val="both"/>
        <w:rPr>
          <w:sz w:val="24"/>
          <w:szCs w:val="24"/>
          <w:lang w:val="uk-UA"/>
        </w:rPr>
      </w:pPr>
      <w:r w:rsidRPr="00020D0B">
        <w:rPr>
          <w:sz w:val="24"/>
          <w:szCs w:val="24"/>
          <w:lang w:val="uk-UA"/>
        </w:rPr>
        <w:t>Підпис керівника _________________________________</w:t>
      </w:r>
      <w:r w:rsidR="00FD6B4D">
        <w:rPr>
          <w:sz w:val="24"/>
          <w:szCs w:val="24"/>
          <w:lang w:val="uk-UA"/>
        </w:rPr>
        <w:t>_______________________________</w:t>
      </w:r>
    </w:p>
    <w:p w14:paraId="24CB3B18" w14:textId="77777777" w:rsidR="00CF748C" w:rsidRDefault="00CF748C" w:rsidP="00CF748C"/>
    <w:p w14:paraId="23A6DA24" w14:textId="77777777" w:rsidR="001E42AB" w:rsidRDefault="001E42AB">
      <w:pPr>
        <w:pStyle w:val="a5"/>
        <w:tabs>
          <w:tab w:val="right" w:pos="990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Семінари (заочний період навчання)</w:t>
      </w:r>
    </w:p>
    <w:p w14:paraId="530B696C" w14:textId="77777777" w:rsidR="00052FEB" w:rsidRDefault="00052FEB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850"/>
        <w:gridCol w:w="1134"/>
        <w:gridCol w:w="709"/>
      </w:tblGrid>
      <w:tr w:rsidR="00335F60" w14:paraId="36EE59D0" w14:textId="77777777" w:rsidTr="00FD6B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45F9" w14:textId="77777777" w:rsidR="00335F60" w:rsidRPr="00274EFD" w:rsidRDefault="00335F60">
            <w:pPr>
              <w:pStyle w:val="1"/>
              <w:tabs>
                <w:tab w:val="right" w:pos="9900"/>
              </w:tabs>
              <w:rPr>
                <w:sz w:val="20"/>
              </w:rPr>
            </w:pPr>
            <w:r w:rsidRPr="00274EFD">
              <w:rPr>
                <w:sz w:val="20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5752" w14:textId="77777777" w:rsidR="00335F60" w:rsidRPr="00274EFD" w:rsidRDefault="00335F60" w:rsidP="00FD6B4D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274EFD">
              <w:rPr>
                <w:i/>
                <w:iCs/>
                <w:sz w:val="20"/>
              </w:rPr>
              <w:t>Оцінка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B3FD" w14:textId="77777777" w:rsidR="00335F60" w:rsidRPr="00274EFD" w:rsidRDefault="00335F60" w:rsidP="00FD6B4D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274EFD">
              <w:rPr>
                <w:i/>
                <w:iCs/>
                <w:sz w:val="20"/>
              </w:rPr>
              <w:t>ПІБ лікаря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CA87" w14:textId="77777777" w:rsidR="00335F60" w:rsidRPr="00274EFD" w:rsidRDefault="00335F60" w:rsidP="00FD6B4D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274EFD">
              <w:rPr>
                <w:i/>
                <w:iCs/>
                <w:sz w:val="20"/>
              </w:rPr>
              <w:t>Підпис</w:t>
            </w:r>
          </w:p>
        </w:tc>
      </w:tr>
      <w:tr w:rsidR="00335F60" w14:paraId="3A55DE4B" w14:textId="77777777" w:rsidTr="00FD6B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3FF3" w14:textId="77777777" w:rsidR="00335F60" w:rsidRDefault="00335F60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  <w:tab w:val="right" w:pos="9900"/>
              </w:tabs>
              <w:ind w:left="252" w:hanging="252"/>
              <w:jc w:val="both"/>
            </w:pPr>
            <w:r w:rsidRPr="00335647">
              <w:t>Цукровий діабет вагітних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40BD" w14:textId="77777777" w:rsidR="00335F60" w:rsidRDefault="00335F60">
            <w:pPr>
              <w:tabs>
                <w:tab w:val="right" w:pos="990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8F6A" w14:textId="77777777" w:rsidR="00335F60" w:rsidRDefault="00335F60">
            <w:pPr>
              <w:tabs>
                <w:tab w:val="right" w:pos="990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BFFB" w14:textId="77777777" w:rsidR="00335F60" w:rsidRDefault="00335F60">
            <w:pPr>
              <w:tabs>
                <w:tab w:val="right" w:pos="9900"/>
              </w:tabs>
              <w:jc w:val="center"/>
            </w:pPr>
          </w:p>
        </w:tc>
      </w:tr>
      <w:tr w:rsidR="00335F60" w14:paraId="3FCC1A3A" w14:textId="77777777" w:rsidTr="00FD6B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C27C" w14:textId="77777777" w:rsidR="00335F60" w:rsidRPr="00335647" w:rsidRDefault="00335F60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  <w:tab w:val="right" w:pos="9900"/>
              </w:tabs>
              <w:ind w:left="252" w:hanging="252"/>
              <w:jc w:val="both"/>
            </w:pPr>
            <w:r w:rsidRPr="00335647">
              <w:t>Диференційна діагностика діабетичних 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ABD5A" w14:textId="77777777" w:rsidR="00335F60" w:rsidRDefault="00335F60">
            <w:pPr>
              <w:tabs>
                <w:tab w:val="right" w:pos="990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0946" w14:textId="77777777" w:rsidR="00335F60" w:rsidRDefault="00335F60">
            <w:pPr>
              <w:tabs>
                <w:tab w:val="right" w:pos="990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ABA2" w14:textId="77777777" w:rsidR="00335F60" w:rsidRDefault="00335F60">
            <w:pPr>
              <w:tabs>
                <w:tab w:val="right" w:pos="9900"/>
              </w:tabs>
              <w:jc w:val="center"/>
            </w:pPr>
          </w:p>
        </w:tc>
      </w:tr>
      <w:tr w:rsidR="00335F60" w14:paraId="3FCC3AA6" w14:textId="77777777" w:rsidTr="00FD6B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FBA3" w14:textId="77777777" w:rsidR="00335F60" w:rsidRPr="00335647" w:rsidRDefault="00335F60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  <w:tab w:val="right" w:pos="9900"/>
              </w:tabs>
              <w:ind w:left="252" w:hanging="252"/>
              <w:jc w:val="both"/>
            </w:pPr>
            <w:r w:rsidRPr="00335647">
              <w:t>Роль надлишкової ваги у розвитку патології внутрішніх органів</w:t>
            </w:r>
            <w:r>
              <w:t xml:space="preserve">. </w:t>
            </w:r>
            <w:r w:rsidRPr="00335647">
              <w:t>Сучасні підходи до лікування хворих з ожирінням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06A84" w14:textId="77777777" w:rsidR="00335F60" w:rsidRDefault="00335F60">
            <w:pPr>
              <w:tabs>
                <w:tab w:val="right" w:pos="990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1CAE" w14:textId="77777777" w:rsidR="00335F60" w:rsidRDefault="00335F60">
            <w:pPr>
              <w:tabs>
                <w:tab w:val="right" w:pos="990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E0B4" w14:textId="77777777" w:rsidR="00335F60" w:rsidRDefault="00335F60">
            <w:pPr>
              <w:tabs>
                <w:tab w:val="right" w:pos="9900"/>
              </w:tabs>
              <w:jc w:val="center"/>
            </w:pPr>
          </w:p>
        </w:tc>
      </w:tr>
    </w:tbl>
    <w:p w14:paraId="18F2CEC5" w14:textId="77777777" w:rsidR="00EF1C78" w:rsidRDefault="00EF1C78" w:rsidP="00EF1C78">
      <w:pPr>
        <w:pStyle w:val="a8"/>
        <w:tabs>
          <w:tab w:val="left" w:pos="708"/>
          <w:tab w:val="right" w:pos="9900"/>
        </w:tabs>
        <w:rPr>
          <w:sz w:val="24"/>
          <w:lang w:val="uk-U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850"/>
        <w:gridCol w:w="1134"/>
        <w:gridCol w:w="686"/>
      </w:tblGrid>
      <w:tr w:rsidR="00EF1C78" w14:paraId="502F4522" w14:textId="77777777" w:rsidTr="00FD6B4D">
        <w:trPr>
          <w:trHeight w:val="47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1496" w14:textId="77777777" w:rsidR="00EF1C78" w:rsidRDefault="00EF1C78" w:rsidP="005F5B6F">
            <w:pPr>
              <w:pStyle w:val="a7"/>
              <w:tabs>
                <w:tab w:val="right" w:pos="9900"/>
              </w:tabs>
              <w:ind w:left="-108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Оцінка оволодіння темою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A119" w14:textId="77777777" w:rsidR="00EF1C78" w:rsidRPr="00067841" w:rsidRDefault="00EF1C78" w:rsidP="005F5B6F">
            <w:pPr>
              <w:pStyle w:val="a7"/>
              <w:tabs>
                <w:tab w:val="right" w:pos="9900"/>
              </w:tabs>
              <w:ind w:left="-108" w:right="-108"/>
              <w:rPr>
                <w:i/>
                <w:iCs/>
                <w:sz w:val="20"/>
              </w:rPr>
            </w:pPr>
            <w:r w:rsidRPr="00067841">
              <w:rPr>
                <w:b w:val="0"/>
                <w:bCs w:val="0"/>
                <w:i/>
                <w:iCs/>
                <w:sz w:val="20"/>
              </w:rPr>
              <w:t>Оцінка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176B" w14:textId="77777777" w:rsidR="00EF1C78" w:rsidRPr="00067841" w:rsidRDefault="00EF1C78" w:rsidP="005F5B6F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067841">
              <w:rPr>
                <w:i/>
                <w:iCs/>
                <w:sz w:val="20"/>
              </w:rPr>
              <w:t>ПІБ лікаря</w:t>
            </w:r>
            <w:r w:rsidRPr="00067841">
              <w:rPr>
                <w:i/>
                <w:iCs/>
                <w:sz w:val="20"/>
                <w:lang w:val="ru-RU"/>
              </w:rPr>
              <w:t xml:space="preserve"> </w:t>
            </w:r>
            <w:r w:rsidRPr="00067841">
              <w:rPr>
                <w:i/>
                <w:iCs/>
                <w:sz w:val="20"/>
              </w:rPr>
              <w:t>(викладача)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4DD2" w14:textId="77777777" w:rsidR="00EF1C78" w:rsidRPr="00067841" w:rsidRDefault="00EF1C78" w:rsidP="005F5B6F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067841">
              <w:rPr>
                <w:i/>
                <w:iCs/>
                <w:sz w:val="20"/>
              </w:rPr>
              <w:t>Підпис</w:t>
            </w:r>
          </w:p>
        </w:tc>
      </w:tr>
      <w:tr w:rsidR="00EF1C78" w14:paraId="25C9D60B" w14:textId="77777777" w:rsidTr="00FD6B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0D02" w14:textId="77777777" w:rsidR="00EF1C78" w:rsidRDefault="00EF1C78" w:rsidP="005F5B6F">
            <w:pPr>
              <w:pStyle w:val="a7"/>
              <w:tabs>
                <w:tab w:val="right" w:pos="990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Практичний (заочний) період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BCF87" w14:textId="77777777" w:rsidR="00EF1C78" w:rsidRDefault="00EF1C7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6B06" w14:textId="77777777" w:rsidR="00EF1C78" w:rsidRDefault="00EF1C7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9E1F" w14:textId="77777777" w:rsidR="00EF1C78" w:rsidRDefault="00EF1C7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</w:tr>
      <w:tr w:rsidR="00EF1C78" w14:paraId="16E59DE2" w14:textId="77777777" w:rsidTr="00FD6B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221C" w14:textId="77777777" w:rsidR="00EF1C78" w:rsidRDefault="00EF1C78" w:rsidP="005F5B6F">
            <w:pPr>
              <w:pStyle w:val="a7"/>
              <w:tabs>
                <w:tab w:val="right" w:pos="990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Освітній (очний) період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A7C43" w14:textId="77777777" w:rsidR="00EF1C78" w:rsidRDefault="00EF1C7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0C5A" w14:textId="77777777" w:rsidR="00EF1C78" w:rsidRDefault="00EF1C7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B5C2" w14:textId="77777777" w:rsidR="00EF1C78" w:rsidRDefault="00EF1C7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</w:tr>
    </w:tbl>
    <w:p w14:paraId="01E6A8BE" w14:textId="77777777" w:rsidR="00EF1C78" w:rsidRDefault="00EF1C78" w:rsidP="00EF1C78">
      <w:pPr>
        <w:rPr>
          <w:lang w:val="ru-RU"/>
        </w:rPr>
      </w:pPr>
    </w:p>
    <w:p w14:paraId="08E43900" w14:textId="77777777" w:rsidR="001E42AB" w:rsidRDefault="00052FEB">
      <w:pPr>
        <w:pStyle w:val="4"/>
        <w:tabs>
          <w:tab w:val="right" w:pos="9900"/>
        </w:tabs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КУРС 14. ДЕРМАТОВЕНЕРОЛОГІЯ</w:t>
      </w:r>
    </w:p>
    <w:p w14:paraId="366B5C6A" w14:textId="77777777" w:rsidR="00E361B8" w:rsidRPr="00403450" w:rsidRDefault="00E361B8" w:rsidP="00C270FF">
      <w:pPr>
        <w:tabs>
          <w:tab w:val="right" w:pos="9900"/>
        </w:tabs>
        <w:jc w:val="both"/>
      </w:pPr>
      <w:r w:rsidRPr="00403450">
        <w:t xml:space="preserve">Тривалість курсу в період очного навчання: </w:t>
      </w:r>
      <w:r w:rsidR="0036604A">
        <w:t>24</w:t>
      </w:r>
      <w:r w:rsidRPr="00403450">
        <w:t xml:space="preserve"> год.</w:t>
      </w:r>
    </w:p>
    <w:p w14:paraId="4FC52DCE" w14:textId="77777777" w:rsidR="00E361B8" w:rsidRPr="00403450" w:rsidRDefault="00E361B8" w:rsidP="00E361B8">
      <w:pPr>
        <w:tabs>
          <w:tab w:val="right" w:pos="9900"/>
        </w:tabs>
        <w:jc w:val="both"/>
        <w:rPr>
          <w:u w:val="single"/>
        </w:rPr>
      </w:pPr>
      <w:r w:rsidRPr="00403450">
        <w:t xml:space="preserve">Місце роботи в період очного навчання </w:t>
      </w:r>
      <w:r w:rsidRPr="00403450">
        <w:rPr>
          <w:u w:val="single"/>
        </w:rPr>
        <w:tab/>
      </w:r>
    </w:p>
    <w:p w14:paraId="5A7B2A8D" w14:textId="77777777" w:rsidR="00E361B8" w:rsidRPr="00403450" w:rsidRDefault="00E361B8" w:rsidP="00C270FF">
      <w:pPr>
        <w:tabs>
          <w:tab w:val="right" w:pos="9900"/>
        </w:tabs>
        <w:jc w:val="both"/>
      </w:pPr>
      <w:r w:rsidRPr="00403450">
        <w:t xml:space="preserve">Тривалість курсу в період заочного навчання: </w:t>
      </w:r>
      <w:r w:rsidR="0036604A">
        <w:t>70</w:t>
      </w:r>
      <w:r>
        <w:t xml:space="preserve"> </w:t>
      </w:r>
      <w:r w:rsidRPr="00403450">
        <w:t>год.</w:t>
      </w:r>
    </w:p>
    <w:p w14:paraId="421C4095" w14:textId="77777777" w:rsidR="001E42AB" w:rsidRDefault="001E42AB">
      <w:pPr>
        <w:tabs>
          <w:tab w:val="right" w:pos="9900"/>
        </w:tabs>
        <w:jc w:val="both"/>
        <w:rPr>
          <w:u w:val="single"/>
        </w:rPr>
      </w:pPr>
      <w:r>
        <w:t xml:space="preserve">Місце роботи в період заочного навчання </w:t>
      </w:r>
      <w:r>
        <w:rPr>
          <w:u w:val="single"/>
        </w:rPr>
        <w:tab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67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5"/>
        <w:gridCol w:w="567"/>
      </w:tblGrid>
      <w:tr w:rsidR="001E42AB" w14:paraId="577B231A" w14:textId="77777777" w:rsidTr="00FD6B4D">
        <w:trPr>
          <w:cantSplit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7A68" w14:textId="77777777" w:rsidR="001E42AB" w:rsidRDefault="001E42AB">
            <w:pPr>
              <w:pStyle w:val="a5"/>
              <w:tabs>
                <w:tab w:val="right" w:pos="9900"/>
              </w:tabs>
              <w:rPr>
                <w:b w:val="0"/>
                <w:bCs/>
                <w:i/>
                <w:iCs/>
                <w:sz w:val="23"/>
                <w:szCs w:val="24"/>
                <w:lang w:val="uk-UA"/>
              </w:rPr>
            </w:pPr>
            <w:r w:rsidRPr="00B8312F">
              <w:rPr>
                <w:b w:val="0"/>
                <w:bCs/>
                <w:i/>
                <w:iCs/>
                <w:sz w:val="20"/>
                <w:szCs w:val="24"/>
                <w:lang w:val="uk-UA"/>
              </w:rPr>
              <w:t>Захворювання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BF4C" w14:textId="77777777" w:rsidR="001E42AB" w:rsidRPr="00B8312F" w:rsidRDefault="001E42AB">
            <w:pPr>
              <w:pStyle w:val="a5"/>
              <w:tabs>
                <w:tab w:val="right" w:pos="9900"/>
              </w:tabs>
              <w:ind w:left="-108"/>
              <w:rPr>
                <w:b w:val="0"/>
                <w:bCs/>
                <w:i/>
                <w:iCs/>
                <w:sz w:val="20"/>
                <w:lang w:val="uk-UA"/>
              </w:rPr>
            </w:pPr>
            <w:r w:rsidRPr="00B8312F">
              <w:rPr>
                <w:b w:val="0"/>
                <w:bCs/>
                <w:i/>
                <w:iCs/>
                <w:sz w:val="20"/>
                <w:lang w:val="uk-UA"/>
              </w:rPr>
              <w:t>Кількість хворих (щомісячно)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A671" w14:textId="77777777" w:rsidR="001E42AB" w:rsidRDefault="001E42AB">
            <w:pPr>
              <w:pStyle w:val="a5"/>
              <w:tabs>
                <w:tab w:val="right" w:pos="9900"/>
              </w:tabs>
              <w:ind w:left="-108" w:right="-108"/>
              <w:rPr>
                <w:b w:val="0"/>
                <w:bCs/>
                <w:i/>
                <w:iCs/>
                <w:sz w:val="23"/>
                <w:szCs w:val="24"/>
                <w:lang w:val="uk-UA"/>
              </w:rPr>
            </w:pPr>
            <w:r w:rsidRPr="00B8312F">
              <w:rPr>
                <w:b w:val="0"/>
                <w:bCs/>
                <w:i/>
                <w:iCs/>
                <w:sz w:val="20"/>
                <w:szCs w:val="24"/>
                <w:lang w:val="uk-UA"/>
              </w:rPr>
              <w:t>Всього</w:t>
            </w:r>
          </w:p>
        </w:tc>
      </w:tr>
      <w:tr w:rsidR="001E42AB" w14:paraId="2063DC43" w14:textId="77777777" w:rsidTr="00FD6B4D">
        <w:trPr>
          <w:cantSplit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856C" w14:textId="77777777" w:rsidR="001E42AB" w:rsidRDefault="001E42AB">
            <w:pPr>
              <w:tabs>
                <w:tab w:val="right" w:pos="9900"/>
              </w:tabs>
              <w:rPr>
                <w:bCs/>
                <w:i/>
                <w:iCs/>
                <w:sz w:val="23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4514612" w14:textId="77777777" w:rsidR="001E42AB" w:rsidRPr="00B8312F" w:rsidRDefault="001E42AB">
            <w:pPr>
              <w:tabs>
                <w:tab w:val="right" w:pos="9900"/>
              </w:tabs>
              <w:rPr>
                <w:i/>
                <w:iCs/>
                <w:sz w:val="20"/>
              </w:rPr>
            </w:pPr>
            <w:r w:rsidRPr="00B8312F">
              <w:rPr>
                <w:i/>
                <w:iCs/>
                <w:sz w:val="20"/>
              </w:rPr>
              <w:t>1 р.</w:t>
            </w:r>
          </w:p>
          <w:p w14:paraId="5CF9DF1A" w14:textId="77777777" w:rsidR="001E42AB" w:rsidRPr="00B8312F" w:rsidRDefault="001E42AB">
            <w:pPr>
              <w:tabs>
                <w:tab w:val="right" w:pos="9900"/>
              </w:tabs>
              <w:jc w:val="right"/>
              <w:rPr>
                <w:i/>
                <w:iCs/>
                <w:sz w:val="20"/>
              </w:rPr>
            </w:pPr>
            <w:r w:rsidRPr="00B8312F">
              <w:rPr>
                <w:i/>
                <w:iCs/>
                <w:sz w:val="20"/>
              </w:rPr>
              <w:t>2 р.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F0DBFB" w14:textId="77777777" w:rsidR="001E42AB" w:rsidRPr="00B8312F" w:rsidRDefault="001E42AB">
            <w:pPr>
              <w:pStyle w:val="5"/>
              <w:tabs>
                <w:tab w:val="right" w:pos="9900"/>
              </w:tabs>
              <w:spacing w:line="240" w:lineRule="auto"/>
              <w:ind w:left="0" w:right="0"/>
              <w:rPr>
                <w:sz w:val="20"/>
              </w:rPr>
            </w:pPr>
            <w:r w:rsidRPr="00B8312F">
              <w:rPr>
                <w:sz w:val="20"/>
              </w:rPr>
              <w:t>VIII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2FD5" w14:textId="77777777" w:rsidR="001E42AB" w:rsidRPr="00B8312F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B8312F">
              <w:rPr>
                <w:i/>
                <w:iCs/>
                <w:sz w:val="20"/>
                <w:szCs w:val="20"/>
              </w:rPr>
              <w:t>IX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DDC4" w14:textId="77777777" w:rsidR="001E42AB" w:rsidRPr="00B8312F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B8312F">
              <w:rPr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6472" w14:textId="77777777" w:rsidR="001E42AB" w:rsidRPr="00B8312F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B8312F">
              <w:rPr>
                <w:i/>
                <w:iCs/>
                <w:sz w:val="20"/>
                <w:szCs w:val="20"/>
              </w:rPr>
              <w:t>XI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7544C0" w14:textId="77777777" w:rsidR="001E42AB" w:rsidRPr="00B8312F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B8312F">
              <w:rPr>
                <w:i/>
                <w:iCs/>
                <w:sz w:val="20"/>
                <w:szCs w:val="20"/>
              </w:rPr>
              <w:t>XII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DB63B3" w14:textId="77777777" w:rsidR="001E42AB" w:rsidRPr="00B8312F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B8312F">
              <w:rPr>
                <w:i/>
                <w:iCs/>
                <w:sz w:val="20"/>
                <w:szCs w:val="20"/>
              </w:rPr>
              <w:t>I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8C9DB9" w14:textId="77777777" w:rsidR="001E42AB" w:rsidRPr="00B8312F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B8312F">
              <w:rPr>
                <w:i/>
                <w:iCs/>
                <w:sz w:val="20"/>
                <w:szCs w:val="20"/>
              </w:rPr>
              <w:t>II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8B97ED" w14:textId="77777777" w:rsidR="001E42AB" w:rsidRPr="00B8312F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B8312F">
              <w:rPr>
                <w:i/>
                <w:iCs/>
                <w:sz w:val="20"/>
                <w:szCs w:val="20"/>
              </w:rPr>
              <w:t>III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503125" w14:textId="77777777" w:rsidR="001E42AB" w:rsidRPr="00B8312F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B8312F">
              <w:rPr>
                <w:i/>
                <w:iCs/>
                <w:sz w:val="20"/>
                <w:szCs w:val="20"/>
              </w:rPr>
              <w:t>IV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67A2E4F" w14:textId="77777777" w:rsidR="001E42AB" w:rsidRPr="00B8312F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B8312F">
              <w:rPr>
                <w:i/>
                <w:iCs/>
                <w:sz w:val="20"/>
                <w:szCs w:val="20"/>
              </w:rPr>
              <w:t>V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4F6CAF" w14:textId="77777777" w:rsidR="001E42AB" w:rsidRPr="00B8312F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B8312F">
              <w:rPr>
                <w:i/>
                <w:iCs/>
                <w:sz w:val="20"/>
                <w:szCs w:val="20"/>
              </w:rPr>
              <w:t>VI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4334" w14:textId="77777777" w:rsidR="001E42AB" w:rsidRDefault="001E42AB">
            <w:pPr>
              <w:tabs>
                <w:tab w:val="right" w:pos="9900"/>
              </w:tabs>
              <w:ind w:left="-108"/>
              <w:rPr>
                <w:bCs/>
                <w:i/>
                <w:iCs/>
                <w:sz w:val="23"/>
              </w:rPr>
            </w:pPr>
          </w:p>
        </w:tc>
      </w:tr>
      <w:tr w:rsidR="001E42AB" w14:paraId="3C09841C" w14:textId="77777777" w:rsidTr="00FD6B4D">
        <w:trPr>
          <w:cantSplit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BCEC" w14:textId="77777777" w:rsidR="001E42AB" w:rsidRDefault="001E42AB">
            <w:pPr>
              <w:tabs>
                <w:tab w:val="right" w:pos="9900"/>
              </w:tabs>
              <w:rPr>
                <w:bCs/>
                <w:i/>
                <w:iCs/>
                <w:sz w:val="23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12D879F" w14:textId="77777777" w:rsidR="001E42AB" w:rsidRPr="00B8312F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B8A917" w14:textId="77777777" w:rsidR="001E42AB" w:rsidRPr="00B8312F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B8312F">
              <w:rPr>
                <w:i/>
                <w:iCs/>
                <w:sz w:val="20"/>
                <w:szCs w:val="20"/>
              </w:rPr>
              <w:t>VIII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3BB863" w14:textId="77777777" w:rsidR="001E42AB" w:rsidRPr="00B8312F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B8312F">
              <w:rPr>
                <w:i/>
                <w:iCs/>
                <w:sz w:val="20"/>
                <w:szCs w:val="20"/>
              </w:rPr>
              <w:t>IX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1D906C" w14:textId="77777777" w:rsidR="001E42AB" w:rsidRPr="00B8312F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B8312F">
              <w:rPr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3A4CA2" w14:textId="77777777" w:rsidR="001E42AB" w:rsidRPr="00B8312F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B8312F">
              <w:rPr>
                <w:i/>
                <w:iCs/>
                <w:sz w:val="20"/>
                <w:szCs w:val="20"/>
              </w:rPr>
              <w:t>XI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9AD50C" w14:textId="77777777" w:rsidR="001E42AB" w:rsidRPr="00B8312F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B8312F">
              <w:rPr>
                <w:i/>
                <w:iCs/>
                <w:sz w:val="20"/>
                <w:szCs w:val="20"/>
              </w:rPr>
              <w:t>XII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EBD9F1" w14:textId="77777777" w:rsidR="001E42AB" w:rsidRPr="00B8312F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B8312F">
              <w:rPr>
                <w:i/>
                <w:iCs/>
                <w:sz w:val="20"/>
                <w:szCs w:val="20"/>
              </w:rPr>
              <w:t>I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14CF50" w14:textId="77777777" w:rsidR="001E42AB" w:rsidRPr="00B8312F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B8312F">
              <w:rPr>
                <w:i/>
                <w:iCs/>
                <w:sz w:val="20"/>
                <w:szCs w:val="20"/>
              </w:rPr>
              <w:t>II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6204F4" w14:textId="77777777" w:rsidR="001E42AB" w:rsidRPr="00B8312F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B8312F">
              <w:rPr>
                <w:i/>
                <w:iCs/>
                <w:sz w:val="20"/>
                <w:szCs w:val="20"/>
              </w:rPr>
              <w:t>III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FD21" w14:textId="77777777" w:rsidR="001E42AB" w:rsidRPr="00B8312F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B8312F">
              <w:rPr>
                <w:i/>
                <w:iCs/>
                <w:sz w:val="20"/>
                <w:szCs w:val="20"/>
              </w:rPr>
              <w:t>IV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9177" w14:textId="77777777" w:rsidR="001E42AB" w:rsidRPr="00B8312F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B8312F">
              <w:rPr>
                <w:i/>
                <w:iCs/>
                <w:sz w:val="20"/>
                <w:szCs w:val="20"/>
              </w:rPr>
              <w:t>V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37BA" w14:textId="77777777" w:rsidR="001E42AB" w:rsidRPr="00B8312F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B8312F">
              <w:rPr>
                <w:i/>
                <w:iCs/>
                <w:sz w:val="20"/>
                <w:szCs w:val="20"/>
              </w:rPr>
              <w:t>VI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CEEF" w14:textId="77777777" w:rsidR="001E42AB" w:rsidRDefault="001E42AB">
            <w:pPr>
              <w:tabs>
                <w:tab w:val="right" w:pos="9900"/>
              </w:tabs>
              <w:ind w:left="-108"/>
              <w:rPr>
                <w:bCs/>
                <w:i/>
                <w:iCs/>
                <w:sz w:val="23"/>
              </w:rPr>
            </w:pPr>
          </w:p>
        </w:tc>
      </w:tr>
      <w:tr w:rsidR="001E42AB" w14:paraId="22102BC5" w14:textId="77777777" w:rsidTr="00FD6B4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057B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 xml:space="preserve">Інфекції шкіри </w:t>
            </w:r>
          </w:p>
          <w:p w14:paraId="1EC51B53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(піодермії)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F840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7277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F016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3FF5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5ACF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865C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60C6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4E3E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70D9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03E1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C0C8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7DD1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8782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</w:tr>
      <w:tr w:rsidR="001E42AB" w14:paraId="14A5E7FD" w14:textId="77777777" w:rsidTr="00FD6B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  <w:vAlign w:val="center"/>
          </w:tcPr>
          <w:p w14:paraId="616BD81E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Екзема</w:t>
            </w:r>
          </w:p>
        </w:tc>
        <w:tc>
          <w:tcPr>
            <w:tcW w:w="567" w:type="dxa"/>
          </w:tcPr>
          <w:p w14:paraId="014ECF8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477CB66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166E5C0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22CCFF8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2D731A4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33C51AB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2B9FE74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3077889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74C0233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0A1388F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2A7B189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4F6A578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5" w:type="dxa"/>
            <w:tcBorders>
              <w:left w:val="single" w:sz="6" w:space="0" w:color="auto"/>
            </w:tcBorders>
          </w:tcPr>
          <w:p w14:paraId="3DACC29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7" w:type="dxa"/>
          </w:tcPr>
          <w:p w14:paraId="27B2E27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2FD34EFF" w14:textId="77777777" w:rsidTr="00FD6B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  <w:vAlign w:val="center"/>
          </w:tcPr>
          <w:p w14:paraId="3BC18DB5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proofErr w:type="spellStart"/>
            <w:r>
              <w:rPr>
                <w:sz w:val="23"/>
              </w:rPr>
              <w:t>Токсикодермія</w:t>
            </w:r>
            <w:proofErr w:type="spellEnd"/>
          </w:p>
        </w:tc>
        <w:tc>
          <w:tcPr>
            <w:tcW w:w="567" w:type="dxa"/>
          </w:tcPr>
          <w:p w14:paraId="0B66267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68DE17D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2B457BE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23B037B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3A567B0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22BA14E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57BFE01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7703CE5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680F6AC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327FE3F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6F58E00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3F985FD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5" w:type="dxa"/>
            <w:tcBorders>
              <w:left w:val="single" w:sz="6" w:space="0" w:color="auto"/>
            </w:tcBorders>
          </w:tcPr>
          <w:p w14:paraId="53A0899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7" w:type="dxa"/>
          </w:tcPr>
          <w:p w14:paraId="50CBA70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401B5F26" w14:textId="77777777" w:rsidTr="00FD6B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  <w:vAlign w:val="center"/>
          </w:tcPr>
          <w:p w14:paraId="588A60DB" w14:textId="77777777" w:rsidR="001E42AB" w:rsidRDefault="001E42AB" w:rsidP="00F60FDD">
            <w:pPr>
              <w:tabs>
                <w:tab w:val="right" w:pos="9900"/>
              </w:tabs>
              <w:rPr>
                <w:sz w:val="23"/>
              </w:rPr>
            </w:pPr>
            <w:proofErr w:type="spellStart"/>
            <w:r>
              <w:rPr>
                <w:sz w:val="23"/>
              </w:rPr>
              <w:t>Атопічний</w:t>
            </w:r>
            <w:proofErr w:type="spellEnd"/>
            <w:r>
              <w:rPr>
                <w:sz w:val="23"/>
              </w:rPr>
              <w:t xml:space="preserve"> дерматит</w:t>
            </w:r>
          </w:p>
        </w:tc>
        <w:tc>
          <w:tcPr>
            <w:tcW w:w="567" w:type="dxa"/>
          </w:tcPr>
          <w:p w14:paraId="4FB291B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108C0EDE" w14:textId="77777777" w:rsidR="00F60FDD" w:rsidRDefault="00F60FDD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68230CC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23ADF5A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63B4D1F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2AE7DE9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1C52922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26BED45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01E3E69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1F120D6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12997E3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258AF0C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5" w:type="dxa"/>
            <w:tcBorders>
              <w:left w:val="single" w:sz="6" w:space="0" w:color="auto"/>
            </w:tcBorders>
          </w:tcPr>
          <w:p w14:paraId="5E42AC2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7" w:type="dxa"/>
          </w:tcPr>
          <w:p w14:paraId="3ED302B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73955033" w14:textId="77777777" w:rsidTr="00FD6B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  <w:vAlign w:val="center"/>
          </w:tcPr>
          <w:p w14:paraId="751E11A3" w14:textId="77777777" w:rsidR="001E42AB" w:rsidRDefault="001E42AB" w:rsidP="00F60FDD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Контактний дерматит</w:t>
            </w:r>
          </w:p>
        </w:tc>
        <w:tc>
          <w:tcPr>
            <w:tcW w:w="567" w:type="dxa"/>
          </w:tcPr>
          <w:p w14:paraId="1D979C7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5C596933" w14:textId="77777777" w:rsidR="00F60FDD" w:rsidRDefault="00F60FDD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6D25B4A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5A9120F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0CA9C48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67E41B2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34F2409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4CA3EA9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476C977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2BFBE24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7923EDF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726E185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5" w:type="dxa"/>
            <w:tcBorders>
              <w:left w:val="single" w:sz="6" w:space="0" w:color="auto"/>
            </w:tcBorders>
          </w:tcPr>
          <w:p w14:paraId="04A7BCC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7" w:type="dxa"/>
          </w:tcPr>
          <w:p w14:paraId="3201368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0101E849" w14:textId="77777777" w:rsidTr="00FD6B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  <w:vAlign w:val="center"/>
          </w:tcPr>
          <w:p w14:paraId="4232A419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proofErr w:type="spellStart"/>
            <w:r>
              <w:rPr>
                <w:sz w:val="23"/>
              </w:rPr>
              <w:t>Педикульоз</w:t>
            </w:r>
            <w:proofErr w:type="spellEnd"/>
          </w:p>
        </w:tc>
        <w:tc>
          <w:tcPr>
            <w:tcW w:w="567" w:type="dxa"/>
          </w:tcPr>
          <w:p w14:paraId="2BCE186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1C8A8ED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0A96B82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5322A4A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73136C4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4B2D3F2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21DB80F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7CEF9BD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0F3A303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465989B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740557D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0C06F66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5" w:type="dxa"/>
            <w:tcBorders>
              <w:left w:val="single" w:sz="6" w:space="0" w:color="auto"/>
            </w:tcBorders>
          </w:tcPr>
          <w:p w14:paraId="02284CB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7" w:type="dxa"/>
          </w:tcPr>
          <w:p w14:paraId="5F13431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41891D03" w14:textId="77777777" w:rsidTr="00FD6B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  <w:vAlign w:val="center"/>
          </w:tcPr>
          <w:p w14:paraId="4138E69A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Кропив’янка</w:t>
            </w:r>
          </w:p>
        </w:tc>
        <w:tc>
          <w:tcPr>
            <w:tcW w:w="567" w:type="dxa"/>
          </w:tcPr>
          <w:p w14:paraId="3EF3709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1C345E6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20174D3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38F9499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4E88D1D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71E6F07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43A4948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1BE38E1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03CDAF1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04C1DBF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1C1F924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023C877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5" w:type="dxa"/>
            <w:tcBorders>
              <w:left w:val="single" w:sz="6" w:space="0" w:color="auto"/>
            </w:tcBorders>
          </w:tcPr>
          <w:p w14:paraId="6724AA0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7" w:type="dxa"/>
          </w:tcPr>
          <w:p w14:paraId="049ACBC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1456A313" w14:textId="77777777" w:rsidTr="00FD6B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  <w:vAlign w:val="center"/>
          </w:tcPr>
          <w:p w14:paraId="442AD601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Нейродерміт</w:t>
            </w:r>
          </w:p>
        </w:tc>
        <w:tc>
          <w:tcPr>
            <w:tcW w:w="567" w:type="dxa"/>
          </w:tcPr>
          <w:p w14:paraId="3A60BD0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2C3FA4A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209BA97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0EC08F6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0C490D4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698E0CA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0987D8D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3B9704E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2BA3E65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49C94C7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4A871A1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3BFFD7C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5" w:type="dxa"/>
            <w:tcBorders>
              <w:left w:val="single" w:sz="6" w:space="0" w:color="auto"/>
            </w:tcBorders>
          </w:tcPr>
          <w:p w14:paraId="6106438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7" w:type="dxa"/>
          </w:tcPr>
          <w:p w14:paraId="4858DE5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430D034A" w14:textId="77777777" w:rsidTr="00FD6B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  <w:vAlign w:val="center"/>
          </w:tcPr>
          <w:p w14:paraId="5ABABFDB" w14:textId="77777777" w:rsidR="001E42AB" w:rsidRDefault="001E42AB" w:rsidP="00F60FDD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Рожевий лишай</w:t>
            </w:r>
          </w:p>
        </w:tc>
        <w:tc>
          <w:tcPr>
            <w:tcW w:w="567" w:type="dxa"/>
          </w:tcPr>
          <w:p w14:paraId="495F17F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6028202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7E671AF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54824D8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25E5C93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7B64A57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5F2C63F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45044C0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50E4A89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6F23933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42D3D5A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53B89A3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5" w:type="dxa"/>
            <w:tcBorders>
              <w:left w:val="single" w:sz="6" w:space="0" w:color="auto"/>
            </w:tcBorders>
          </w:tcPr>
          <w:p w14:paraId="6C0150C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7" w:type="dxa"/>
          </w:tcPr>
          <w:p w14:paraId="0984B47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41AB73DB" w14:textId="77777777" w:rsidTr="00FD6B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  <w:vAlign w:val="center"/>
          </w:tcPr>
          <w:p w14:paraId="65440C97" w14:textId="77777777" w:rsidR="001E42AB" w:rsidRDefault="001E42AB" w:rsidP="00F60FDD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 xml:space="preserve">Шкірні </w:t>
            </w:r>
            <w:r w:rsidR="00F60FDD"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васкуліти</w:t>
            </w:r>
            <w:proofErr w:type="spellEnd"/>
          </w:p>
        </w:tc>
        <w:tc>
          <w:tcPr>
            <w:tcW w:w="567" w:type="dxa"/>
          </w:tcPr>
          <w:p w14:paraId="7EA3ED7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71DA1505" w14:textId="77777777" w:rsidR="00F60FDD" w:rsidRDefault="00F60FDD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5665478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06767A8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0A47A7D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79FEEDA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43EFCD8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61AC6DD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2EFDA02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52F4C41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13147A3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13A2004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5" w:type="dxa"/>
            <w:tcBorders>
              <w:left w:val="single" w:sz="6" w:space="0" w:color="auto"/>
            </w:tcBorders>
          </w:tcPr>
          <w:p w14:paraId="48F16B4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7" w:type="dxa"/>
          </w:tcPr>
          <w:p w14:paraId="70AD413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60C9D885" w14:textId="77777777" w:rsidTr="00FD6B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  <w:vAlign w:val="center"/>
          </w:tcPr>
          <w:p w14:paraId="69887E16" w14:textId="77777777" w:rsidR="001E42AB" w:rsidRDefault="001E42AB" w:rsidP="00F60FDD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Вірусні ураження шкіри:</w:t>
            </w:r>
          </w:p>
        </w:tc>
        <w:tc>
          <w:tcPr>
            <w:tcW w:w="567" w:type="dxa"/>
          </w:tcPr>
          <w:p w14:paraId="3459F08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796E33E6" w14:textId="77777777" w:rsidR="00F60FDD" w:rsidRDefault="00F60FDD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13CA073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4883FB8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0A558AD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0EBC2C4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63FC69C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6572CF0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007D5AA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640B45A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1F7B1B9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50DE369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5" w:type="dxa"/>
            <w:tcBorders>
              <w:left w:val="single" w:sz="6" w:space="0" w:color="auto"/>
            </w:tcBorders>
          </w:tcPr>
          <w:p w14:paraId="77E1045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7" w:type="dxa"/>
          </w:tcPr>
          <w:p w14:paraId="0E6F598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27D1EBE5" w14:textId="77777777" w:rsidTr="00FD6B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  <w:vAlign w:val="center"/>
          </w:tcPr>
          <w:p w14:paraId="3A844FAB" w14:textId="77777777" w:rsidR="001E42AB" w:rsidRDefault="001E42AB" w:rsidP="00A14A5C">
            <w:pPr>
              <w:numPr>
                <w:ilvl w:val="0"/>
                <w:numId w:val="42"/>
              </w:numPr>
              <w:tabs>
                <w:tab w:val="left" w:pos="176"/>
                <w:tab w:val="right" w:pos="9900"/>
              </w:tabs>
              <w:ind w:left="176" w:hanging="176"/>
              <w:rPr>
                <w:sz w:val="23"/>
              </w:rPr>
            </w:pPr>
            <w:proofErr w:type="spellStart"/>
            <w:r>
              <w:rPr>
                <w:sz w:val="23"/>
              </w:rPr>
              <w:t>herpes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zoster</w:t>
            </w:r>
            <w:proofErr w:type="spellEnd"/>
          </w:p>
        </w:tc>
        <w:tc>
          <w:tcPr>
            <w:tcW w:w="567" w:type="dxa"/>
          </w:tcPr>
          <w:p w14:paraId="00F1157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3BD013A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388E965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512AF83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78809FE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7982756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1CDE8AD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2082452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40A3051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49061D3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0A9C929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33B168A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5" w:type="dxa"/>
            <w:tcBorders>
              <w:left w:val="single" w:sz="6" w:space="0" w:color="auto"/>
            </w:tcBorders>
          </w:tcPr>
          <w:p w14:paraId="3807A8E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7" w:type="dxa"/>
          </w:tcPr>
          <w:p w14:paraId="18E86E0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36D6AF03" w14:textId="77777777" w:rsidTr="00FD6B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  <w:vAlign w:val="center"/>
          </w:tcPr>
          <w:p w14:paraId="3B537281" w14:textId="77777777" w:rsidR="001E42AB" w:rsidRDefault="001E42AB" w:rsidP="00A14A5C">
            <w:pPr>
              <w:numPr>
                <w:ilvl w:val="0"/>
                <w:numId w:val="42"/>
              </w:numPr>
              <w:tabs>
                <w:tab w:val="left" w:pos="176"/>
                <w:tab w:val="right" w:pos="9900"/>
              </w:tabs>
              <w:ind w:left="176" w:hanging="176"/>
              <w:rPr>
                <w:sz w:val="23"/>
              </w:rPr>
            </w:pPr>
            <w:r>
              <w:rPr>
                <w:sz w:val="23"/>
              </w:rPr>
              <w:t>бородавки</w:t>
            </w:r>
          </w:p>
        </w:tc>
        <w:tc>
          <w:tcPr>
            <w:tcW w:w="567" w:type="dxa"/>
          </w:tcPr>
          <w:p w14:paraId="0B5C8F3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78EDF37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5BA2CE1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0FC90D8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2F184D8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5263264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40C17E9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5A2325A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1169331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0BDAD48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6516FAB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3D9DB5A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5" w:type="dxa"/>
            <w:tcBorders>
              <w:left w:val="single" w:sz="6" w:space="0" w:color="auto"/>
            </w:tcBorders>
          </w:tcPr>
          <w:p w14:paraId="664F43E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7" w:type="dxa"/>
          </w:tcPr>
          <w:p w14:paraId="09EBD1A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381261FE" w14:textId="77777777" w:rsidTr="00FD6B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  <w:vAlign w:val="center"/>
          </w:tcPr>
          <w:p w14:paraId="6504DA88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lastRenderedPageBreak/>
              <w:t>Шкірні мікози:</w:t>
            </w:r>
          </w:p>
        </w:tc>
        <w:tc>
          <w:tcPr>
            <w:tcW w:w="567" w:type="dxa"/>
          </w:tcPr>
          <w:p w14:paraId="0640887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74BF4C9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69EAFCA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76EB4F6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3C533B1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600E3B8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1D0E1B3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41369B7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66F61A1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0A52B3C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21C6A1B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5C36E8E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5" w:type="dxa"/>
            <w:tcBorders>
              <w:left w:val="single" w:sz="6" w:space="0" w:color="auto"/>
            </w:tcBorders>
          </w:tcPr>
          <w:p w14:paraId="4192F18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7" w:type="dxa"/>
          </w:tcPr>
          <w:p w14:paraId="3D49175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3A74AB29" w14:textId="77777777" w:rsidTr="00FD6B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  <w:vAlign w:val="center"/>
          </w:tcPr>
          <w:p w14:paraId="344615E1" w14:textId="77777777" w:rsidR="001E42AB" w:rsidRDefault="001E42AB" w:rsidP="00A14A5C">
            <w:pPr>
              <w:numPr>
                <w:ilvl w:val="0"/>
                <w:numId w:val="43"/>
              </w:numPr>
              <w:tabs>
                <w:tab w:val="left" w:pos="176"/>
                <w:tab w:val="right" w:pos="9900"/>
              </w:tabs>
              <w:ind w:left="176" w:hanging="176"/>
              <w:rPr>
                <w:sz w:val="23"/>
              </w:rPr>
            </w:pPr>
            <w:proofErr w:type="spellStart"/>
            <w:r>
              <w:rPr>
                <w:sz w:val="23"/>
              </w:rPr>
              <w:t>кандидоз</w:t>
            </w:r>
            <w:proofErr w:type="spellEnd"/>
          </w:p>
        </w:tc>
        <w:tc>
          <w:tcPr>
            <w:tcW w:w="567" w:type="dxa"/>
          </w:tcPr>
          <w:p w14:paraId="7FC232F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582988C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4C71989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3CF8496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1C23C44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232D16C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13CED0D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002EA31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1832B0A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6BAF923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498A36B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5662B10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5" w:type="dxa"/>
            <w:tcBorders>
              <w:left w:val="single" w:sz="6" w:space="0" w:color="auto"/>
            </w:tcBorders>
          </w:tcPr>
          <w:p w14:paraId="232E0E2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7" w:type="dxa"/>
          </w:tcPr>
          <w:p w14:paraId="38E1688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1B8DE8E8" w14:textId="77777777" w:rsidTr="00FD6B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  <w:vAlign w:val="center"/>
          </w:tcPr>
          <w:p w14:paraId="28D717BE" w14:textId="77777777" w:rsidR="001E42AB" w:rsidRDefault="001E42AB" w:rsidP="00A14A5C">
            <w:pPr>
              <w:numPr>
                <w:ilvl w:val="0"/>
                <w:numId w:val="43"/>
              </w:numPr>
              <w:tabs>
                <w:tab w:val="left" w:pos="176"/>
                <w:tab w:val="right" w:pos="9900"/>
              </w:tabs>
              <w:ind w:left="176" w:hanging="176"/>
              <w:rPr>
                <w:sz w:val="23"/>
              </w:rPr>
            </w:pPr>
            <w:r>
              <w:rPr>
                <w:sz w:val="23"/>
              </w:rPr>
              <w:t>мікроспори</w:t>
            </w:r>
          </w:p>
        </w:tc>
        <w:tc>
          <w:tcPr>
            <w:tcW w:w="567" w:type="dxa"/>
          </w:tcPr>
          <w:p w14:paraId="5EB6915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1CF19A3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7BB6A00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2826EBA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782BA39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3D30831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0923020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1F1157C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77613E9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68AB03C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03BC590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6BB0782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5" w:type="dxa"/>
            <w:tcBorders>
              <w:left w:val="single" w:sz="6" w:space="0" w:color="auto"/>
            </w:tcBorders>
          </w:tcPr>
          <w:p w14:paraId="6BFE276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7" w:type="dxa"/>
          </w:tcPr>
          <w:p w14:paraId="1039FC3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450B2571" w14:textId="77777777" w:rsidTr="00FD6B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  <w:vAlign w:val="center"/>
          </w:tcPr>
          <w:p w14:paraId="2E2CC9B9" w14:textId="77777777" w:rsidR="001E42AB" w:rsidRDefault="001E42AB" w:rsidP="00A14A5C">
            <w:pPr>
              <w:numPr>
                <w:ilvl w:val="0"/>
                <w:numId w:val="43"/>
              </w:numPr>
              <w:tabs>
                <w:tab w:val="left" w:pos="176"/>
                <w:tab w:val="right" w:pos="9900"/>
              </w:tabs>
              <w:ind w:left="176" w:hanging="176"/>
              <w:rPr>
                <w:sz w:val="23"/>
              </w:rPr>
            </w:pPr>
            <w:proofErr w:type="spellStart"/>
            <w:r>
              <w:rPr>
                <w:sz w:val="23"/>
              </w:rPr>
              <w:t>трихофітія</w:t>
            </w:r>
            <w:proofErr w:type="spellEnd"/>
          </w:p>
        </w:tc>
        <w:tc>
          <w:tcPr>
            <w:tcW w:w="567" w:type="dxa"/>
          </w:tcPr>
          <w:p w14:paraId="074395F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46DC59A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0E68355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4ED3CE2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2E98B62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339136B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64ED9D1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0AB0708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2DDA61A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2DE0553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12324F9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2F240C3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5" w:type="dxa"/>
            <w:tcBorders>
              <w:left w:val="single" w:sz="6" w:space="0" w:color="auto"/>
            </w:tcBorders>
          </w:tcPr>
          <w:p w14:paraId="14F4F12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7" w:type="dxa"/>
          </w:tcPr>
          <w:p w14:paraId="13D3F28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5122E0D4" w14:textId="77777777" w:rsidTr="00FD6B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  <w:vAlign w:val="center"/>
          </w:tcPr>
          <w:p w14:paraId="57A82D13" w14:textId="77777777" w:rsidR="001E42AB" w:rsidRDefault="001E42AB" w:rsidP="00A14A5C">
            <w:pPr>
              <w:numPr>
                <w:ilvl w:val="0"/>
                <w:numId w:val="43"/>
              </w:numPr>
              <w:tabs>
                <w:tab w:val="left" w:pos="176"/>
                <w:tab w:val="right" w:pos="9900"/>
              </w:tabs>
              <w:ind w:left="176" w:hanging="176"/>
              <w:rPr>
                <w:sz w:val="23"/>
              </w:rPr>
            </w:pPr>
            <w:proofErr w:type="spellStart"/>
            <w:r>
              <w:rPr>
                <w:sz w:val="23"/>
              </w:rPr>
              <w:t>оніхокомікоз</w:t>
            </w:r>
            <w:proofErr w:type="spellEnd"/>
          </w:p>
        </w:tc>
        <w:tc>
          <w:tcPr>
            <w:tcW w:w="567" w:type="dxa"/>
          </w:tcPr>
          <w:p w14:paraId="69D6279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57BA999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2CA2EA6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010671B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6F464C1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76E1951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4721D2C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77A0B98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6BFAF6B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15D8AA9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34146AE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0E55B47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5" w:type="dxa"/>
            <w:tcBorders>
              <w:left w:val="single" w:sz="6" w:space="0" w:color="auto"/>
            </w:tcBorders>
          </w:tcPr>
          <w:p w14:paraId="08F870C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7" w:type="dxa"/>
          </w:tcPr>
          <w:p w14:paraId="3E0B435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2628C986" w14:textId="77777777" w:rsidTr="00FD6B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  <w:vAlign w:val="center"/>
          </w:tcPr>
          <w:p w14:paraId="421813C3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Хвороби волосся та шкірних залоз:</w:t>
            </w:r>
          </w:p>
        </w:tc>
        <w:tc>
          <w:tcPr>
            <w:tcW w:w="567" w:type="dxa"/>
          </w:tcPr>
          <w:p w14:paraId="30BAE52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0CF5BD5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4A6CB67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47A0347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6808A4A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2EA146B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7C231FE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6A8C45B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225CA66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5768741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5D3B6D4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5" w:type="dxa"/>
            <w:tcBorders>
              <w:left w:val="single" w:sz="6" w:space="0" w:color="auto"/>
            </w:tcBorders>
          </w:tcPr>
          <w:p w14:paraId="4BDD0AF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7" w:type="dxa"/>
          </w:tcPr>
          <w:p w14:paraId="79FAD0C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08DA0CFC" w14:textId="77777777" w:rsidTr="00FD6B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  <w:vAlign w:val="center"/>
          </w:tcPr>
          <w:p w14:paraId="05C7E224" w14:textId="77777777" w:rsidR="001E42AB" w:rsidRDefault="001E42AB" w:rsidP="00A14A5C">
            <w:pPr>
              <w:numPr>
                <w:ilvl w:val="0"/>
                <w:numId w:val="44"/>
              </w:numPr>
              <w:tabs>
                <w:tab w:val="left" w:pos="176"/>
                <w:tab w:val="right" w:pos="9900"/>
              </w:tabs>
              <w:spacing w:line="240" w:lineRule="exact"/>
              <w:ind w:left="176" w:hanging="176"/>
              <w:rPr>
                <w:sz w:val="23"/>
              </w:rPr>
            </w:pPr>
            <w:proofErr w:type="spellStart"/>
            <w:r>
              <w:rPr>
                <w:sz w:val="23"/>
              </w:rPr>
              <w:t>алопеция</w:t>
            </w:r>
            <w:proofErr w:type="spellEnd"/>
          </w:p>
        </w:tc>
        <w:tc>
          <w:tcPr>
            <w:tcW w:w="567" w:type="dxa"/>
          </w:tcPr>
          <w:p w14:paraId="603B24FD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  <w:p w14:paraId="5806FAAA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1ECB3629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74E973AC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3B0770D7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2780BC8D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10CE3BE7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52DCB5C1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783586B9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387E70B4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65B668DA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21E16DA1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5" w:type="dxa"/>
            <w:tcBorders>
              <w:left w:val="single" w:sz="6" w:space="0" w:color="auto"/>
            </w:tcBorders>
          </w:tcPr>
          <w:p w14:paraId="60378BAF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67" w:type="dxa"/>
          </w:tcPr>
          <w:p w14:paraId="4DF69C61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</w:tr>
      <w:tr w:rsidR="001E42AB" w14:paraId="4980BF97" w14:textId="77777777" w:rsidTr="00FD6B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  <w:vAlign w:val="center"/>
          </w:tcPr>
          <w:p w14:paraId="3030C78F" w14:textId="77777777" w:rsidR="001E42AB" w:rsidRDefault="001E42AB" w:rsidP="00A14A5C">
            <w:pPr>
              <w:numPr>
                <w:ilvl w:val="0"/>
                <w:numId w:val="44"/>
              </w:numPr>
              <w:tabs>
                <w:tab w:val="left" w:pos="176"/>
                <w:tab w:val="right" w:pos="9900"/>
              </w:tabs>
              <w:spacing w:line="240" w:lineRule="exact"/>
              <w:ind w:left="176" w:hanging="176"/>
              <w:rPr>
                <w:sz w:val="23"/>
              </w:rPr>
            </w:pPr>
            <w:r>
              <w:rPr>
                <w:sz w:val="23"/>
              </w:rPr>
              <w:t>себорея</w:t>
            </w:r>
          </w:p>
        </w:tc>
        <w:tc>
          <w:tcPr>
            <w:tcW w:w="567" w:type="dxa"/>
          </w:tcPr>
          <w:p w14:paraId="5A6492A3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  <w:p w14:paraId="5F5A6150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29541BB2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1AB74924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047DBCE1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66C3AC33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7BB1FDA9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765D3421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70A5BA04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20DE182D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03523F68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05573015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5" w:type="dxa"/>
            <w:tcBorders>
              <w:left w:val="single" w:sz="6" w:space="0" w:color="auto"/>
            </w:tcBorders>
          </w:tcPr>
          <w:p w14:paraId="7CDC4B0D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67" w:type="dxa"/>
          </w:tcPr>
          <w:p w14:paraId="2A38361D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</w:tr>
      <w:tr w:rsidR="001E42AB" w14:paraId="540EF278" w14:textId="77777777" w:rsidTr="00FD6B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  <w:vAlign w:val="center"/>
          </w:tcPr>
          <w:p w14:paraId="6B42E183" w14:textId="77777777" w:rsidR="001E42AB" w:rsidRDefault="001E42AB" w:rsidP="00A14A5C">
            <w:pPr>
              <w:numPr>
                <w:ilvl w:val="0"/>
                <w:numId w:val="44"/>
              </w:numPr>
              <w:tabs>
                <w:tab w:val="left" w:pos="176"/>
                <w:tab w:val="right" w:pos="9900"/>
              </w:tabs>
              <w:spacing w:line="240" w:lineRule="exact"/>
              <w:ind w:left="176" w:hanging="176"/>
              <w:rPr>
                <w:sz w:val="23"/>
              </w:rPr>
            </w:pPr>
            <w:r>
              <w:rPr>
                <w:sz w:val="23"/>
              </w:rPr>
              <w:t>вугри звичайні</w:t>
            </w:r>
          </w:p>
        </w:tc>
        <w:tc>
          <w:tcPr>
            <w:tcW w:w="567" w:type="dxa"/>
          </w:tcPr>
          <w:p w14:paraId="7FD260BD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  <w:p w14:paraId="44D62021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659B7A5D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18B21C9A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03FFF91F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0E04BE15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66FCD85C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0D052C20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1A7A6DEA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65D77CE0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16DE9989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74B4CF6B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5" w:type="dxa"/>
            <w:tcBorders>
              <w:left w:val="single" w:sz="6" w:space="0" w:color="auto"/>
            </w:tcBorders>
          </w:tcPr>
          <w:p w14:paraId="578633FB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67" w:type="dxa"/>
          </w:tcPr>
          <w:p w14:paraId="5285049E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</w:tr>
      <w:tr w:rsidR="001E42AB" w14:paraId="561A73B6" w14:textId="77777777" w:rsidTr="00FD6B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  <w:vAlign w:val="center"/>
          </w:tcPr>
          <w:p w14:paraId="5C78D3F6" w14:textId="77777777" w:rsidR="001E42AB" w:rsidRDefault="001E42AB">
            <w:pPr>
              <w:tabs>
                <w:tab w:val="right" w:pos="9900"/>
              </w:tabs>
              <w:spacing w:line="240" w:lineRule="exact"/>
              <w:rPr>
                <w:sz w:val="23"/>
              </w:rPr>
            </w:pPr>
            <w:r>
              <w:rPr>
                <w:sz w:val="23"/>
              </w:rPr>
              <w:t>Псоріаз</w:t>
            </w:r>
          </w:p>
        </w:tc>
        <w:tc>
          <w:tcPr>
            <w:tcW w:w="567" w:type="dxa"/>
          </w:tcPr>
          <w:p w14:paraId="22687390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  <w:p w14:paraId="1C262412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7E428853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5974C46C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6FA04F34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740B7446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7678A154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0CD2161E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72A74773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166CFCB8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6E27CEB8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08326BAC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5" w:type="dxa"/>
            <w:tcBorders>
              <w:left w:val="single" w:sz="6" w:space="0" w:color="auto"/>
            </w:tcBorders>
          </w:tcPr>
          <w:p w14:paraId="11595EA8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67" w:type="dxa"/>
          </w:tcPr>
          <w:p w14:paraId="2C911D36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</w:tr>
      <w:tr w:rsidR="001E42AB" w14:paraId="0C1543F1" w14:textId="77777777" w:rsidTr="00FD6B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  <w:vAlign w:val="center"/>
          </w:tcPr>
          <w:p w14:paraId="4FD5F7D0" w14:textId="77777777" w:rsidR="001E42AB" w:rsidRDefault="001E42AB">
            <w:pPr>
              <w:tabs>
                <w:tab w:val="right" w:pos="9900"/>
              </w:tabs>
              <w:spacing w:line="240" w:lineRule="exact"/>
              <w:rPr>
                <w:sz w:val="23"/>
              </w:rPr>
            </w:pPr>
            <w:r>
              <w:rPr>
                <w:sz w:val="23"/>
              </w:rPr>
              <w:t>Сифіліс</w:t>
            </w:r>
          </w:p>
        </w:tc>
        <w:tc>
          <w:tcPr>
            <w:tcW w:w="567" w:type="dxa"/>
          </w:tcPr>
          <w:p w14:paraId="5E90D993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  <w:p w14:paraId="75F7D5A2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3FCBA402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025FB9D2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2D685FA4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1829F2D2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1C551D69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085604B0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66FE889C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4DCBBD1C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1C22BF5A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7C13B3E9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5" w:type="dxa"/>
            <w:tcBorders>
              <w:left w:val="single" w:sz="6" w:space="0" w:color="auto"/>
            </w:tcBorders>
          </w:tcPr>
          <w:p w14:paraId="1AE9F825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67" w:type="dxa"/>
          </w:tcPr>
          <w:p w14:paraId="1CE158B8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</w:tr>
      <w:tr w:rsidR="001E42AB" w14:paraId="19CBD9D1" w14:textId="77777777" w:rsidTr="00FD6B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  <w:vAlign w:val="center"/>
          </w:tcPr>
          <w:p w14:paraId="26DC37C3" w14:textId="77777777" w:rsidR="001E42AB" w:rsidRDefault="001E42AB">
            <w:pPr>
              <w:tabs>
                <w:tab w:val="right" w:pos="9900"/>
              </w:tabs>
              <w:spacing w:line="240" w:lineRule="exact"/>
              <w:rPr>
                <w:sz w:val="23"/>
              </w:rPr>
            </w:pPr>
            <w:r>
              <w:rPr>
                <w:sz w:val="23"/>
              </w:rPr>
              <w:t>Гонорея</w:t>
            </w:r>
          </w:p>
        </w:tc>
        <w:tc>
          <w:tcPr>
            <w:tcW w:w="567" w:type="dxa"/>
          </w:tcPr>
          <w:p w14:paraId="69540B0E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  <w:p w14:paraId="58390268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1E1E4652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0A7C78E8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643709D6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2E81415E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2FB578D5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5FE95A5E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163CC3EF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34355E00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7E63E5FC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597AF965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5" w:type="dxa"/>
            <w:tcBorders>
              <w:left w:val="single" w:sz="6" w:space="0" w:color="auto"/>
            </w:tcBorders>
          </w:tcPr>
          <w:p w14:paraId="5DBE737A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67" w:type="dxa"/>
          </w:tcPr>
          <w:p w14:paraId="6E60FCB7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</w:tr>
      <w:tr w:rsidR="001E42AB" w14:paraId="5D469D40" w14:textId="77777777" w:rsidTr="00FD6B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89"/>
        </w:trPr>
        <w:tc>
          <w:tcPr>
            <w:tcW w:w="2694" w:type="dxa"/>
            <w:vAlign w:val="center"/>
          </w:tcPr>
          <w:p w14:paraId="3C6FD89B" w14:textId="77777777" w:rsidR="001E42AB" w:rsidRDefault="001E42AB">
            <w:pPr>
              <w:tabs>
                <w:tab w:val="right" w:pos="9900"/>
              </w:tabs>
              <w:spacing w:line="240" w:lineRule="exact"/>
              <w:ind w:right="-108"/>
              <w:rPr>
                <w:spacing w:val="-4"/>
                <w:sz w:val="23"/>
              </w:rPr>
            </w:pPr>
            <w:r>
              <w:rPr>
                <w:spacing w:val="-4"/>
                <w:sz w:val="23"/>
              </w:rPr>
              <w:t>Інші хвороби:</w:t>
            </w:r>
          </w:p>
        </w:tc>
        <w:tc>
          <w:tcPr>
            <w:tcW w:w="567" w:type="dxa"/>
          </w:tcPr>
          <w:p w14:paraId="29D57632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7D24255E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6EBA72BE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01D0DCF0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44B884AE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75C6E878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6AD12B98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7582448D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218CC970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31189D0A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184D49D3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5" w:type="dxa"/>
            <w:tcBorders>
              <w:left w:val="single" w:sz="6" w:space="0" w:color="auto"/>
            </w:tcBorders>
          </w:tcPr>
          <w:p w14:paraId="6815D82D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67" w:type="dxa"/>
          </w:tcPr>
          <w:p w14:paraId="29131CDA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</w:tr>
    </w:tbl>
    <w:p w14:paraId="790B9A15" w14:textId="77777777" w:rsidR="001E42AB" w:rsidRDefault="001E42AB">
      <w:pPr>
        <w:tabs>
          <w:tab w:val="right" w:pos="9900"/>
        </w:tabs>
        <w:jc w:val="center"/>
        <w:rPr>
          <w:b/>
          <w:bCs/>
        </w:rPr>
      </w:pPr>
    </w:p>
    <w:p w14:paraId="4D22FECE" w14:textId="77777777" w:rsidR="001E42AB" w:rsidRDefault="001E42AB">
      <w:pPr>
        <w:tabs>
          <w:tab w:val="right" w:pos="9900"/>
        </w:tabs>
        <w:jc w:val="center"/>
        <w:rPr>
          <w:b/>
          <w:bCs/>
        </w:rPr>
      </w:pPr>
      <w:r>
        <w:rPr>
          <w:b/>
          <w:bCs/>
        </w:rPr>
        <w:t>Практичні навички</w:t>
      </w:r>
    </w:p>
    <w:p w14:paraId="52960352" w14:textId="77777777" w:rsidR="00E11665" w:rsidRDefault="00E11665">
      <w:pPr>
        <w:tabs>
          <w:tab w:val="right" w:pos="9900"/>
        </w:tabs>
        <w:jc w:val="center"/>
        <w:rPr>
          <w:b/>
          <w:bCs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731"/>
        <w:gridCol w:w="516"/>
        <w:gridCol w:w="516"/>
        <w:gridCol w:w="516"/>
        <w:gridCol w:w="516"/>
        <w:gridCol w:w="516"/>
        <w:gridCol w:w="516"/>
        <w:gridCol w:w="516"/>
        <w:gridCol w:w="517"/>
      </w:tblGrid>
      <w:tr w:rsidR="00E11665" w14:paraId="0899FB71" w14:textId="77777777" w:rsidTr="002B3EA1">
        <w:trPr>
          <w:cantSplit/>
          <w:trHeight w:val="280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A3C80" w14:textId="77777777" w:rsidR="00E11665" w:rsidRPr="00F60FDD" w:rsidRDefault="00E11665" w:rsidP="006160E9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F60FDD">
              <w:rPr>
                <w:i/>
                <w:iCs/>
                <w:sz w:val="20"/>
                <w:szCs w:val="20"/>
              </w:rPr>
              <w:t>Перелік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BFE0EE" w14:textId="77777777" w:rsidR="00E11665" w:rsidRPr="00F60FDD" w:rsidRDefault="00F60FDD" w:rsidP="00F60FDD">
            <w:pPr>
              <w:tabs>
                <w:tab w:val="right" w:pos="9900"/>
              </w:tabs>
              <w:ind w:left="-108" w:right="-97"/>
              <w:jc w:val="center"/>
              <w:rPr>
                <w:i/>
                <w:iCs/>
                <w:sz w:val="20"/>
                <w:szCs w:val="20"/>
              </w:rPr>
            </w:pPr>
            <w:r w:rsidRPr="00F60FDD">
              <w:rPr>
                <w:i/>
                <w:iCs/>
                <w:sz w:val="20"/>
                <w:szCs w:val="20"/>
              </w:rPr>
              <w:t>Рівень оволодіння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C98C" w14:textId="77777777" w:rsidR="00E11665" w:rsidRPr="00F60FDD" w:rsidRDefault="00E11665" w:rsidP="006160E9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F60FDD">
              <w:rPr>
                <w:i/>
                <w:iCs/>
                <w:sz w:val="20"/>
                <w:szCs w:val="20"/>
              </w:rPr>
              <w:t>1-й рік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FDD0" w14:textId="77777777" w:rsidR="00E11665" w:rsidRPr="00F60FDD" w:rsidRDefault="00E11665" w:rsidP="006160E9">
            <w:pPr>
              <w:tabs>
                <w:tab w:val="right" w:pos="9900"/>
              </w:tabs>
              <w:ind w:right="-108"/>
              <w:jc w:val="center"/>
              <w:rPr>
                <w:i/>
                <w:iCs/>
                <w:sz w:val="20"/>
                <w:szCs w:val="20"/>
              </w:rPr>
            </w:pPr>
            <w:r w:rsidRPr="00F60FDD">
              <w:rPr>
                <w:i/>
                <w:iCs/>
                <w:sz w:val="20"/>
                <w:szCs w:val="20"/>
              </w:rPr>
              <w:t>2-й рік</w:t>
            </w:r>
          </w:p>
        </w:tc>
      </w:tr>
      <w:tr w:rsidR="00E11665" w14:paraId="464A0D7A" w14:textId="77777777" w:rsidTr="002B3EA1">
        <w:trPr>
          <w:cantSplit/>
          <w:trHeight w:val="176"/>
        </w:trPr>
        <w:tc>
          <w:tcPr>
            <w:tcW w:w="5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FE097" w14:textId="77777777" w:rsidR="00E11665" w:rsidRPr="00F60FDD" w:rsidRDefault="00E11665" w:rsidP="006160E9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7BFB9" w14:textId="77777777" w:rsidR="00E11665" w:rsidRPr="00F60FDD" w:rsidRDefault="00E11665" w:rsidP="006160E9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DEE4" w14:textId="77777777" w:rsidR="00E11665" w:rsidRPr="00F60FDD" w:rsidRDefault="00E11665" w:rsidP="006160E9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F60FDD">
              <w:rPr>
                <w:i/>
                <w:iCs/>
                <w:sz w:val="20"/>
                <w:szCs w:val="20"/>
              </w:rPr>
              <w:t>Кількість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C3FE" w14:textId="77777777" w:rsidR="00E11665" w:rsidRPr="00F60FDD" w:rsidRDefault="00E11665" w:rsidP="006160E9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F60FDD">
              <w:rPr>
                <w:i/>
                <w:iCs/>
                <w:sz w:val="20"/>
                <w:szCs w:val="20"/>
              </w:rPr>
              <w:t>Ступінь оволодіння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C815" w14:textId="77777777" w:rsidR="00E11665" w:rsidRPr="00F60FDD" w:rsidRDefault="00E11665" w:rsidP="006160E9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F60FDD">
              <w:rPr>
                <w:i/>
                <w:iCs/>
                <w:sz w:val="20"/>
                <w:szCs w:val="20"/>
              </w:rPr>
              <w:t>Кількість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9B2E" w14:textId="77777777" w:rsidR="00E11665" w:rsidRPr="00F60FDD" w:rsidRDefault="00E11665" w:rsidP="006160E9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F60FDD">
              <w:rPr>
                <w:i/>
                <w:iCs/>
                <w:sz w:val="20"/>
                <w:szCs w:val="20"/>
              </w:rPr>
              <w:t>Ступінь оволодіння</w:t>
            </w:r>
          </w:p>
        </w:tc>
      </w:tr>
      <w:tr w:rsidR="00E11665" w14:paraId="0BEA2166" w14:textId="77777777" w:rsidTr="002B3EA1">
        <w:trPr>
          <w:cantSplit/>
          <w:trHeight w:val="176"/>
        </w:trPr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CC07" w14:textId="77777777" w:rsidR="00E11665" w:rsidRPr="00F60FDD" w:rsidRDefault="00E11665" w:rsidP="006160E9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DFB1" w14:textId="77777777" w:rsidR="00E11665" w:rsidRPr="00F60FDD" w:rsidRDefault="00E11665" w:rsidP="006160E9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5726" w14:textId="77777777" w:rsidR="00E11665" w:rsidRPr="00F60FDD" w:rsidRDefault="00E11665" w:rsidP="006160E9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  <w:szCs w:val="20"/>
              </w:rPr>
            </w:pPr>
            <w:r w:rsidRPr="00F60FDD">
              <w:rPr>
                <w:i/>
                <w:iCs/>
                <w:sz w:val="20"/>
                <w:szCs w:val="20"/>
              </w:rPr>
              <w:t>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4270" w14:textId="77777777" w:rsidR="00E11665" w:rsidRPr="00F60FDD" w:rsidRDefault="00E11665" w:rsidP="006160E9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  <w:szCs w:val="20"/>
              </w:rPr>
            </w:pPr>
            <w:r w:rsidRPr="00F60FDD">
              <w:rPr>
                <w:i/>
                <w:iCs/>
                <w:sz w:val="20"/>
                <w:szCs w:val="20"/>
              </w:rPr>
              <w:t>З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C9A3" w14:textId="77777777" w:rsidR="00E11665" w:rsidRPr="00F60FDD" w:rsidRDefault="00E11665" w:rsidP="006160E9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  <w:szCs w:val="20"/>
              </w:rPr>
            </w:pPr>
            <w:r w:rsidRPr="00F60FDD">
              <w:rPr>
                <w:i/>
                <w:iCs/>
                <w:sz w:val="20"/>
                <w:szCs w:val="20"/>
              </w:rPr>
              <w:t>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2AF0" w14:textId="77777777" w:rsidR="00E11665" w:rsidRPr="00F60FDD" w:rsidRDefault="00E11665" w:rsidP="006160E9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  <w:szCs w:val="20"/>
              </w:rPr>
            </w:pPr>
            <w:r w:rsidRPr="00F60FDD">
              <w:rPr>
                <w:i/>
                <w:iCs/>
                <w:sz w:val="20"/>
                <w:szCs w:val="20"/>
              </w:rPr>
              <w:t>З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FFEC" w14:textId="77777777" w:rsidR="00E11665" w:rsidRPr="00F60FDD" w:rsidRDefault="00E11665" w:rsidP="006160E9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  <w:szCs w:val="20"/>
              </w:rPr>
            </w:pPr>
            <w:r w:rsidRPr="00F60FDD">
              <w:rPr>
                <w:i/>
                <w:iCs/>
                <w:sz w:val="20"/>
                <w:szCs w:val="20"/>
              </w:rPr>
              <w:t>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C632" w14:textId="77777777" w:rsidR="00E11665" w:rsidRPr="00F60FDD" w:rsidRDefault="00E11665" w:rsidP="006160E9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  <w:szCs w:val="20"/>
              </w:rPr>
            </w:pPr>
            <w:r w:rsidRPr="00F60FDD">
              <w:rPr>
                <w:i/>
                <w:iCs/>
                <w:sz w:val="20"/>
                <w:szCs w:val="20"/>
              </w:rPr>
              <w:t>З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2E3F" w14:textId="77777777" w:rsidR="00E11665" w:rsidRPr="00F60FDD" w:rsidRDefault="00E11665" w:rsidP="006160E9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  <w:szCs w:val="20"/>
              </w:rPr>
            </w:pPr>
            <w:r w:rsidRPr="00F60FDD">
              <w:rPr>
                <w:i/>
                <w:iCs/>
                <w:sz w:val="20"/>
                <w:szCs w:val="20"/>
              </w:rPr>
              <w:t>О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2F08" w14:textId="77777777" w:rsidR="00E11665" w:rsidRPr="00F60FDD" w:rsidRDefault="00E11665" w:rsidP="006160E9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  <w:szCs w:val="20"/>
              </w:rPr>
            </w:pPr>
            <w:r w:rsidRPr="00F60FDD">
              <w:rPr>
                <w:i/>
                <w:iCs/>
                <w:sz w:val="20"/>
                <w:szCs w:val="20"/>
              </w:rPr>
              <w:t>З</w:t>
            </w:r>
          </w:p>
        </w:tc>
      </w:tr>
      <w:tr w:rsidR="007468EF" w14:paraId="34A87DC9" w14:textId="77777777" w:rsidTr="002B3EA1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F137" w14:textId="77777777" w:rsidR="007468EF" w:rsidRDefault="007468EF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u w:val="single"/>
              </w:rPr>
              <w:t>Діагностичні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966E" w14:textId="77777777" w:rsidR="007468EF" w:rsidRPr="00F60FDD" w:rsidRDefault="007468EF" w:rsidP="006160E9">
            <w:pPr>
              <w:tabs>
                <w:tab w:val="right" w:pos="9900"/>
              </w:tabs>
              <w:jc w:val="center"/>
              <w:rPr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F6CA" w14:textId="77777777" w:rsidR="007468EF" w:rsidRDefault="007468EF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94E6" w14:textId="77777777" w:rsidR="007468EF" w:rsidRDefault="007468EF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1C84" w14:textId="77777777" w:rsidR="007468EF" w:rsidRDefault="007468EF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A914" w14:textId="77777777" w:rsidR="007468EF" w:rsidRDefault="007468EF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35CB" w14:textId="77777777" w:rsidR="007468EF" w:rsidRDefault="007468EF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51D6" w14:textId="77777777" w:rsidR="007468EF" w:rsidRDefault="007468EF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5535" w14:textId="77777777" w:rsidR="007468EF" w:rsidRDefault="007468EF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C39F" w14:textId="77777777" w:rsidR="007468EF" w:rsidRDefault="007468EF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7468EF" w14:paraId="21B523BD" w14:textId="77777777" w:rsidTr="002B3EA1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4563" w14:textId="77777777" w:rsidR="007468EF" w:rsidRDefault="0020149A" w:rsidP="006160E9">
            <w:pPr>
              <w:tabs>
                <w:tab w:val="right" w:pos="9900"/>
              </w:tabs>
              <w:rPr>
                <w:u w:val="single"/>
              </w:rPr>
            </w:pPr>
            <w:r>
              <w:t>Огляд та оцінка стану шкіри та видимих слизових оболонок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B7BD" w14:textId="77777777" w:rsidR="007468EF" w:rsidRPr="00F60FDD" w:rsidRDefault="002B3EA1" w:rsidP="006160E9">
            <w:pPr>
              <w:tabs>
                <w:tab w:val="right" w:pos="9900"/>
              </w:tabs>
              <w:jc w:val="center"/>
              <w:rPr>
                <w:iCs/>
              </w:rPr>
            </w:pPr>
            <w:r>
              <w:rPr>
                <w:iCs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A028" w14:textId="77777777" w:rsidR="007468EF" w:rsidRDefault="007468EF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F7D8" w14:textId="77777777" w:rsidR="007468EF" w:rsidRDefault="007468EF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0716" w14:textId="77777777" w:rsidR="007468EF" w:rsidRDefault="007468EF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CD3B" w14:textId="77777777" w:rsidR="007468EF" w:rsidRDefault="007468EF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1C09" w14:textId="77777777" w:rsidR="007468EF" w:rsidRDefault="007468EF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69AC" w14:textId="77777777" w:rsidR="007468EF" w:rsidRDefault="007468EF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D49C" w14:textId="77777777" w:rsidR="007468EF" w:rsidRDefault="007468EF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3871" w14:textId="77777777" w:rsidR="007468EF" w:rsidRDefault="007468EF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7468EF" w14:paraId="7D76D25B" w14:textId="77777777" w:rsidTr="002B3EA1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D796" w14:textId="77777777" w:rsidR="007468EF" w:rsidRDefault="002B3EA1" w:rsidP="006160E9">
            <w:pPr>
              <w:tabs>
                <w:tab w:val="right" w:pos="9900"/>
              </w:tabs>
            </w:pPr>
            <w:r w:rsidRPr="002B3EA1">
              <w:t xml:space="preserve">Діаскопія, пальпація, </w:t>
            </w:r>
            <w:proofErr w:type="spellStart"/>
            <w:r w:rsidRPr="002B3EA1">
              <w:t>пошкрябування</w:t>
            </w:r>
            <w:proofErr w:type="spellEnd"/>
            <w:r w:rsidRPr="002B3EA1">
              <w:t xml:space="preserve"> (</w:t>
            </w:r>
            <w:proofErr w:type="spellStart"/>
            <w:r w:rsidRPr="002B3EA1">
              <w:t>граттаж</w:t>
            </w:r>
            <w:proofErr w:type="spellEnd"/>
            <w:r w:rsidRPr="002B3EA1">
              <w:t>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6BBC" w14:textId="77777777" w:rsidR="007468EF" w:rsidRPr="00F60FDD" w:rsidRDefault="002B3EA1" w:rsidP="006160E9">
            <w:pPr>
              <w:tabs>
                <w:tab w:val="right" w:pos="9900"/>
              </w:tabs>
              <w:jc w:val="center"/>
              <w:rPr>
                <w:iCs/>
              </w:rPr>
            </w:pPr>
            <w:r>
              <w:rPr>
                <w:iCs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E7C2" w14:textId="77777777" w:rsidR="007468EF" w:rsidRDefault="007468EF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DCDC" w14:textId="77777777" w:rsidR="007468EF" w:rsidRDefault="007468EF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C688" w14:textId="77777777" w:rsidR="007468EF" w:rsidRDefault="007468EF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0462" w14:textId="77777777" w:rsidR="007468EF" w:rsidRDefault="007468EF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E730" w14:textId="77777777" w:rsidR="007468EF" w:rsidRDefault="007468EF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F023" w14:textId="77777777" w:rsidR="007468EF" w:rsidRDefault="007468EF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1E11" w14:textId="77777777" w:rsidR="007468EF" w:rsidRDefault="007468EF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6A95" w14:textId="77777777" w:rsidR="007468EF" w:rsidRDefault="007468EF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7468EF" w14:paraId="1EBFD569" w14:textId="77777777" w:rsidTr="002B3EA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F38E" w14:textId="77777777" w:rsidR="007468EF" w:rsidRDefault="007468EF" w:rsidP="006160E9">
            <w:pPr>
              <w:tabs>
                <w:tab w:val="right" w:pos="9900"/>
              </w:tabs>
              <w:rPr>
                <w:spacing w:val="-2"/>
              </w:rPr>
            </w:pPr>
            <w:r>
              <w:rPr>
                <w:spacing w:val="-2"/>
              </w:rPr>
              <w:t>Забір крові для серологічного дослідження на сифі</w:t>
            </w:r>
            <w:r w:rsidR="0097274F">
              <w:rPr>
                <w:spacing w:val="-2"/>
              </w:rPr>
              <w:t>літичну інфекцію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6A39" w14:textId="77777777" w:rsidR="007468EF" w:rsidRPr="00F60FDD" w:rsidRDefault="002B3EA1" w:rsidP="006160E9">
            <w:pPr>
              <w:tabs>
                <w:tab w:val="right" w:pos="9900"/>
              </w:tabs>
              <w:jc w:val="center"/>
            </w:pPr>
            <w: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EC2A" w14:textId="77777777" w:rsidR="007468EF" w:rsidRDefault="007468EF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F0D4" w14:textId="77777777" w:rsidR="007468EF" w:rsidRDefault="007468EF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F2AC" w14:textId="77777777" w:rsidR="007468EF" w:rsidRDefault="007468EF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7B6A" w14:textId="77777777" w:rsidR="007468EF" w:rsidRDefault="007468EF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5D90" w14:textId="77777777" w:rsidR="007468EF" w:rsidRDefault="007468EF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1ECC" w14:textId="77777777" w:rsidR="007468EF" w:rsidRDefault="007468EF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6EDE" w14:textId="77777777" w:rsidR="007468EF" w:rsidRDefault="007468EF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371B" w14:textId="77777777" w:rsidR="007468EF" w:rsidRDefault="007468EF" w:rsidP="006160E9">
            <w:pPr>
              <w:tabs>
                <w:tab w:val="right" w:pos="9900"/>
              </w:tabs>
              <w:jc w:val="center"/>
            </w:pPr>
          </w:p>
        </w:tc>
      </w:tr>
      <w:tr w:rsidR="007468EF" w14:paraId="2509B829" w14:textId="77777777" w:rsidTr="002B3EA1">
        <w:trPr>
          <w:trHeight w:val="2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E560" w14:textId="77777777" w:rsidR="007468EF" w:rsidRDefault="007468EF" w:rsidP="006160E9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Лікувальні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719C" w14:textId="77777777" w:rsidR="007468EF" w:rsidRPr="00F60FDD" w:rsidRDefault="007468EF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506D" w14:textId="77777777" w:rsidR="007468EF" w:rsidRDefault="007468EF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4EE0" w14:textId="77777777" w:rsidR="007468EF" w:rsidRDefault="007468EF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A2B8" w14:textId="77777777" w:rsidR="007468EF" w:rsidRDefault="007468EF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4149" w14:textId="77777777" w:rsidR="007468EF" w:rsidRDefault="007468EF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8290" w14:textId="77777777" w:rsidR="007468EF" w:rsidRDefault="007468EF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774D" w14:textId="77777777" w:rsidR="007468EF" w:rsidRDefault="007468EF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8629" w14:textId="77777777" w:rsidR="007468EF" w:rsidRDefault="007468EF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ADC9" w14:textId="77777777" w:rsidR="007468EF" w:rsidRDefault="007468EF" w:rsidP="006160E9">
            <w:pPr>
              <w:tabs>
                <w:tab w:val="right" w:pos="9900"/>
              </w:tabs>
              <w:jc w:val="center"/>
            </w:pPr>
          </w:p>
        </w:tc>
      </w:tr>
      <w:tr w:rsidR="007468EF" w14:paraId="681DAB52" w14:textId="77777777" w:rsidTr="002B3EA1">
        <w:trPr>
          <w:trHeight w:val="28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C2F5" w14:textId="77777777" w:rsidR="007468EF" w:rsidRDefault="00B872D7" w:rsidP="006160E9">
            <w:pPr>
              <w:tabs>
                <w:tab w:val="right" w:pos="9900"/>
              </w:tabs>
              <w:rPr>
                <w:spacing w:val="-2"/>
              </w:rPr>
            </w:pPr>
            <w:r>
              <w:rPr>
                <w:spacing w:val="-2"/>
              </w:rPr>
              <w:t xml:space="preserve">Техніка накладання пов’язок, </w:t>
            </w:r>
            <w:r w:rsidR="007468EF">
              <w:rPr>
                <w:spacing w:val="-2"/>
              </w:rPr>
              <w:t xml:space="preserve">примочок, дерматологічних компресів, паст, </w:t>
            </w:r>
            <w:r>
              <w:rPr>
                <w:spacing w:val="-2"/>
              </w:rPr>
              <w:t>пластирів, ла</w:t>
            </w:r>
            <w:r w:rsidR="007468EF">
              <w:rPr>
                <w:spacing w:val="-2"/>
              </w:rPr>
              <w:t>ків, аерозолів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DE1C" w14:textId="77777777" w:rsidR="007468EF" w:rsidRPr="002B3EA1" w:rsidRDefault="002B3EA1" w:rsidP="006160E9">
            <w:pPr>
              <w:tabs>
                <w:tab w:val="right" w:pos="9900"/>
              </w:tabs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BF5A" w14:textId="77777777" w:rsidR="007468EF" w:rsidRDefault="007468EF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A335" w14:textId="77777777" w:rsidR="007468EF" w:rsidRDefault="007468EF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F4FB" w14:textId="77777777" w:rsidR="007468EF" w:rsidRDefault="007468EF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1B06" w14:textId="77777777" w:rsidR="007468EF" w:rsidRDefault="007468EF" w:rsidP="006160E9">
            <w:pPr>
              <w:tabs>
                <w:tab w:val="right" w:pos="9900"/>
              </w:tabs>
              <w:jc w:val="both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86D9" w14:textId="77777777" w:rsidR="007468EF" w:rsidRDefault="007468EF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3295" w14:textId="77777777" w:rsidR="007468EF" w:rsidRDefault="007468EF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72CB" w14:textId="77777777" w:rsidR="007468EF" w:rsidRDefault="007468EF" w:rsidP="006160E9">
            <w:pPr>
              <w:tabs>
                <w:tab w:val="right" w:pos="9900"/>
              </w:tabs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A88B" w14:textId="77777777" w:rsidR="007468EF" w:rsidRDefault="007468EF" w:rsidP="006160E9">
            <w:pPr>
              <w:tabs>
                <w:tab w:val="right" w:pos="9900"/>
              </w:tabs>
              <w:jc w:val="center"/>
            </w:pPr>
          </w:p>
        </w:tc>
      </w:tr>
    </w:tbl>
    <w:p w14:paraId="554245ED" w14:textId="77777777" w:rsidR="00E11665" w:rsidRDefault="00E11665" w:rsidP="00E11665">
      <w:pPr>
        <w:tabs>
          <w:tab w:val="right" w:pos="9900"/>
        </w:tabs>
        <w:jc w:val="center"/>
        <w:rPr>
          <w:b/>
          <w:bCs/>
        </w:rPr>
      </w:pPr>
    </w:p>
    <w:p w14:paraId="6A816678" w14:textId="77777777" w:rsidR="0057040F" w:rsidRPr="0057040F" w:rsidRDefault="0057040F" w:rsidP="0057040F">
      <w:pPr>
        <w:jc w:val="center"/>
        <w:rPr>
          <w:b/>
        </w:rPr>
      </w:pPr>
      <w:proofErr w:type="spellStart"/>
      <w:r w:rsidRPr="0057040F">
        <w:rPr>
          <w:b/>
        </w:rPr>
        <w:t>Курація</w:t>
      </w:r>
      <w:proofErr w:type="spellEnd"/>
      <w:r w:rsidRPr="0057040F">
        <w:rPr>
          <w:b/>
        </w:rPr>
        <w:t xml:space="preserve"> хворих в період освітнього (очного) періоду навчання</w:t>
      </w:r>
    </w:p>
    <w:p w14:paraId="0144ED7A" w14:textId="77777777" w:rsidR="00E11665" w:rsidRPr="00020D0B" w:rsidRDefault="00E11665" w:rsidP="00E11665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5226"/>
        <w:gridCol w:w="2003"/>
      </w:tblGrid>
      <w:tr w:rsidR="00E11665" w:rsidRPr="00020D0B" w14:paraId="685C2CFA" w14:textId="77777777" w:rsidTr="002B3EA1">
        <w:tc>
          <w:tcPr>
            <w:tcW w:w="2694" w:type="dxa"/>
            <w:vAlign w:val="center"/>
          </w:tcPr>
          <w:p w14:paraId="4C5719AA" w14:textId="77777777" w:rsidR="00E11665" w:rsidRPr="002B3EA1" w:rsidRDefault="00E11665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2B3EA1">
              <w:rPr>
                <w:b w:val="0"/>
                <w:sz w:val="20"/>
                <w:szCs w:val="24"/>
                <w:lang w:val="uk-UA"/>
              </w:rPr>
              <w:t>ПІБ хворого, вік</w:t>
            </w:r>
          </w:p>
        </w:tc>
        <w:tc>
          <w:tcPr>
            <w:tcW w:w="5226" w:type="dxa"/>
            <w:vAlign w:val="center"/>
          </w:tcPr>
          <w:p w14:paraId="44807F60" w14:textId="77777777" w:rsidR="00E11665" w:rsidRPr="002B3EA1" w:rsidRDefault="00E11665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2B3EA1">
              <w:rPr>
                <w:b w:val="0"/>
                <w:sz w:val="20"/>
                <w:szCs w:val="24"/>
                <w:lang w:val="uk-UA"/>
              </w:rPr>
              <w:t>Діагноз</w:t>
            </w:r>
          </w:p>
        </w:tc>
        <w:tc>
          <w:tcPr>
            <w:tcW w:w="2003" w:type="dxa"/>
            <w:vAlign w:val="center"/>
          </w:tcPr>
          <w:p w14:paraId="10A36B68" w14:textId="77777777" w:rsidR="00E11665" w:rsidRPr="002B3EA1" w:rsidRDefault="00E11665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2B3EA1">
              <w:rPr>
                <w:b w:val="0"/>
                <w:sz w:val="20"/>
                <w:szCs w:val="24"/>
                <w:lang w:val="uk-UA"/>
              </w:rPr>
              <w:t xml:space="preserve">Термін </w:t>
            </w:r>
            <w:proofErr w:type="spellStart"/>
            <w:r w:rsidRPr="002B3EA1">
              <w:rPr>
                <w:b w:val="0"/>
                <w:sz w:val="20"/>
                <w:szCs w:val="24"/>
                <w:lang w:val="uk-UA"/>
              </w:rPr>
              <w:t>курації</w:t>
            </w:r>
            <w:proofErr w:type="spellEnd"/>
          </w:p>
        </w:tc>
      </w:tr>
      <w:tr w:rsidR="00E11665" w:rsidRPr="00020D0B" w14:paraId="6298BAD3" w14:textId="77777777" w:rsidTr="002B3EA1">
        <w:tc>
          <w:tcPr>
            <w:tcW w:w="2694" w:type="dxa"/>
          </w:tcPr>
          <w:p w14:paraId="33365581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467AF1CE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759B51A9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11665" w:rsidRPr="00020D0B" w14:paraId="545EF39A" w14:textId="77777777" w:rsidTr="002B3EA1">
        <w:tc>
          <w:tcPr>
            <w:tcW w:w="2694" w:type="dxa"/>
          </w:tcPr>
          <w:p w14:paraId="1844295D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09F3A02B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62543AC1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11665" w:rsidRPr="00020D0B" w14:paraId="10FC3823" w14:textId="77777777" w:rsidTr="002B3EA1">
        <w:tc>
          <w:tcPr>
            <w:tcW w:w="2694" w:type="dxa"/>
          </w:tcPr>
          <w:p w14:paraId="59B42D97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045E11B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43D9AE30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2316A" w:rsidRPr="00020D0B" w14:paraId="484287CB" w14:textId="77777777" w:rsidTr="002B3EA1">
        <w:tc>
          <w:tcPr>
            <w:tcW w:w="2694" w:type="dxa"/>
          </w:tcPr>
          <w:p w14:paraId="3702623E" w14:textId="77777777" w:rsidR="0042316A" w:rsidRPr="00020D0B" w:rsidRDefault="0042316A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17FC1F5" w14:textId="77777777" w:rsidR="0042316A" w:rsidRPr="00020D0B" w:rsidRDefault="0042316A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4D40C140" w14:textId="77777777" w:rsidR="0042316A" w:rsidRPr="00020D0B" w:rsidRDefault="0042316A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11665" w:rsidRPr="00020D0B" w14:paraId="2F6EE57B" w14:textId="77777777" w:rsidTr="002B3EA1">
        <w:tc>
          <w:tcPr>
            <w:tcW w:w="2694" w:type="dxa"/>
          </w:tcPr>
          <w:p w14:paraId="3B6064E4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C0B591D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5A66A904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11665" w:rsidRPr="00020D0B" w14:paraId="384D21DF" w14:textId="77777777" w:rsidTr="002B3EA1">
        <w:tc>
          <w:tcPr>
            <w:tcW w:w="2694" w:type="dxa"/>
          </w:tcPr>
          <w:p w14:paraId="4C667028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10E98B85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6A9A30C0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11665" w:rsidRPr="00020D0B" w14:paraId="50312703" w14:textId="77777777" w:rsidTr="002B3EA1">
        <w:tc>
          <w:tcPr>
            <w:tcW w:w="2694" w:type="dxa"/>
          </w:tcPr>
          <w:p w14:paraId="021945FA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1E9E32C2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360DF307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11665" w:rsidRPr="00020D0B" w14:paraId="3B954757" w14:textId="77777777" w:rsidTr="002B3EA1">
        <w:tc>
          <w:tcPr>
            <w:tcW w:w="2694" w:type="dxa"/>
          </w:tcPr>
          <w:p w14:paraId="08B28545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43AF601D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3A070D48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11665" w:rsidRPr="00020D0B" w14:paraId="697CB23D" w14:textId="77777777" w:rsidTr="002B3EA1">
        <w:tc>
          <w:tcPr>
            <w:tcW w:w="2694" w:type="dxa"/>
          </w:tcPr>
          <w:p w14:paraId="68DEB9AE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438649B0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11C5B9FC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11665" w:rsidRPr="00020D0B" w14:paraId="2238FD4D" w14:textId="77777777" w:rsidTr="002B3EA1">
        <w:tc>
          <w:tcPr>
            <w:tcW w:w="2694" w:type="dxa"/>
          </w:tcPr>
          <w:p w14:paraId="6FCEC91D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6B066082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6EB1488B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11665" w:rsidRPr="00020D0B" w14:paraId="6EBF6CBA" w14:textId="77777777" w:rsidTr="002B3EA1">
        <w:tc>
          <w:tcPr>
            <w:tcW w:w="2694" w:type="dxa"/>
          </w:tcPr>
          <w:p w14:paraId="7F5A2FBC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41E64B6A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3AE7EEC2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11665" w:rsidRPr="00020D0B" w14:paraId="1D5D8403" w14:textId="77777777" w:rsidTr="002B3EA1">
        <w:tc>
          <w:tcPr>
            <w:tcW w:w="2694" w:type="dxa"/>
          </w:tcPr>
          <w:p w14:paraId="40BB1D1F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65590A59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23EEDB3D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11665" w:rsidRPr="00020D0B" w14:paraId="420A776B" w14:textId="77777777" w:rsidTr="002B3EA1">
        <w:tc>
          <w:tcPr>
            <w:tcW w:w="2694" w:type="dxa"/>
          </w:tcPr>
          <w:p w14:paraId="279E1A31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75F9EFE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2A636445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11665" w:rsidRPr="00020D0B" w14:paraId="6E4CB9AF" w14:textId="77777777" w:rsidTr="002B3EA1">
        <w:tc>
          <w:tcPr>
            <w:tcW w:w="2694" w:type="dxa"/>
          </w:tcPr>
          <w:p w14:paraId="2694213C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1BCBBAB7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71C6AFA1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11665" w:rsidRPr="00020D0B" w14:paraId="73B540D0" w14:textId="77777777" w:rsidTr="002B3EA1">
        <w:tc>
          <w:tcPr>
            <w:tcW w:w="2694" w:type="dxa"/>
          </w:tcPr>
          <w:p w14:paraId="107C54B4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0CCA470C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4714600A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11665" w:rsidRPr="00020D0B" w14:paraId="4E9A5BCB" w14:textId="77777777" w:rsidTr="002B3EA1">
        <w:tc>
          <w:tcPr>
            <w:tcW w:w="2694" w:type="dxa"/>
          </w:tcPr>
          <w:p w14:paraId="0B845BF5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6FC88B29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7B8F96D5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12C062AD" w14:textId="77777777" w:rsidR="00E11665" w:rsidRPr="00020D0B" w:rsidRDefault="00E11665" w:rsidP="002B3EA1">
      <w:pPr>
        <w:pStyle w:val="a5"/>
        <w:tabs>
          <w:tab w:val="right" w:pos="9900"/>
        </w:tabs>
        <w:jc w:val="both"/>
        <w:rPr>
          <w:sz w:val="24"/>
          <w:szCs w:val="24"/>
          <w:lang w:val="uk-UA"/>
        </w:rPr>
      </w:pPr>
      <w:r w:rsidRPr="00020D0B">
        <w:rPr>
          <w:sz w:val="24"/>
          <w:szCs w:val="24"/>
          <w:lang w:val="uk-UA"/>
        </w:rPr>
        <w:t>Підпис керівника ________________________________________________________________</w:t>
      </w:r>
    </w:p>
    <w:p w14:paraId="799637D9" w14:textId="77777777" w:rsidR="00E11665" w:rsidRPr="00020D0B" w:rsidRDefault="00E11665" w:rsidP="00E11665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p w14:paraId="12E97818" w14:textId="77777777" w:rsidR="00E11665" w:rsidRDefault="00D829B2" w:rsidP="00E11665">
      <w:pPr>
        <w:pStyle w:val="a5"/>
        <w:tabs>
          <w:tab w:val="right" w:pos="9900"/>
        </w:tabs>
        <w:rPr>
          <w:sz w:val="24"/>
          <w:szCs w:val="24"/>
          <w:lang w:val="uk-UA"/>
        </w:rPr>
      </w:pPr>
      <w:r w:rsidRPr="00D829B2">
        <w:rPr>
          <w:sz w:val="24"/>
          <w:szCs w:val="24"/>
          <w:lang w:val="uk-UA"/>
        </w:rPr>
        <w:t>Тематичні хворі, що були розібрані під час освітнього (очного) навчання</w:t>
      </w:r>
    </w:p>
    <w:p w14:paraId="21B0F8BA" w14:textId="77777777" w:rsidR="00D829B2" w:rsidRPr="0067620D" w:rsidRDefault="00D829B2" w:rsidP="00E11665">
      <w:pPr>
        <w:pStyle w:val="a5"/>
        <w:tabs>
          <w:tab w:val="right" w:pos="9900"/>
        </w:tabs>
        <w:rPr>
          <w:b w:val="0"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2410"/>
        <w:gridCol w:w="4252"/>
        <w:gridCol w:w="1985"/>
      </w:tblGrid>
      <w:tr w:rsidR="00E11665" w:rsidRPr="002B3EA1" w14:paraId="3F238BA9" w14:textId="77777777" w:rsidTr="002B3EA1">
        <w:tc>
          <w:tcPr>
            <w:tcW w:w="1276" w:type="dxa"/>
          </w:tcPr>
          <w:p w14:paraId="1D42C067" w14:textId="77777777" w:rsidR="00E11665" w:rsidRPr="002B3EA1" w:rsidRDefault="00E11665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2B3EA1">
              <w:rPr>
                <w:b w:val="0"/>
                <w:sz w:val="20"/>
                <w:szCs w:val="24"/>
                <w:lang w:val="uk-UA"/>
              </w:rPr>
              <w:t>Дата</w:t>
            </w:r>
          </w:p>
        </w:tc>
        <w:tc>
          <w:tcPr>
            <w:tcW w:w="2410" w:type="dxa"/>
          </w:tcPr>
          <w:p w14:paraId="24DBF82D" w14:textId="77777777" w:rsidR="00E11665" w:rsidRPr="002B3EA1" w:rsidRDefault="00E11665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2B3EA1">
              <w:rPr>
                <w:b w:val="0"/>
                <w:sz w:val="20"/>
                <w:szCs w:val="24"/>
                <w:lang w:val="uk-UA"/>
              </w:rPr>
              <w:t>ПІБ хворого, вік</w:t>
            </w:r>
          </w:p>
        </w:tc>
        <w:tc>
          <w:tcPr>
            <w:tcW w:w="4252" w:type="dxa"/>
          </w:tcPr>
          <w:p w14:paraId="25CC9823" w14:textId="77777777" w:rsidR="00E11665" w:rsidRPr="002B3EA1" w:rsidRDefault="00E11665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2B3EA1">
              <w:rPr>
                <w:b w:val="0"/>
                <w:sz w:val="20"/>
                <w:szCs w:val="24"/>
                <w:lang w:val="uk-UA"/>
              </w:rPr>
              <w:t>Діагноз</w:t>
            </w:r>
          </w:p>
        </w:tc>
        <w:tc>
          <w:tcPr>
            <w:tcW w:w="1985" w:type="dxa"/>
          </w:tcPr>
          <w:p w14:paraId="34F53CA0" w14:textId="77777777" w:rsidR="00E11665" w:rsidRPr="002B3EA1" w:rsidRDefault="00E11665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2B3EA1">
              <w:rPr>
                <w:b w:val="0"/>
                <w:sz w:val="20"/>
                <w:szCs w:val="24"/>
                <w:lang w:val="uk-UA"/>
              </w:rPr>
              <w:t>Ступінь участі</w:t>
            </w:r>
          </w:p>
        </w:tc>
      </w:tr>
      <w:tr w:rsidR="00E11665" w:rsidRPr="00020D0B" w14:paraId="47719D07" w14:textId="77777777" w:rsidTr="002B3EA1">
        <w:tc>
          <w:tcPr>
            <w:tcW w:w="1276" w:type="dxa"/>
          </w:tcPr>
          <w:p w14:paraId="51B19B73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5A56871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55A46C79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1FE24B5B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11665" w:rsidRPr="00020D0B" w14:paraId="0DAA8D60" w14:textId="77777777" w:rsidTr="002B3EA1">
        <w:tc>
          <w:tcPr>
            <w:tcW w:w="1276" w:type="dxa"/>
          </w:tcPr>
          <w:p w14:paraId="6CA1ED82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B217782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6DF283A0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0BB08352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11665" w:rsidRPr="00020D0B" w14:paraId="4EA11C91" w14:textId="77777777" w:rsidTr="002B3EA1">
        <w:tc>
          <w:tcPr>
            <w:tcW w:w="1276" w:type="dxa"/>
          </w:tcPr>
          <w:p w14:paraId="62FE5245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51A71C53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12F66E47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12F15045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11665" w:rsidRPr="00020D0B" w14:paraId="7042AA4F" w14:textId="77777777" w:rsidTr="002B3EA1">
        <w:tc>
          <w:tcPr>
            <w:tcW w:w="1276" w:type="dxa"/>
          </w:tcPr>
          <w:p w14:paraId="15D1B4AE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90D2E0F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79ACCDC9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755F9E23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11665" w:rsidRPr="00020D0B" w14:paraId="65952F66" w14:textId="77777777" w:rsidTr="002B3EA1">
        <w:tc>
          <w:tcPr>
            <w:tcW w:w="1276" w:type="dxa"/>
          </w:tcPr>
          <w:p w14:paraId="488C93CE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540F3075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65C2E48C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00C6CC38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11665" w:rsidRPr="00020D0B" w14:paraId="4E51A9F6" w14:textId="77777777" w:rsidTr="002B3EA1">
        <w:tc>
          <w:tcPr>
            <w:tcW w:w="1276" w:type="dxa"/>
          </w:tcPr>
          <w:p w14:paraId="27483898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8AFEAAD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2FCA9EF4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0B40C1A6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11665" w:rsidRPr="00020D0B" w14:paraId="1065B5AE" w14:textId="77777777" w:rsidTr="002B3EA1">
        <w:tc>
          <w:tcPr>
            <w:tcW w:w="1276" w:type="dxa"/>
          </w:tcPr>
          <w:p w14:paraId="2DF22619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3DAC5DDB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18996D0F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50F98B66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11665" w:rsidRPr="00020D0B" w14:paraId="06720150" w14:textId="77777777" w:rsidTr="002B3EA1">
        <w:tc>
          <w:tcPr>
            <w:tcW w:w="1276" w:type="dxa"/>
          </w:tcPr>
          <w:p w14:paraId="28F77DB9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399EEDCF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2116029B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646EB711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11665" w:rsidRPr="00020D0B" w14:paraId="4EEADA62" w14:textId="77777777" w:rsidTr="002B3EA1">
        <w:tc>
          <w:tcPr>
            <w:tcW w:w="1276" w:type="dxa"/>
          </w:tcPr>
          <w:p w14:paraId="5EA91062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6E673E5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21F8C813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60203700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11665" w:rsidRPr="00020D0B" w14:paraId="0FC23B21" w14:textId="77777777" w:rsidTr="002B3EA1">
        <w:tc>
          <w:tcPr>
            <w:tcW w:w="1276" w:type="dxa"/>
          </w:tcPr>
          <w:p w14:paraId="22C8C436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0B1C0098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4C4F8ACE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228CD488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11665" w:rsidRPr="00020D0B" w14:paraId="087C667A" w14:textId="77777777" w:rsidTr="002B3EA1">
        <w:tc>
          <w:tcPr>
            <w:tcW w:w="1276" w:type="dxa"/>
          </w:tcPr>
          <w:p w14:paraId="29630CAC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57E9F85A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45E974AE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282E04D7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11665" w:rsidRPr="00020D0B" w14:paraId="5FB7E956" w14:textId="77777777" w:rsidTr="002B3EA1">
        <w:tc>
          <w:tcPr>
            <w:tcW w:w="1276" w:type="dxa"/>
          </w:tcPr>
          <w:p w14:paraId="27741CE8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C85A7CE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1E83542B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2F40B04B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11665" w:rsidRPr="00020D0B" w14:paraId="404CEA84" w14:textId="77777777" w:rsidTr="002B3EA1">
        <w:tc>
          <w:tcPr>
            <w:tcW w:w="1276" w:type="dxa"/>
          </w:tcPr>
          <w:p w14:paraId="2D7F7C02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0EC5248F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3C182E88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06BDF42C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11665" w:rsidRPr="00020D0B" w14:paraId="72470D6B" w14:textId="77777777" w:rsidTr="002B3EA1">
        <w:tc>
          <w:tcPr>
            <w:tcW w:w="1276" w:type="dxa"/>
          </w:tcPr>
          <w:p w14:paraId="61CD9C13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7E961BE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3F576B86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17C4C1AF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11665" w:rsidRPr="00020D0B" w14:paraId="339DE209" w14:textId="77777777" w:rsidTr="002B3EA1">
        <w:tc>
          <w:tcPr>
            <w:tcW w:w="1276" w:type="dxa"/>
          </w:tcPr>
          <w:p w14:paraId="2ADAC094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51AA73D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0A8E8EDA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1A0B03CF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11665" w:rsidRPr="00020D0B" w14:paraId="696C4C3E" w14:textId="77777777" w:rsidTr="002B3EA1">
        <w:tc>
          <w:tcPr>
            <w:tcW w:w="1276" w:type="dxa"/>
          </w:tcPr>
          <w:p w14:paraId="4AF531D6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3B85ABEB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122133A9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1EC79358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11665" w:rsidRPr="00020D0B" w14:paraId="40A14831" w14:textId="77777777" w:rsidTr="002B3EA1">
        <w:tc>
          <w:tcPr>
            <w:tcW w:w="1276" w:type="dxa"/>
          </w:tcPr>
          <w:p w14:paraId="7AB5C5FB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A7917C2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029144C6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1A08047F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11665" w:rsidRPr="00020D0B" w14:paraId="012D34D2" w14:textId="77777777" w:rsidTr="002B3EA1">
        <w:tc>
          <w:tcPr>
            <w:tcW w:w="1276" w:type="dxa"/>
          </w:tcPr>
          <w:p w14:paraId="065B584C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956FC93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1924909C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2ACC783B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11665" w:rsidRPr="00020D0B" w14:paraId="7CB4229E" w14:textId="77777777" w:rsidTr="002B3EA1">
        <w:tc>
          <w:tcPr>
            <w:tcW w:w="1276" w:type="dxa"/>
          </w:tcPr>
          <w:p w14:paraId="3E501768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19ED6B0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659EDE13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1ABA6B54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11665" w:rsidRPr="00020D0B" w14:paraId="723C894E" w14:textId="77777777" w:rsidTr="002B3EA1">
        <w:tc>
          <w:tcPr>
            <w:tcW w:w="1276" w:type="dxa"/>
          </w:tcPr>
          <w:p w14:paraId="25A114F1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FAD19AC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1EBEB733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1586DF98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11665" w:rsidRPr="00020D0B" w14:paraId="05DDDD80" w14:textId="77777777" w:rsidTr="002B3EA1">
        <w:tc>
          <w:tcPr>
            <w:tcW w:w="1276" w:type="dxa"/>
          </w:tcPr>
          <w:p w14:paraId="176C734B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368FC4C3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447C2F60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6B325B1A" w14:textId="77777777" w:rsidR="00E11665" w:rsidRPr="00020D0B" w:rsidRDefault="00E11665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2B871E17" w14:textId="77777777" w:rsidR="00E11665" w:rsidRPr="00020D0B" w:rsidRDefault="00E11665" w:rsidP="002B3EA1">
      <w:pPr>
        <w:pStyle w:val="a5"/>
        <w:tabs>
          <w:tab w:val="right" w:pos="9900"/>
        </w:tabs>
        <w:jc w:val="both"/>
        <w:rPr>
          <w:sz w:val="24"/>
          <w:szCs w:val="24"/>
          <w:lang w:val="uk-UA"/>
        </w:rPr>
      </w:pPr>
      <w:r w:rsidRPr="00020D0B">
        <w:rPr>
          <w:sz w:val="24"/>
          <w:szCs w:val="24"/>
          <w:lang w:val="uk-UA"/>
        </w:rPr>
        <w:t>Підпис керівника _________________________________________________________________</w:t>
      </w:r>
    </w:p>
    <w:p w14:paraId="799A20BC" w14:textId="77777777" w:rsidR="00E11665" w:rsidRPr="00CF748C" w:rsidRDefault="00E11665" w:rsidP="00E11665"/>
    <w:p w14:paraId="28E6B7F8" w14:textId="77777777" w:rsidR="001E42AB" w:rsidRDefault="001E42AB">
      <w:pPr>
        <w:pStyle w:val="a5"/>
        <w:tabs>
          <w:tab w:val="right" w:pos="990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Семінари (заочний період навчання)</w:t>
      </w:r>
    </w:p>
    <w:p w14:paraId="362C7FAF" w14:textId="77777777" w:rsidR="00052FEB" w:rsidRDefault="00052FEB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850"/>
        <w:gridCol w:w="1134"/>
        <w:gridCol w:w="709"/>
      </w:tblGrid>
      <w:tr w:rsidR="0042316A" w:rsidRPr="00BF433D" w14:paraId="7B359954" w14:textId="77777777" w:rsidTr="00FD6B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2733" w14:textId="77777777" w:rsidR="0042316A" w:rsidRPr="00BF433D" w:rsidRDefault="0042316A">
            <w:pPr>
              <w:pStyle w:val="1"/>
              <w:tabs>
                <w:tab w:val="right" w:pos="9900"/>
              </w:tabs>
              <w:rPr>
                <w:sz w:val="20"/>
              </w:rPr>
            </w:pPr>
            <w:r w:rsidRPr="00BF433D">
              <w:rPr>
                <w:sz w:val="20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BCC6E" w14:textId="77777777" w:rsidR="0042316A" w:rsidRPr="00BF433D" w:rsidRDefault="0042316A">
            <w:pPr>
              <w:tabs>
                <w:tab w:val="right" w:pos="9900"/>
              </w:tabs>
              <w:ind w:left="-105"/>
              <w:jc w:val="center"/>
              <w:rPr>
                <w:i/>
                <w:iCs/>
                <w:sz w:val="20"/>
              </w:rPr>
            </w:pPr>
            <w:r w:rsidRPr="00BF433D">
              <w:rPr>
                <w:i/>
                <w:iCs/>
                <w:sz w:val="20"/>
              </w:rPr>
              <w:t>Оцінка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904C" w14:textId="77777777" w:rsidR="0042316A" w:rsidRPr="00BF433D" w:rsidRDefault="0042316A">
            <w:pPr>
              <w:tabs>
                <w:tab w:val="right" w:pos="9900"/>
              </w:tabs>
              <w:ind w:left="-105"/>
              <w:jc w:val="center"/>
              <w:rPr>
                <w:i/>
                <w:iCs/>
                <w:sz w:val="20"/>
              </w:rPr>
            </w:pPr>
            <w:r w:rsidRPr="00BF433D">
              <w:rPr>
                <w:i/>
                <w:iCs/>
                <w:sz w:val="20"/>
              </w:rPr>
              <w:t>ПІБ лікаря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8282" w14:textId="77777777" w:rsidR="0042316A" w:rsidRPr="00BF433D" w:rsidRDefault="0042316A">
            <w:pPr>
              <w:tabs>
                <w:tab w:val="right" w:pos="9900"/>
              </w:tabs>
              <w:ind w:left="-105"/>
              <w:jc w:val="center"/>
              <w:rPr>
                <w:i/>
                <w:iCs/>
                <w:sz w:val="20"/>
              </w:rPr>
            </w:pPr>
            <w:r w:rsidRPr="00BF433D">
              <w:rPr>
                <w:i/>
                <w:iCs/>
                <w:sz w:val="20"/>
              </w:rPr>
              <w:t>Підпис</w:t>
            </w:r>
          </w:p>
        </w:tc>
      </w:tr>
      <w:tr w:rsidR="0042316A" w14:paraId="13960222" w14:textId="77777777" w:rsidTr="00FD6B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1F21" w14:textId="77777777" w:rsidR="0042316A" w:rsidRDefault="0042316A" w:rsidP="00E73AA1">
            <w:pPr>
              <w:tabs>
                <w:tab w:val="right" w:pos="9900"/>
              </w:tabs>
              <w:jc w:val="both"/>
            </w:pPr>
            <w:r>
              <w:t xml:space="preserve">1. </w:t>
            </w:r>
            <w:r w:rsidRPr="00335647">
              <w:t xml:space="preserve">Основні диференційно-діагностичні ознаки елементів шкірних </w:t>
            </w:r>
            <w:proofErr w:type="spellStart"/>
            <w:r w:rsidRPr="00335647">
              <w:t>висипань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F1951" w14:textId="77777777" w:rsidR="0042316A" w:rsidRDefault="0042316A">
            <w:pPr>
              <w:tabs>
                <w:tab w:val="right" w:pos="990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1A96" w14:textId="77777777" w:rsidR="0042316A" w:rsidRDefault="0042316A">
            <w:pPr>
              <w:tabs>
                <w:tab w:val="right" w:pos="990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9E05" w14:textId="77777777" w:rsidR="0042316A" w:rsidRDefault="0042316A">
            <w:pPr>
              <w:tabs>
                <w:tab w:val="right" w:pos="9900"/>
              </w:tabs>
              <w:jc w:val="center"/>
            </w:pPr>
          </w:p>
        </w:tc>
      </w:tr>
      <w:tr w:rsidR="0042316A" w14:paraId="44E47761" w14:textId="77777777" w:rsidTr="00FD6B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7D6F" w14:textId="77777777" w:rsidR="0042316A" w:rsidRDefault="0042316A" w:rsidP="00A14A5C">
            <w:pPr>
              <w:numPr>
                <w:ilvl w:val="0"/>
                <w:numId w:val="18"/>
              </w:numPr>
              <w:tabs>
                <w:tab w:val="right" w:pos="9900"/>
              </w:tabs>
              <w:jc w:val="both"/>
            </w:pPr>
            <w:r w:rsidRPr="00335647">
              <w:t>Фактори ризику розвитку захворювань, що передаються статевим шляхом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4F62C" w14:textId="77777777" w:rsidR="0042316A" w:rsidRDefault="0042316A">
            <w:pPr>
              <w:tabs>
                <w:tab w:val="right" w:pos="990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D0B8" w14:textId="77777777" w:rsidR="0042316A" w:rsidRDefault="0042316A">
            <w:pPr>
              <w:tabs>
                <w:tab w:val="right" w:pos="990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21C5" w14:textId="77777777" w:rsidR="0042316A" w:rsidRDefault="0042316A">
            <w:pPr>
              <w:tabs>
                <w:tab w:val="right" w:pos="9900"/>
              </w:tabs>
              <w:jc w:val="center"/>
            </w:pPr>
          </w:p>
        </w:tc>
      </w:tr>
    </w:tbl>
    <w:p w14:paraId="0BC4A4E6" w14:textId="77777777" w:rsidR="00EF1C78" w:rsidRDefault="00EF1C78" w:rsidP="00EF1C78">
      <w:pPr>
        <w:pStyle w:val="a8"/>
        <w:tabs>
          <w:tab w:val="left" w:pos="708"/>
          <w:tab w:val="right" w:pos="9900"/>
        </w:tabs>
        <w:rPr>
          <w:sz w:val="24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850"/>
        <w:gridCol w:w="1134"/>
        <w:gridCol w:w="709"/>
      </w:tblGrid>
      <w:tr w:rsidR="00EF1C78" w14:paraId="686AC601" w14:textId="77777777" w:rsidTr="00FD6B4D">
        <w:trPr>
          <w:trHeight w:val="47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CB2C" w14:textId="77777777" w:rsidR="00EF1C78" w:rsidRDefault="00EF1C78" w:rsidP="005F5B6F">
            <w:pPr>
              <w:pStyle w:val="a7"/>
              <w:tabs>
                <w:tab w:val="right" w:pos="9900"/>
              </w:tabs>
              <w:ind w:left="-108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Оцінка оволодіння темою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D12A1" w14:textId="77777777" w:rsidR="00EF1C78" w:rsidRPr="00067841" w:rsidRDefault="00EF1C78" w:rsidP="005F5B6F">
            <w:pPr>
              <w:pStyle w:val="a7"/>
              <w:tabs>
                <w:tab w:val="right" w:pos="9900"/>
              </w:tabs>
              <w:ind w:left="-108" w:right="-108"/>
              <w:rPr>
                <w:i/>
                <w:iCs/>
                <w:sz w:val="20"/>
              </w:rPr>
            </w:pPr>
            <w:r w:rsidRPr="00067841">
              <w:rPr>
                <w:b w:val="0"/>
                <w:bCs w:val="0"/>
                <w:i/>
                <w:iCs/>
                <w:sz w:val="20"/>
              </w:rPr>
              <w:t>Оцінка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7472" w14:textId="77777777" w:rsidR="00EF1C78" w:rsidRPr="00067841" w:rsidRDefault="00EF1C78" w:rsidP="005F5B6F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067841">
              <w:rPr>
                <w:i/>
                <w:iCs/>
                <w:sz w:val="20"/>
              </w:rPr>
              <w:t>ПІБ лікаря</w:t>
            </w:r>
            <w:r w:rsidRPr="00067841">
              <w:rPr>
                <w:i/>
                <w:iCs/>
                <w:sz w:val="20"/>
                <w:lang w:val="ru-RU"/>
              </w:rPr>
              <w:t xml:space="preserve"> </w:t>
            </w:r>
            <w:r w:rsidRPr="00067841">
              <w:rPr>
                <w:i/>
                <w:iCs/>
                <w:sz w:val="20"/>
              </w:rPr>
              <w:t>(викладача)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F79A" w14:textId="77777777" w:rsidR="00EF1C78" w:rsidRPr="00067841" w:rsidRDefault="00EF1C78" w:rsidP="005F5B6F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067841">
              <w:rPr>
                <w:i/>
                <w:iCs/>
                <w:sz w:val="20"/>
              </w:rPr>
              <w:t>Підпис</w:t>
            </w:r>
          </w:p>
        </w:tc>
      </w:tr>
      <w:tr w:rsidR="00EF1C78" w14:paraId="6975C099" w14:textId="77777777" w:rsidTr="00FD6B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0641" w14:textId="77777777" w:rsidR="00EF1C78" w:rsidRDefault="00EF1C78" w:rsidP="005F5B6F">
            <w:pPr>
              <w:pStyle w:val="a7"/>
              <w:tabs>
                <w:tab w:val="right" w:pos="990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Практичний (заочний) період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C90C" w14:textId="77777777" w:rsidR="00EF1C78" w:rsidRDefault="00EF1C7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BE9B" w14:textId="77777777" w:rsidR="00EF1C78" w:rsidRDefault="00EF1C7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13B4" w14:textId="77777777" w:rsidR="00EF1C78" w:rsidRDefault="00EF1C7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</w:tr>
      <w:tr w:rsidR="00EF1C78" w14:paraId="0D2AE8AD" w14:textId="77777777" w:rsidTr="00FD6B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901C" w14:textId="77777777" w:rsidR="00EF1C78" w:rsidRDefault="00EF1C78" w:rsidP="005F5B6F">
            <w:pPr>
              <w:pStyle w:val="a7"/>
              <w:tabs>
                <w:tab w:val="right" w:pos="990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Освітній (очний) період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77CE8" w14:textId="77777777" w:rsidR="00EF1C78" w:rsidRDefault="00EF1C7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97FD" w14:textId="77777777" w:rsidR="00EF1C78" w:rsidRDefault="00EF1C7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983B" w14:textId="77777777" w:rsidR="00EF1C78" w:rsidRDefault="00EF1C7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</w:tr>
    </w:tbl>
    <w:p w14:paraId="422CF523" w14:textId="77777777" w:rsidR="00EF1C78" w:rsidRDefault="00EF1C78" w:rsidP="00EF1C78">
      <w:pPr>
        <w:rPr>
          <w:lang w:val="ru-RU"/>
        </w:rPr>
      </w:pPr>
    </w:p>
    <w:p w14:paraId="51C513B5" w14:textId="77777777" w:rsidR="001E42AB" w:rsidRDefault="00FD6B4D">
      <w:pPr>
        <w:tabs>
          <w:tab w:val="right" w:pos="9900"/>
        </w:tabs>
        <w:jc w:val="center"/>
        <w:rPr>
          <w:b/>
          <w:bCs/>
        </w:rPr>
      </w:pPr>
      <w:r>
        <w:rPr>
          <w:b/>
          <w:bCs/>
        </w:rPr>
        <w:br w:type="page"/>
      </w:r>
      <w:r w:rsidR="00052FEB">
        <w:rPr>
          <w:b/>
          <w:bCs/>
        </w:rPr>
        <w:lastRenderedPageBreak/>
        <w:t xml:space="preserve">КУРС 4. </w:t>
      </w:r>
      <w:r w:rsidR="001E42AB">
        <w:rPr>
          <w:b/>
          <w:bCs/>
        </w:rPr>
        <w:t>ОХОРОНА ЗДОРОВ’Я ЖІНКИ Т</w:t>
      </w:r>
      <w:bookmarkStart w:id="0" w:name="Жінка"/>
      <w:bookmarkEnd w:id="0"/>
      <w:r w:rsidR="001E42AB">
        <w:rPr>
          <w:b/>
          <w:bCs/>
        </w:rPr>
        <w:t>А РЕПРОДУКТИВНЕ ЗДОРОВ’Я</w:t>
      </w:r>
    </w:p>
    <w:p w14:paraId="1091F859" w14:textId="77777777" w:rsidR="00AF61EA" w:rsidRDefault="00AF61EA">
      <w:pPr>
        <w:pStyle w:val="4"/>
        <w:tabs>
          <w:tab w:val="right" w:pos="9900"/>
        </w:tabs>
        <w:jc w:val="center"/>
        <w:rPr>
          <w:b/>
          <w:sz w:val="24"/>
          <w:u w:val="single"/>
        </w:rPr>
      </w:pPr>
    </w:p>
    <w:p w14:paraId="4AF12FE5" w14:textId="77777777" w:rsidR="001E42AB" w:rsidRDefault="001E42AB">
      <w:pPr>
        <w:pStyle w:val="4"/>
        <w:tabs>
          <w:tab w:val="right" w:pos="9900"/>
        </w:tabs>
        <w:jc w:val="center"/>
        <w:rPr>
          <w:b/>
          <w:bCs/>
          <w:iCs w:val="0"/>
          <w:sz w:val="24"/>
          <w:u w:val="single"/>
        </w:rPr>
      </w:pPr>
      <w:r>
        <w:rPr>
          <w:b/>
          <w:bCs/>
          <w:iCs w:val="0"/>
          <w:sz w:val="24"/>
          <w:u w:val="single"/>
        </w:rPr>
        <w:t>Здоров’я жінки</w:t>
      </w:r>
      <w:r w:rsidR="00BF433D">
        <w:rPr>
          <w:b/>
          <w:bCs/>
          <w:iCs w:val="0"/>
          <w:sz w:val="24"/>
          <w:u w:val="single"/>
        </w:rPr>
        <w:t>. Акушерство</w:t>
      </w:r>
    </w:p>
    <w:p w14:paraId="21C73B8F" w14:textId="77777777" w:rsidR="00FD6B4D" w:rsidRPr="00FD6B4D" w:rsidRDefault="00FD6B4D" w:rsidP="00FD6B4D"/>
    <w:p w14:paraId="7344AED8" w14:textId="77777777" w:rsidR="00342009" w:rsidRPr="00403450" w:rsidRDefault="00342009" w:rsidP="00FE32D1">
      <w:pPr>
        <w:tabs>
          <w:tab w:val="right" w:pos="9900"/>
        </w:tabs>
        <w:jc w:val="both"/>
      </w:pPr>
      <w:r w:rsidRPr="00403450">
        <w:t xml:space="preserve">Тривалість курсу в період очного навчання: </w:t>
      </w:r>
      <w:r w:rsidR="00BF433D">
        <w:t>32</w:t>
      </w:r>
      <w:r w:rsidRPr="00403450">
        <w:t xml:space="preserve"> год.</w:t>
      </w:r>
    </w:p>
    <w:p w14:paraId="2CF482C4" w14:textId="77777777" w:rsidR="00342009" w:rsidRPr="00403450" w:rsidRDefault="00342009" w:rsidP="00342009">
      <w:pPr>
        <w:tabs>
          <w:tab w:val="right" w:pos="9900"/>
        </w:tabs>
        <w:jc w:val="both"/>
        <w:rPr>
          <w:u w:val="single"/>
        </w:rPr>
      </w:pPr>
      <w:r w:rsidRPr="00403450">
        <w:t xml:space="preserve">Місце роботи в період очного навчання </w:t>
      </w:r>
      <w:r w:rsidRPr="00403450">
        <w:rPr>
          <w:u w:val="single"/>
        </w:rPr>
        <w:tab/>
      </w:r>
    </w:p>
    <w:p w14:paraId="3B495B11" w14:textId="77777777" w:rsidR="00342009" w:rsidRPr="00403450" w:rsidRDefault="00342009" w:rsidP="00FE32D1">
      <w:pPr>
        <w:tabs>
          <w:tab w:val="right" w:pos="9900"/>
        </w:tabs>
        <w:jc w:val="both"/>
      </w:pPr>
      <w:r w:rsidRPr="00403450">
        <w:t xml:space="preserve">Тривалість курсу в період заочного навчання: </w:t>
      </w:r>
      <w:r w:rsidR="00FE32D1">
        <w:t>72</w:t>
      </w:r>
      <w:r>
        <w:t xml:space="preserve"> </w:t>
      </w:r>
      <w:r w:rsidRPr="00403450">
        <w:t>год.</w:t>
      </w:r>
    </w:p>
    <w:p w14:paraId="0837680E" w14:textId="77777777" w:rsidR="001E42AB" w:rsidRDefault="001E42AB">
      <w:pPr>
        <w:tabs>
          <w:tab w:val="right" w:pos="9900"/>
        </w:tabs>
        <w:jc w:val="both"/>
        <w:rPr>
          <w:u w:val="single"/>
        </w:rPr>
      </w:pPr>
      <w:r>
        <w:t xml:space="preserve">Місце роботи в період заочного навчання </w:t>
      </w:r>
      <w:r>
        <w:rPr>
          <w:u w:val="single"/>
        </w:rPr>
        <w:tab/>
      </w:r>
    </w:p>
    <w:tbl>
      <w:tblPr>
        <w:tblpPr w:leftFromText="180" w:rightFromText="180" w:vertAnchor="text" w:horzAnchor="margin" w:tblpX="108" w:tblpY="183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5"/>
        <w:gridCol w:w="601"/>
      </w:tblGrid>
      <w:tr w:rsidR="00BF433D" w14:paraId="2D7DE821" w14:textId="77777777" w:rsidTr="002D5637">
        <w:trPr>
          <w:cantSplit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A27F" w14:textId="77777777" w:rsidR="00BF433D" w:rsidRPr="00BF433D" w:rsidRDefault="00BF433D" w:rsidP="00BF433D">
            <w:pPr>
              <w:pStyle w:val="a5"/>
              <w:tabs>
                <w:tab w:val="right" w:pos="9900"/>
              </w:tabs>
              <w:rPr>
                <w:b w:val="0"/>
                <w:bCs/>
                <w:i/>
                <w:iCs/>
                <w:sz w:val="20"/>
                <w:lang w:val="uk-UA"/>
              </w:rPr>
            </w:pPr>
            <w:r w:rsidRPr="00BF433D">
              <w:rPr>
                <w:b w:val="0"/>
                <w:bCs/>
                <w:i/>
                <w:iCs/>
                <w:sz w:val="20"/>
                <w:lang w:val="uk-UA"/>
              </w:rPr>
              <w:t>Захворювання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D1EF" w14:textId="77777777" w:rsidR="00BF433D" w:rsidRPr="00BF433D" w:rsidRDefault="00BF433D" w:rsidP="00BF433D">
            <w:pPr>
              <w:pStyle w:val="a5"/>
              <w:tabs>
                <w:tab w:val="right" w:pos="9900"/>
              </w:tabs>
              <w:ind w:left="-158"/>
              <w:rPr>
                <w:b w:val="0"/>
                <w:bCs/>
                <w:i/>
                <w:iCs/>
                <w:sz w:val="20"/>
                <w:lang w:val="uk-UA"/>
              </w:rPr>
            </w:pPr>
            <w:r w:rsidRPr="00BF433D">
              <w:rPr>
                <w:b w:val="0"/>
                <w:bCs/>
                <w:i/>
                <w:iCs/>
                <w:sz w:val="20"/>
                <w:lang w:val="uk-UA"/>
              </w:rPr>
              <w:t>Кількість хворих (щомісячно)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719A" w14:textId="77777777" w:rsidR="00BF433D" w:rsidRPr="00BF433D" w:rsidRDefault="00BF433D" w:rsidP="00BF433D">
            <w:pPr>
              <w:pStyle w:val="a5"/>
              <w:tabs>
                <w:tab w:val="right" w:pos="9900"/>
              </w:tabs>
              <w:ind w:left="-113" w:right="-108"/>
              <w:rPr>
                <w:b w:val="0"/>
                <w:bCs/>
                <w:i/>
                <w:iCs/>
                <w:sz w:val="20"/>
                <w:lang w:val="uk-UA"/>
              </w:rPr>
            </w:pPr>
            <w:r w:rsidRPr="00BF433D">
              <w:rPr>
                <w:b w:val="0"/>
                <w:bCs/>
                <w:i/>
                <w:iCs/>
                <w:sz w:val="20"/>
                <w:lang w:val="uk-UA"/>
              </w:rPr>
              <w:t>Всього</w:t>
            </w:r>
          </w:p>
        </w:tc>
      </w:tr>
      <w:tr w:rsidR="002D5637" w14:paraId="6F96DF43" w14:textId="77777777" w:rsidTr="002C67F2">
        <w:trPr>
          <w:cantSplit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02E5" w14:textId="77777777" w:rsidR="00BF433D" w:rsidRDefault="00BF433D" w:rsidP="00BF433D">
            <w:pPr>
              <w:tabs>
                <w:tab w:val="right" w:pos="9900"/>
              </w:tabs>
              <w:rPr>
                <w:bCs/>
                <w:i/>
                <w:iCs/>
                <w:sz w:val="23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65EDAEA" w14:textId="77777777" w:rsidR="00BF433D" w:rsidRPr="00BF433D" w:rsidRDefault="00BF433D" w:rsidP="00BF433D">
            <w:pPr>
              <w:tabs>
                <w:tab w:val="right" w:pos="9900"/>
              </w:tabs>
              <w:rPr>
                <w:i/>
                <w:iCs/>
                <w:sz w:val="20"/>
              </w:rPr>
            </w:pPr>
            <w:r w:rsidRPr="00BF433D">
              <w:rPr>
                <w:i/>
                <w:iCs/>
                <w:sz w:val="20"/>
              </w:rPr>
              <w:t>1 р.</w:t>
            </w:r>
          </w:p>
          <w:p w14:paraId="1001270A" w14:textId="77777777" w:rsidR="00BF433D" w:rsidRPr="00BF433D" w:rsidRDefault="00BF433D" w:rsidP="00BF433D">
            <w:pPr>
              <w:tabs>
                <w:tab w:val="right" w:pos="9900"/>
              </w:tabs>
              <w:jc w:val="right"/>
              <w:rPr>
                <w:i/>
                <w:iCs/>
                <w:sz w:val="20"/>
              </w:rPr>
            </w:pPr>
            <w:r w:rsidRPr="00BF433D">
              <w:rPr>
                <w:i/>
                <w:iCs/>
                <w:sz w:val="20"/>
              </w:rPr>
              <w:t>2 р.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74370EB" w14:textId="77777777" w:rsidR="00BF433D" w:rsidRPr="00BF433D" w:rsidRDefault="00BF433D" w:rsidP="00BF433D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BF433D">
              <w:rPr>
                <w:i/>
                <w:iCs/>
                <w:sz w:val="20"/>
              </w:rPr>
              <w:t>VIII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A963" w14:textId="77777777" w:rsidR="00BF433D" w:rsidRPr="00BF433D" w:rsidRDefault="00BF433D" w:rsidP="00BF433D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BF433D">
              <w:rPr>
                <w:i/>
                <w:iCs/>
                <w:sz w:val="20"/>
              </w:rPr>
              <w:t>IX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EF6A" w14:textId="77777777" w:rsidR="00BF433D" w:rsidRPr="00BF433D" w:rsidRDefault="00BF433D" w:rsidP="00BF433D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BF433D">
              <w:rPr>
                <w:i/>
                <w:iCs/>
                <w:sz w:val="20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950C" w14:textId="77777777" w:rsidR="00BF433D" w:rsidRPr="00BF433D" w:rsidRDefault="00BF433D" w:rsidP="00BF433D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BF433D">
              <w:rPr>
                <w:i/>
                <w:iCs/>
                <w:sz w:val="20"/>
              </w:rPr>
              <w:t>XI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64912D" w14:textId="77777777" w:rsidR="00BF433D" w:rsidRPr="00BF433D" w:rsidRDefault="00BF433D" w:rsidP="00BF433D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BF433D">
              <w:rPr>
                <w:i/>
                <w:iCs/>
                <w:sz w:val="20"/>
              </w:rPr>
              <w:t>XII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223E71" w14:textId="77777777" w:rsidR="00BF433D" w:rsidRPr="00BF433D" w:rsidRDefault="00BF433D" w:rsidP="00BF433D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BF433D">
              <w:rPr>
                <w:i/>
                <w:iCs/>
                <w:sz w:val="20"/>
              </w:rPr>
              <w:t>I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C25FC0" w14:textId="77777777" w:rsidR="00BF433D" w:rsidRPr="00BF433D" w:rsidRDefault="00BF433D" w:rsidP="00BF433D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BF433D">
              <w:rPr>
                <w:i/>
                <w:iCs/>
                <w:sz w:val="20"/>
              </w:rPr>
              <w:t>II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E01567" w14:textId="77777777" w:rsidR="00BF433D" w:rsidRPr="00BF433D" w:rsidRDefault="00BF433D" w:rsidP="00BF433D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BF433D">
              <w:rPr>
                <w:i/>
                <w:iCs/>
                <w:sz w:val="20"/>
              </w:rPr>
              <w:t>III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A1E349" w14:textId="77777777" w:rsidR="00BF433D" w:rsidRPr="00BF433D" w:rsidRDefault="00BF433D" w:rsidP="00BF433D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BF433D">
              <w:rPr>
                <w:i/>
                <w:iCs/>
                <w:sz w:val="20"/>
              </w:rPr>
              <w:t>IV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9963AE" w14:textId="77777777" w:rsidR="00BF433D" w:rsidRPr="00BF433D" w:rsidRDefault="00BF433D" w:rsidP="00BF433D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BF433D">
              <w:rPr>
                <w:i/>
                <w:iCs/>
                <w:sz w:val="20"/>
              </w:rPr>
              <w:t>V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91BCDD" w14:textId="77777777" w:rsidR="00BF433D" w:rsidRPr="00BF433D" w:rsidRDefault="00BF433D" w:rsidP="00BF433D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BF433D">
              <w:rPr>
                <w:i/>
                <w:iCs/>
                <w:sz w:val="20"/>
              </w:rPr>
              <w:t>VI</w:t>
            </w: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3C08" w14:textId="77777777" w:rsidR="00BF433D" w:rsidRDefault="00BF433D" w:rsidP="00BF433D">
            <w:pPr>
              <w:tabs>
                <w:tab w:val="right" w:pos="9900"/>
              </w:tabs>
              <w:ind w:left="-158"/>
              <w:rPr>
                <w:bCs/>
                <w:i/>
                <w:iCs/>
                <w:sz w:val="23"/>
              </w:rPr>
            </w:pPr>
          </w:p>
        </w:tc>
      </w:tr>
      <w:tr w:rsidR="002D5637" w14:paraId="7B75BFBB" w14:textId="77777777" w:rsidTr="002C67F2">
        <w:trPr>
          <w:cantSplit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FDD0" w14:textId="77777777" w:rsidR="00BF433D" w:rsidRDefault="00BF433D" w:rsidP="00BF433D">
            <w:pPr>
              <w:tabs>
                <w:tab w:val="right" w:pos="9900"/>
              </w:tabs>
              <w:rPr>
                <w:bCs/>
                <w:i/>
                <w:iCs/>
                <w:sz w:val="23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CB8BA67" w14:textId="77777777" w:rsidR="00BF433D" w:rsidRPr="00BF433D" w:rsidRDefault="00BF433D" w:rsidP="00BF433D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D3D0D8" w14:textId="77777777" w:rsidR="00BF433D" w:rsidRPr="00BF433D" w:rsidRDefault="00BF433D" w:rsidP="00BF433D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BF433D">
              <w:rPr>
                <w:i/>
                <w:iCs/>
                <w:sz w:val="20"/>
              </w:rPr>
              <w:t>VIII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9FFB69F" w14:textId="77777777" w:rsidR="00BF433D" w:rsidRPr="00BF433D" w:rsidRDefault="00BF433D" w:rsidP="00BF433D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BF433D">
              <w:rPr>
                <w:i/>
                <w:iCs/>
                <w:sz w:val="20"/>
              </w:rPr>
              <w:t>IX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0DEEE4" w14:textId="77777777" w:rsidR="00BF433D" w:rsidRPr="00BF433D" w:rsidRDefault="00BF433D" w:rsidP="00BF433D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BF433D">
              <w:rPr>
                <w:i/>
                <w:iCs/>
                <w:sz w:val="20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9287DB" w14:textId="77777777" w:rsidR="00BF433D" w:rsidRPr="00BF433D" w:rsidRDefault="00BF433D" w:rsidP="00BF433D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BF433D">
              <w:rPr>
                <w:i/>
                <w:iCs/>
                <w:sz w:val="20"/>
              </w:rPr>
              <w:t>XI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72AD08" w14:textId="77777777" w:rsidR="00BF433D" w:rsidRPr="00BF433D" w:rsidRDefault="00BF433D" w:rsidP="00BF433D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BF433D">
              <w:rPr>
                <w:i/>
                <w:iCs/>
                <w:sz w:val="20"/>
              </w:rPr>
              <w:t>XII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64E8E4" w14:textId="77777777" w:rsidR="00BF433D" w:rsidRPr="00BF433D" w:rsidRDefault="00BF433D" w:rsidP="00BF433D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BF433D">
              <w:rPr>
                <w:i/>
                <w:iCs/>
                <w:sz w:val="20"/>
              </w:rPr>
              <w:t>I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475CA1" w14:textId="77777777" w:rsidR="00BF433D" w:rsidRPr="00BF433D" w:rsidRDefault="00BF433D" w:rsidP="00BF433D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BF433D">
              <w:rPr>
                <w:i/>
                <w:iCs/>
                <w:sz w:val="20"/>
              </w:rPr>
              <w:t>II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B95240" w14:textId="77777777" w:rsidR="00BF433D" w:rsidRPr="00BF433D" w:rsidRDefault="00BF433D" w:rsidP="00BF433D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BF433D">
              <w:rPr>
                <w:i/>
                <w:iCs/>
                <w:sz w:val="20"/>
              </w:rPr>
              <w:t>III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18D8" w14:textId="77777777" w:rsidR="00BF433D" w:rsidRPr="00BF433D" w:rsidRDefault="00BF433D" w:rsidP="00BF433D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BF433D">
              <w:rPr>
                <w:i/>
                <w:iCs/>
                <w:sz w:val="20"/>
              </w:rPr>
              <w:t>IV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0E21" w14:textId="77777777" w:rsidR="00BF433D" w:rsidRPr="00BF433D" w:rsidRDefault="00BF433D" w:rsidP="00BF433D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BF433D">
              <w:rPr>
                <w:i/>
                <w:iCs/>
                <w:sz w:val="20"/>
              </w:rPr>
              <w:t>V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E4FA" w14:textId="77777777" w:rsidR="00BF433D" w:rsidRPr="00BF433D" w:rsidRDefault="00BF433D" w:rsidP="00BF433D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BF433D">
              <w:rPr>
                <w:i/>
                <w:iCs/>
                <w:sz w:val="20"/>
              </w:rPr>
              <w:t>VI</w:t>
            </w: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0E42" w14:textId="77777777" w:rsidR="00BF433D" w:rsidRDefault="00BF433D" w:rsidP="00BF433D">
            <w:pPr>
              <w:tabs>
                <w:tab w:val="right" w:pos="9900"/>
              </w:tabs>
              <w:ind w:left="-158"/>
              <w:rPr>
                <w:bCs/>
                <w:i/>
                <w:iCs/>
                <w:sz w:val="23"/>
              </w:rPr>
            </w:pPr>
          </w:p>
        </w:tc>
      </w:tr>
      <w:tr w:rsidR="00BF433D" w14:paraId="049F6ED3" w14:textId="77777777" w:rsidTr="002D56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6D41" w14:textId="77777777" w:rsidR="00BF433D" w:rsidRDefault="00BF433D" w:rsidP="00BF433D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Ведення вагітних без ускладнень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4E6C" w14:textId="77777777" w:rsidR="00BF433D" w:rsidRDefault="00BF433D" w:rsidP="00BF433D">
            <w:pPr>
              <w:tabs>
                <w:tab w:val="right" w:pos="9900"/>
              </w:tabs>
              <w:ind w:left="-15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7028" w14:textId="77777777" w:rsidR="00BF433D" w:rsidRDefault="00BF433D" w:rsidP="00BF433D">
            <w:pPr>
              <w:tabs>
                <w:tab w:val="right" w:pos="9900"/>
              </w:tabs>
              <w:ind w:left="-15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902A" w14:textId="77777777" w:rsidR="00BF433D" w:rsidRDefault="00BF433D" w:rsidP="00BF433D">
            <w:pPr>
              <w:tabs>
                <w:tab w:val="right" w:pos="9900"/>
              </w:tabs>
              <w:ind w:left="-15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68BB" w14:textId="77777777" w:rsidR="00BF433D" w:rsidRDefault="00BF433D" w:rsidP="00BF433D">
            <w:pPr>
              <w:tabs>
                <w:tab w:val="right" w:pos="9900"/>
              </w:tabs>
              <w:ind w:left="-15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C718" w14:textId="77777777" w:rsidR="00BF433D" w:rsidRDefault="00BF433D" w:rsidP="00BF433D">
            <w:pPr>
              <w:tabs>
                <w:tab w:val="right" w:pos="9900"/>
              </w:tabs>
              <w:ind w:left="-15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B28B" w14:textId="77777777" w:rsidR="00BF433D" w:rsidRDefault="00BF433D" w:rsidP="00BF433D">
            <w:pPr>
              <w:tabs>
                <w:tab w:val="right" w:pos="9900"/>
              </w:tabs>
              <w:ind w:left="-15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5BA2" w14:textId="77777777" w:rsidR="00BF433D" w:rsidRDefault="00BF433D" w:rsidP="00BF433D">
            <w:pPr>
              <w:tabs>
                <w:tab w:val="right" w:pos="9900"/>
              </w:tabs>
              <w:ind w:left="-15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2739" w14:textId="77777777" w:rsidR="00BF433D" w:rsidRDefault="00BF433D" w:rsidP="00BF433D">
            <w:pPr>
              <w:tabs>
                <w:tab w:val="right" w:pos="9900"/>
              </w:tabs>
              <w:ind w:left="-15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9995" w14:textId="77777777" w:rsidR="00BF433D" w:rsidRDefault="00BF433D" w:rsidP="00BF433D">
            <w:pPr>
              <w:tabs>
                <w:tab w:val="right" w:pos="9900"/>
              </w:tabs>
              <w:ind w:left="-15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EE34" w14:textId="77777777" w:rsidR="00BF433D" w:rsidRDefault="00BF433D" w:rsidP="00BF433D">
            <w:pPr>
              <w:tabs>
                <w:tab w:val="right" w:pos="9900"/>
              </w:tabs>
              <w:ind w:left="-15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0B24" w14:textId="77777777" w:rsidR="00BF433D" w:rsidRDefault="00BF433D" w:rsidP="00BF433D">
            <w:pPr>
              <w:tabs>
                <w:tab w:val="right" w:pos="9900"/>
              </w:tabs>
              <w:ind w:left="-158"/>
              <w:jc w:val="center"/>
              <w:rPr>
                <w:sz w:val="23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6482" w14:textId="77777777" w:rsidR="00BF433D" w:rsidRDefault="00BF433D" w:rsidP="00BF433D">
            <w:pPr>
              <w:tabs>
                <w:tab w:val="right" w:pos="9900"/>
              </w:tabs>
              <w:ind w:left="-158"/>
              <w:jc w:val="center"/>
              <w:rPr>
                <w:sz w:val="23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8F98" w14:textId="77777777" w:rsidR="00BF433D" w:rsidRDefault="00BF433D" w:rsidP="00BF433D">
            <w:pPr>
              <w:tabs>
                <w:tab w:val="right" w:pos="9900"/>
              </w:tabs>
              <w:ind w:left="-158"/>
              <w:jc w:val="center"/>
              <w:rPr>
                <w:sz w:val="23"/>
              </w:rPr>
            </w:pPr>
          </w:p>
        </w:tc>
      </w:tr>
      <w:tr w:rsidR="00BF433D" w14:paraId="06EBDECB" w14:textId="77777777" w:rsidTr="002D563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60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736B3565" w14:textId="77777777" w:rsidR="00BF433D" w:rsidRDefault="00BF433D" w:rsidP="00BF433D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Ведення вагітних з ускладненнями: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</w:tcPr>
          <w:p w14:paraId="72EC4BFD" w14:textId="77777777" w:rsidR="00BF433D" w:rsidRDefault="00BF433D" w:rsidP="00BF433D">
            <w:pPr>
              <w:tabs>
                <w:tab w:val="right" w:pos="9900"/>
              </w:tabs>
              <w:ind w:left="-158"/>
              <w:jc w:val="center"/>
              <w:rPr>
                <w:sz w:val="23"/>
              </w:rPr>
            </w:pPr>
          </w:p>
          <w:p w14:paraId="6E2C231E" w14:textId="77777777" w:rsidR="00BF433D" w:rsidRDefault="00BF433D" w:rsidP="00BF433D">
            <w:pPr>
              <w:tabs>
                <w:tab w:val="right" w:pos="9900"/>
              </w:tabs>
              <w:ind w:left="-15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14:paraId="2E4C19A1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right w:val="single" w:sz="6" w:space="0" w:color="auto"/>
            </w:tcBorders>
          </w:tcPr>
          <w:p w14:paraId="38800656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</w:tcBorders>
          </w:tcPr>
          <w:p w14:paraId="227FEAB5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14:paraId="205BF6F3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14:paraId="031D8FEA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right w:val="single" w:sz="6" w:space="0" w:color="auto"/>
            </w:tcBorders>
          </w:tcPr>
          <w:p w14:paraId="2026AA00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</w:tcBorders>
          </w:tcPr>
          <w:p w14:paraId="06547901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14:paraId="71B2CBEA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right w:val="single" w:sz="6" w:space="0" w:color="auto"/>
            </w:tcBorders>
          </w:tcPr>
          <w:p w14:paraId="7345C4D1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</w:tcBorders>
          </w:tcPr>
          <w:p w14:paraId="569C8D05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5" w:type="dxa"/>
            <w:tcBorders>
              <w:top w:val="single" w:sz="4" w:space="0" w:color="auto"/>
            </w:tcBorders>
          </w:tcPr>
          <w:p w14:paraId="4EDAE5D6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</w:tcPr>
          <w:p w14:paraId="3EB02799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</w:tr>
      <w:tr w:rsidR="00BF433D" w14:paraId="1653BEAD" w14:textId="77777777" w:rsidTr="002D563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60" w:type="dxa"/>
            <w:tcBorders>
              <w:right w:val="single" w:sz="6" w:space="0" w:color="auto"/>
            </w:tcBorders>
            <w:vAlign w:val="center"/>
          </w:tcPr>
          <w:p w14:paraId="21CECCCB" w14:textId="77777777" w:rsidR="00BF433D" w:rsidRDefault="00BF433D" w:rsidP="00BF433D">
            <w:pPr>
              <w:tabs>
                <w:tab w:val="right" w:pos="9900"/>
              </w:tabs>
              <w:ind w:left="72"/>
              <w:rPr>
                <w:sz w:val="23"/>
              </w:rPr>
            </w:pPr>
            <w:r>
              <w:rPr>
                <w:sz w:val="23"/>
              </w:rPr>
              <w:t xml:space="preserve">ранні </w:t>
            </w:r>
            <w:proofErr w:type="spellStart"/>
            <w:r>
              <w:rPr>
                <w:sz w:val="23"/>
              </w:rPr>
              <w:t>гестози</w:t>
            </w:r>
            <w:proofErr w:type="spellEnd"/>
          </w:p>
        </w:tc>
        <w:tc>
          <w:tcPr>
            <w:tcW w:w="567" w:type="dxa"/>
            <w:tcBorders>
              <w:left w:val="single" w:sz="6" w:space="0" w:color="auto"/>
            </w:tcBorders>
          </w:tcPr>
          <w:p w14:paraId="15934052" w14:textId="77777777" w:rsidR="00BF433D" w:rsidRDefault="00BF433D" w:rsidP="00BF433D">
            <w:pPr>
              <w:tabs>
                <w:tab w:val="right" w:pos="9900"/>
              </w:tabs>
              <w:ind w:left="-158"/>
              <w:jc w:val="center"/>
              <w:rPr>
                <w:sz w:val="23"/>
              </w:rPr>
            </w:pPr>
          </w:p>
          <w:p w14:paraId="4D174296" w14:textId="77777777" w:rsidR="00BF433D" w:rsidRDefault="00BF433D" w:rsidP="00BF433D">
            <w:pPr>
              <w:tabs>
                <w:tab w:val="right" w:pos="9900"/>
              </w:tabs>
              <w:ind w:left="-158"/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10624232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24923981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18B4CC54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6B0F6A69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49722B51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3BF48EEE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301C0565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3E07D1BA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4D05A4D6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6C917E88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5" w:type="dxa"/>
          </w:tcPr>
          <w:p w14:paraId="24B00A9D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601" w:type="dxa"/>
          </w:tcPr>
          <w:p w14:paraId="1093EF65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</w:tr>
      <w:tr w:rsidR="00BF433D" w14:paraId="3A5264FE" w14:textId="77777777" w:rsidTr="002D563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60" w:type="dxa"/>
            <w:tcBorders>
              <w:right w:val="single" w:sz="6" w:space="0" w:color="auto"/>
            </w:tcBorders>
            <w:vAlign w:val="center"/>
          </w:tcPr>
          <w:p w14:paraId="25C6A32E" w14:textId="77777777" w:rsidR="00BF433D" w:rsidRDefault="00BF433D" w:rsidP="00BF433D">
            <w:pPr>
              <w:tabs>
                <w:tab w:val="right" w:pos="9900"/>
              </w:tabs>
              <w:ind w:left="72"/>
              <w:rPr>
                <w:sz w:val="23"/>
              </w:rPr>
            </w:pPr>
            <w:r>
              <w:rPr>
                <w:sz w:val="23"/>
              </w:rPr>
              <w:t>кровотеча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14:paraId="506ED541" w14:textId="77777777" w:rsidR="00BF433D" w:rsidRDefault="00BF433D" w:rsidP="00BF433D">
            <w:pPr>
              <w:tabs>
                <w:tab w:val="right" w:pos="9900"/>
              </w:tabs>
              <w:ind w:left="-158"/>
              <w:jc w:val="center"/>
              <w:rPr>
                <w:sz w:val="23"/>
              </w:rPr>
            </w:pPr>
          </w:p>
          <w:p w14:paraId="46F80BA2" w14:textId="77777777" w:rsidR="00BF433D" w:rsidRDefault="00BF433D" w:rsidP="00BF433D">
            <w:pPr>
              <w:tabs>
                <w:tab w:val="right" w:pos="9900"/>
              </w:tabs>
              <w:ind w:left="-158"/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34E32AB5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09EA27F7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770BE9C5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1F142FDE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647D1084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2CEF92FD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7DE6B120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162601D4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4B20D664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45CD92E5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5" w:type="dxa"/>
          </w:tcPr>
          <w:p w14:paraId="7A89297D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601" w:type="dxa"/>
          </w:tcPr>
          <w:p w14:paraId="7B09997E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</w:tr>
      <w:tr w:rsidR="00BF433D" w14:paraId="7F35ABEC" w14:textId="77777777" w:rsidTr="002D563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60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05F9459C" w14:textId="77777777" w:rsidR="00BF433D" w:rsidRDefault="00BF433D" w:rsidP="00BF433D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Ведення вагітних з ЕГП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</w:tcPr>
          <w:p w14:paraId="46F02346" w14:textId="77777777" w:rsidR="00BF433D" w:rsidRDefault="00BF433D" w:rsidP="00BF433D">
            <w:pPr>
              <w:tabs>
                <w:tab w:val="right" w:pos="9900"/>
              </w:tabs>
              <w:ind w:left="-15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14:paraId="058617B7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right w:val="single" w:sz="6" w:space="0" w:color="auto"/>
            </w:tcBorders>
          </w:tcPr>
          <w:p w14:paraId="04486E72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</w:tcBorders>
          </w:tcPr>
          <w:p w14:paraId="69C1D045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14:paraId="4B5FE47F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14:paraId="38CDB886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right w:val="single" w:sz="6" w:space="0" w:color="auto"/>
            </w:tcBorders>
          </w:tcPr>
          <w:p w14:paraId="472CC518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</w:tcBorders>
          </w:tcPr>
          <w:p w14:paraId="1B921073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14:paraId="4D8DC060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right w:val="single" w:sz="6" w:space="0" w:color="auto"/>
            </w:tcBorders>
          </w:tcPr>
          <w:p w14:paraId="521A1058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</w:tcBorders>
          </w:tcPr>
          <w:p w14:paraId="4CF1E845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5" w:type="dxa"/>
            <w:tcBorders>
              <w:top w:val="single" w:sz="4" w:space="0" w:color="auto"/>
            </w:tcBorders>
          </w:tcPr>
          <w:p w14:paraId="776872E8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</w:tcPr>
          <w:p w14:paraId="7D0D384C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</w:tr>
      <w:tr w:rsidR="00BF433D" w14:paraId="22F0BB3F" w14:textId="77777777" w:rsidTr="002D563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60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491187BA" w14:textId="77777777" w:rsidR="00BF433D" w:rsidRDefault="00BF433D" w:rsidP="00BF433D">
            <w:pPr>
              <w:tabs>
                <w:tab w:val="right" w:pos="9900"/>
              </w:tabs>
              <w:ind w:right="-108"/>
              <w:rPr>
                <w:sz w:val="23"/>
              </w:rPr>
            </w:pPr>
            <w:r>
              <w:rPr>
                <w:sz w:val="23"/>
              </w:rPr>
              <w:t>Ведення жінок у ППП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</w:tcPr>
          <w:p w14:paraId="4090C250" w14:textId="77777777" w:rsidR="00BF433D" w:rsidRDefault="00BF433D" w:rsidP="00BF433D">
            <w:pPr>
              <w:tabs>
                <w:tab w:val="right" w:pos="9900"/>
              </w:tabs>
              <w:ind w:left="-158"/>
              <w:jc w:val="center"/>
              <w:rPr>
                <w:sz w:val="23"/>
              </w:rPr>
            </w:pPr>
          </w:p>
          <w:p w14:paraId="0C7B4571" w14:textId="77777777" w:rsidR="00BF433D" w:rsidRDefault="00BF433D" w:rsidP="00BF433D">
            <w:pPr>
              <w:tabs>
                <w:tab w:val="right" w:pos="9900"/>
              </w:tabs>
              <w:ind w:left="-15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14:paraId="7023B360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right w:val="single" w:sz="6" w:space="0" w:color="auto"/>
            </w:tcBorders>
          </w:tcPr>
          <w:p w14:paraId="24A553FA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</w:tcBorders>
          </w:tcPr>
          <w:p w14:paraId="75935916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14:paraId="30CD94D5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14:paraId="59D38253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right w:val="single" w:sz="6" w:space="0" w:color="auto"/>
            </w:tcBorders>
          </w:tcPr>
          <w:p w14:paraId="223B86EA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</w:tcBorders>
          </w:tcPr>
          <w:p w14:paraId="60B393E6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14:paraId="643DD70A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right w:val="single" w:sz="6" w:space="0" w:color="auto"/>
            </w:tcBorders>
          </w:tcPr>
          <w:p w14:paraId="336F7778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</w:tcBorders>
          </w:tcPr>
          <w:p w14:paraId="56471274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5" w:type="dxa"/>
            <w:tcBorders>
              <w:top w:val="single" w:sz="4" w:space="0" w:color="auto"/>
            </w:tcBorders>
          </w:tcPr>
          <w:p w14:paraId="7F9BE080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</w:tcPr>
          <w:p w14:paraId="1A009214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</w:tr>
      <w:tr w:rsidR="00BF433D" w14:paraId="497B366A" w14:textId="77777777" w:rsidTr="002D563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14:paraId="084C1949" w14:textId="77777777" w:rsidR="00BF433D" w:rsidRDefault="00BF433D" w:rsidP="00BF433D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 xml:space="preserve">Запальні хвороби в акушерстві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A72BE3D" w14:textId="77777777" w:rsidR="00BF433D" w:rsidRDefault="00BF433D" w:rsidP="00BF433D">
            <w:pPr>
              <w:tabs>
                <w:tab w:val="right" w:pos="9900"/>
              </w:tabs>
              <w:ind w:left="-15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14:paraId="4EF91741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right w:val="single" w:sz="6" w:space="0" w:color="auto"/>
            </w:tcBorders>
          </w:tcPr>
          <w:p w14:paraId="44FE046F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</w:tcBorders>
          </w:tcPr>
          <w:p w14:paraId="5FFCFEC6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14:paraId="07C6D3B7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14:paraId="71B4C887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right w:val="single" w:sz="6" w:space="0" w:color="auto"/>
            </w:tcBorders>
          </w:tcPr>
          <w:p w14:paraId="3F7DD3F6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</w:tcBorders>
          </w:tcPr>
          <w:p w14:paraId="59395404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14:paraId="0758FA85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right w:val="single" w:sz="6" w:space="0" w:color="auto"/>
            </w:tcBorders>
          </w:tcPr>
          <w:p w14:paraId="7B8F645B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</w:tcBorders>
          </w:tcPr>
          <w:p w14:paraId="4709DF0F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5" w:type="dxa"/>
            <w:tcBorders>
              <w:top w:val="single" w:sz="4" w:space="0" w:color="auto"/>
            </w:tcBorders>
          </w:tcPr>
          <w:p w14:paraId="60BF20C8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</w:tcPr>
          <w:p w14:paraId="1F598CCC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</w:tr>
      <w:tr w:rsidR="00BF433D" w14:paraId="6A9EAD59" w14:textId="77777777" w:rsidTr="002D563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14:paraId="16E36537" w14:textId="77777777" w:rsidR="00BF433D" w:rsidRDefault="00BF433D" w:rsidP="00BF433D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Ендокринна патологія і вагітність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CAEA741" w14:textId="77777777" w:rsidR="00BF433D" w:rsidRDefault="00BF433D" w:rsidP="00BF433D">
            <w:pPr>
              <w:tabs>
                <w:tab w:val="right" w:pos="9900"/>
              </w:tabs>
              <w:ind w:left="-15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14:paraId="43532BE6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right w:val="single" w:sz="6" w:space="0" w:color="auto"/>
            </w:tcBorders>
          </w:tcPr>
          <w:p w14:paraId="68C7F4BD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</w:tcBorders>
          </w:tcPr>
          <w:p w14:paraId="5A04DCDC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14:paraId="0799DAD6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14:paraId="346D0156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right w:val="single" w:sz="6" w:space="0" w:color="auto"/>
            </w:tcBorders>
          </w:tcPr>
          <w:p w14:paraId="54D8FF8E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</w:tcBorders>
          </w:tcPr>
          <w:p w14:paraId="23D0D716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14:paraId="1DD81B12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right w:val="single" w:sz="6" w:space="0" w:color="auto"/>
            </w:tcBorders>
          </w:tcPr>
          <w:p w14:paraId="06933E3C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</w:tcBorders>
          </w:tcPr>
          <w:p w14:paraId="59C73C37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5" w:type="dxa"/>
            <w:tcBorders>
              <w:top w:val="single" w:sz="4" w:space="0" w:color="auto"/>
            </w:tcBorders>
          </w:tcPr>
          <w:p w14:paraId="4B5E0191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</w:tcPr>
          <w:p w14:paraId="706EED9E" w14:textId="77777777" w:rsidR="00BF433D" w:rsidRDefault="00BF433D" w:rsidP="00BF433D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</w:tr>
    </w:tbl>
    <w:p w14:paraId="646D1F59" w14:textId="77777777" w:rsidR="00BF433D" w:rsidRDefault="00BF433D">
      <w:pPr>
        <w:tabs>
          <w:tab w:val="right" w:pos="9900"/>
        </w:tabs>
        <w:jc w:val="both"/>
        <w:rPr>
          <w:u w:val="single"/>
        </w:rPr>
      </w:pPr>
    </w:p>
    <w:p w14:paraId="49588860" w14:textId="77777777" w:rsidR="002D5637" w:rsidRPr="00AF61EA" w:rsidRDefault="00AF61EA" w:rsidP="00AF61EA">
      <w:pPr>
        <w:tabs>
          <w:tab w:val="right" w:pos="9900"/>
        </w:tabs>
        <w:jc w:val="center"/>
        <w:rPr>
          <w:b/>
        </w:rPr>
      </w:pPr>
      <w:r w:rsidRPr="00AF61EA">
        <w:rPr>
          <w:b/>
        </w:rPr>
        <w:t>Практичні навички</w:t>
      </w:r>
    </w:p>
    <w:p w14:paraId="6474AC0E" w14:textId="77777777" w:rsidR="00AF61EA" w:rsidRDefault="00AF61EA" w:rsidP="00AF61EA">
      <w:pPr>
        <w:tabs>
          <w:tab w:val="right" w:pos="9900"/>
        </w:tabs>
        <w:jc w:val="center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934"/>
        <w:gridCol w:w="508"/>
        <w:gridCol w:w="509"/>
        <w:gridCol w:w="508"/>
        <w:gridCol w:w="509"/>
        <w:gridCol w:w="508"/>
        <w:gridCol w:w="509"/>
        <w:gridCol w:w="508"/>
        <w:gridCol w:w="509"/>
      </w:tblGrid>
      <w:tr w:rsidR="00052FEB" w14:paraId="171CE8A6" w14:textId="77777777" w:rsidTr="00FD6B4D">
        <w:tc>
          <w:tcPr>
            <w:tcW w:w="4962" w:type="dxa"/>
            <w:vMerge w:val="restart"/>
            <w:shd w:val="clear" w:color="auto" w:fill="auto"/>
            <w:vAlign w:val="center"/>
          </w:tcPr>
          <w:p w14:paraId="6AF9857A" w14:textId="77777777" w:rsidR="00052FEB" w:rsidRDefault="00052FEB" w:rsidP="00A14A5C">
            <w:pPr>
              <w:jc w:val="center"/>
            </w:pPr>
            <w:r w:rsidRPr="002C67F2">
              <w:rPr>
                <w:i/>
                <w:iCs/>
                <w:sz w:val="20"/>
                <w:szCs w:val="20"/>
              </w:rPr>
              <w:t>Перелік</w:t>
            </w:r>
          </w:p>
        </w:tc>
        <w:tc>
          <w:tcPr>
            <w:tcW w:w="934" w:type="dxa"/>
            <w:vMerge w:val="restart"/>
            <w:shd w:val="clear" w:color="auto" w:fill="auto"/>
            <w:vAlign w:val="center"/>
          </w:tcPr>
          <w:p w14:paraId="018284D9" w14:textId="77777777" w:rsidR="00052FEB" w:rsidRPr="002C67F2" w:rsidRDefault="00052FEB" w:rsidP="00A14A5C">
            <w:pPr>
              <w:tabs>
                <w:tab w:val="right" w:pos="9900"/>
              </w:tabs>
              <w:ind w:left="-108" w:right="-97"/>
              <w:jc w:val="center"/>
              <w:rPr>
                <w:i/>
                <w:iCs/>
                <w:sz w:val="20"/>
                <w:szCs w:val="20"/>
              </w:rPr>
            </w:pPr>
            <w:r w:rsidRPr="002C67F2">
              <w:rPr>
                <w:i/>
                <w:iCs/>
                <w:sz w:val="20"/>
                <w:szCs w:val="20"/>
              </w:rPr>
              <w:t>Рівень оволодіння</w:t>
            </w:r>
          </w:p>
        </w:tc>
        <w:tc>
          <w:tcPr>
            <w:tcW w:w="2034" w:type="dxa"/>
            <w:gridSpan w:val="4"/>
            <w:shd w:val="clear" w:color="auto" w:fill="auto"/>
            <w:vAlign w:val="center"/>
          </w:tcPr>
          <w:p w14:paraId="072F1F20" w14:textId="77777777" w:rsidR="00052FEB" w:rsidRPr="002C67F2" w:rsidRDefault="00052FEB" w:rsidP="00A14A5C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2C67F2">
              <w:rPr>
                <w:i/>
                <w:iCs/>
                <w:sz w:val="20"/>
                <w:szCs w:val="20"/>
              </w:rPr>
              <w:t>1-й рік</w:t>
            </w:r>
          </w:p>
        </w:tc>
        <w:tc>
          <w:tcPr>
            <w:tcW w:w="2034" w:type="dxa"/>
            <w:gridSpan w:val="4"/>
            <w:shd w:val="clear" w:color="auto" w:fill="auto"/>
            <w:vAlign w:val="center"/>
          </w:tcPr>
          <w:p w14:paraId="35C9BB22" w14:textId="77777777" w:rsidR="00052FEB" w:rsidRPr="002C67F2" w:rsidRDefault="00052FEB" w:rsidP="00A14A5C">
            <w:pPr>
              <w:tabs>
                <w:tab w:val="right" w:pos="9900"/>
              </w:tabs>
              <w:ind w:right="-108"/>
              <w:jc w:val="center"/>
              <w:rPr>
                <w:i/>
                <w:iCs/>
                <w:sz w:val="20"/>
                <w:szCs w:val="20"/>
              </w:rPr>
            </w:pPr>
            <w:r w:rsidRPr="002C67F2">
              <w:rPr>
                <w:i/>
                <w:iCs/>
                <w:sz w:val="20"/>
                <w:szCs w:val="20"/>
              </w:rPr>
              <w:t>2-й рік</w:t>
            </w:r>
          </w:p>
        </w:tc>
      </w:tr>
      <w:tr w:rsidR="00052FEB" w14:paraId="4696C285" w14:textId="77777777" w:rsidTr="00FD6B4D">
        <w:tc>
          <w:tcPr>
            <w:tcW w:w="4962" w:type="dxa"/>
            <w:vMerge/>
            <w:shd w:val="clear" w:color="auto" w:fill="auto"/>
            <w:vAlign w:val="center"/>
          </w:tcPr>
          <w:p w14:paraId="4B15E9A4" w14:textId="77777777" w:rsidR="00052FEB" w:rsidRDefault="00052FEB" w:rsidP="00A14A5C">
            <w:pPr>
              <w:jc w:val="center"/>
            </w:pPr>
          </w:p>
        </w:tc>
        <w:tc>
          <w:tcPr>
            <w:tcW w:w="934" w:type="dxa"/>
            <w:vMerge/>
            <w:shd w:val="clear" w:color="auto" w:fill="auto"/>
            <w:vAlign w:val="center"/>
          </w:tcPr>
          <w:p w14:paraId="22B12168" w14:textId="77777777" w:rsidR="00052FEB" w:rsidRDefault="00052FEB" w:rsidP="00A14A5C">
            <w:pPr>
              <w:jc w:val="center"/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14:paraId="005B4AAF" w14:textId="77777777" w:rsidR="00052FEB" w:rsidRPr="002C67F2" w:rsidRDefault="00052FEB" w:rsidP="00A14A5C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2C67F2">
              <w:rPr>
                <w:i/>
                <w:iCs/>
                <w:sz w:val="20"/>
                <w:szCs w:val="20"/>
              </w:rPr>
              <w:t>Кількість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14:paraId="494CBC05" w14:textId="77777777" w:rsidR="00052FEB" w:rsidRPr="002C67F2" w:rsidRDefault="00052FEB" w:rsidP="00A14A5C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2C67F2">
              <w:rPr>
                <w:i/>
                <w:iCs/>
                <w:sz w:val="20"/>
                <w:szCs w:val="20"/>
              </w:rPr>
              <w:t>Ступінь оволодіння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14:paraId="1FD5D83F" w14:textId="77777777" w:rsidR="00052FEB" w:rsidRPr="002C67F2" w:rsidRDefault="00052FEB" w:rsidP="00A14A5C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2C67F2">
              <w:rPr>
                <w:i/>
                <w:iCs/>
                <w:sz w:val="20"/>
                <w:szCs w:val="20"/>
              </w:rPr>
              <w:t>Кількість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14:paraId="69D5B53D" w14:textId="77777777" w:rsidR="00052FEB" w:rsidRPr="002C67F2" w:rsidRDefault="00052FEB" w:rsidP="00A14A5C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2C67F2">
              <w:rPr>
                <w:i/>
                <w:iCs/>
                <w:sz w:val="20"/>
                <w:szCs w:val="20"/>
              </w:rPr>
              <w:t>Ступінь оволодіння</w:t>
            </w:r>
          </w:p>
        </w:tc>
      </w:tr>
      <w:tr w:rsidR="00052FEB" w14:paraId="08DBC910" w14:textId="77777777" w:rsidTr="00FD6B4D">
        <w:tc>
          <w:tcPr>
            <w:tcW w:w="4962" w:type="dxa"/>
            <w:vMerge/>
            <w:shd w:val="clear" w:color="auto" w:fill="auto"/>
            <w:vAlign w:val="center"/>
          </w:tcPr>
          <w:p w14:paraId="20B14E99" w14:textId="77777777" w:rsidR="00052FEB" w:rsidRDefault="00052FEB" w:rsidP="00A14A5C">
            <w:pPr>
              <w:jc w:val="center"/>
            </w:pPr>
          </w:p>
        </w:tc>
        <w:tc>
          <w:tcPr>
            <w:tcW w:w="934" w:type="dxa"/>
            <w:vMerge/>
            <w:shd w:val="clear" w:color="auto" w:fill="auto"/>
            <w:vAlign w:val="center"/>
          </w:tcPr>
          <w:p w14:paraId="4D20F4BC" w14:textId="77777777" w:rsidR="00052FEB" w:rsidRDefault="00052FEB" w:rsidP="00A14A5C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0459B022" w14:textId="77777777" w:rsidR="00052FEB" w:rsidRPr="002C67F2" w:rsidRDefault="00052FEB" w:rsidP="00A14A5C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  <w:szCs w:val="20"/>
              </w:rPr>
            </w:pPr>
            <w:r w:rsidRPr="002C67F2">
              <w:rPr>
                <w:i/>
                <w:iCs/>
                <w:sz w:val="20"/>
                <w:szCs w:val="20"/>
              </w:rPr>
              <w:t>О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7FC6C809" w14:textId="77777777" w:rsidR="00052FEB" w:rsidRPr="002C67F2" w:rsidRDefault="00052FEB" w:rsidP="00A14A5C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  <w:szCs w:val="20"/>
              </w:rPr>
            </w:pPr>
            <w:r w:rsidRPr="002C67F2">
              <w:rPr>
                <w:i/>
                <w:iCs/>
                <w:sz w:val="20"/>
                <w:szCs w:val="20"/>
              </w:rPr>
              <w:t>З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07F5109C" w14:textId="77777777" w:rsidR="00052FEB" w:rsidRPr="002C67F2" w:rsidRDefault="00052FEB" w:rsidP="00A14A5C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  <w:szCs w:val="20"/>
              </w:rPr>
            </w:pPr>
            <w:r w:rsidRPr="002C67F2">
              <w:rPr>
                <w:i/>
                <w:iCs/>
                <w:sz w:val="20"/>
                <w:szCs w:val="20"/>
              </w:rPr>
              <w:t>О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5F8AF694" w14:textId="77777777" w:rsidR="00052FEB" w:rsidRPr="002C67F2" w:rsidRDefault="00052FEB" w:rsidP="00A14A5C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  <w:szCs w:val="20"/>
              </w:rPr>
            </w:pPr>
            <w:r w:rsidRPr="002C67F2">
              <w:rPr>
                <w:i/>
                <w:iCs/>
                <w:sz w:val="20"/>
                <w:szCs w:val="20"/>
              </w:rPr>
              <w:t>З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712277A9" w14:textId="77777777" w:rsidR="00052FEB" w:rsidRPr="002C67F2" w:rsidRDefault="00052FEB" w:rsidP="00A14A5C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  <w:szCs w:val="20"/>
              </w:rPr>
            </w:pPr>
            <w:r w:rsidRPr="002C67F2">
              <w:rPr>
                <w:i/>
                <w:iCs/>
                <w:sz w:val="20"/>
                <w:szCs w:val="20"/>
              </w:rPr>
              <w:t>О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52557DD0" w14:textId="77777777" w:rsidR="00052FEB" w:rsidRPr="002C67F2" w:rsidRDefault="00052FEB" w:rsidP="00A14A5C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  <w:szCs w:val="20"/>
              </w:rPr>
            </w:pPr>
            <w:r w:rsidRPr="002C67F2">
              <w:rPr>
                <w:i/>
                <w:iCs/>
                <w:sz w:val="20"/>
                <w:szCs w:val="20"/>
              </w:rPr>
              <w:t>З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34C8724C" w14:textId="77777777" w:rsidR="00052FEB" w:rsidRPr="002C67F2" w:rsidRDefault="00052FEB" w:rsidP="00A14A5C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  <w:szCs w:val="20"/>
              </w:rPr>
            </w:pPr>
            <w:r w:rsidRPr="002C67F2">
              <w:rPr>
                <w:i/>
                <w:iCs/>
                <w:sz w:val="20"/>
                <w:szCs w:val="20"/>
              </w:rPr>
              <w:t>О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08D5B05E" w14:textId="77777777" w:rsidR="00052FEB" w:rsidRPr="002C67F2" w:rsidRDefault="00052FEB" w:rsidP="00A14A5C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  <w:szCs w:val="20"/>
              </w:rPr>
            </w:pPr>
            <w:r w:rsidRPr="002C67F2">
              <w:rPr>
                <w:i/>
                <w:iCs/>
                <w:sz w:val="20"/>
                <w:szCs w:val="20"/>
              </w:rPr>
              <w:t>З</w:t>
            </w:r>
          </w:p>
        </w:tc>
      </w:tr>
      <w:tr w:rsidR="00052FEB" w14:paraId="7E515CA1" w14:textId="77777777" w:rsidTr="00FD6B4D">
        <w:tc>
          <w:tcPr>
            <w:tcW w:w="4962" w:type="dxa"/>
            <w:shd w:val="clear" w:color="auto" w:fill="auto"/>
          </w:tcPr>
          <w:p w14:paraId="72BD2627" w14:textId="77777777" w:rsidR="00052FEB" w:rsidRPr="002C67F2" w:rsidRDefault="00052FEB" w:rsidP="00A14A5C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  <w:r w:rsidRPr="002C67F2">
              <w:rPr>
                <w:i/>
                <w:iCs/>
                <w:u w:val="single"/>
              </w:rPr>
              <w:t>Діагностичні</w:t>
            </w:r>
          </w:p>
        </w:tc>
        <w:tc>
          <w:tcPr>
            <w:tcW w:w="934" w:type="dxa"/>
            <w:shd w:val="clear" w:color="auto" w:fill="auto"/>
          </w:tcPr>
          <w:p w14:paraId="5D6DA0F9" w14:textId="77777777" w:rsidR="00052FEB" w:rsidRPr="002C67F2" w:rsidRDefault="00052FEB" w:rsidP="00A14A5C">
            <w:pPr>
              <w:tabs>
                <w:tab w:val="right" w:pos="9900"/>
              </w:tabs>
              <w:jc w:val="center"/>
              <w:rPr>
                <w:iCs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51C56592" w14:textId="77777777" w:rsidR="00052FEB" w:rsidRDefault="00052FEB" w:rsidP="00A14A5C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CD66836" w14:textId="77777777" w:rsidR="00052FEB" w:rsidRDefault="00052FEB" w:rsidP="00A14A5C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68688EBF" w14:textId="77777777" w:rsidR="00052FEB" w:rsidRDefault="00052FEB" w:rsidP="00A14A5C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0E3918E5" w14:textId="77777777" w:rsidR="00052FEB" w:rsidRDefault="00052FEB" w:rsidP="00A14A5C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3F7CC50F" w14:textId="77777777" w:rsidR="00052FEB" w:rsidRDefault="00052FEB" w:rsidP="00A14A5C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30A0AF4F" w14:textId="77777777" w:rsidR="00052FEB" w:rsidRDefault="00052FEB" w:rsidP="00A14A5C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1F7241E4" w14:textId="77777777" w:rsidR="00052FEB" w:rsidRDefault="00052FEB" w:rsidP="00A14A5C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7D5699A5" w14:textId="77777777" w:rsidR="00052FEB" w:rsidRDefault="00052FEB" w:rsidP="00A14A5C">
            <w:pPr>
              <w:jc w:val="center"/>
            </w:pPr>
          </w:p>
        </w:tc>
      </w:tr>
      <w:tr w:rsidR="00052FEB" w14:paraId="42505D60" w14:textId="77777777" w:rsidTr="00FD6B4D">
        <w:tc>
          <w:tcPr>
            <w:tcW w:w="4962" w:type="dxa"/>
            <w:shd w:val="clear" w:color="auto" w:fill="auto"/>
          </w:tcPr>
          <w:p w14:paraId="125B78EA" w14:textId="77777777" w:rsidR="00052FEB" w:rsidRPr="009F535B" w:rsidRDefault="00052FEB" w:rsidP="00052FEB">
            <w:pPr>
              <w:pStyle w:val="Default"/>
              <w:rPr>
                <w:lang w:val="uk-UA"/>
              </w:rPr>
            </w:pPr>
            <w:r w:rsidRPr="009F535B">
              <w:rPr>
                <w:lang w:val="uk-UA"/>
              </w:rPr>
              <w:t xml:space="preserve">Інтерпретація результатів основних лабораторних та інструментальних методів обстеження у вагітних 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A3A5630" w14:textId="77777777" w:rsidR="00052FEB" w:rsidRPr="009F535B" w:rsidRDefault="00052FEB" w:rsidP="00052FEB">
            <w:pPr>
              <w:pStyle w:val="Default"/>
              <w:jc w:val="center"/>
              <w:rPr>
                <w:lang w:val="uk-UA"/>
              </w:rPr>
            </w:pPr>
            <w:r w:rsidRPr="009F535B">
              <w:rPr>
                <w:lang w:val="uk-UA"/>
              </w:rPr>
              <w:t>С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0B095D96" w14:textId="77777777" w:rsidR="00052FEB" w:rsidRDefault="00052FEB" w:rsidP="00052FEB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0157F76C" w14:textId="77777777" w:rsidR="00052FEB" w:rsidRDefault="00052FEB" w:rsidP="00052FEB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26BB98FE" w14:textId="77777777" w:rsidR="00052FEB" w:rsidRDefault="00052FEB" w:rsidP="00052FEB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05E908F1" w14:textId="77777777" w:rsidR="00052FEB" w:rsidRDefault="00052FEB" w:rsidP="00052FEB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5808BB29" w14:textId="77777777" w:rsidR="00052FEB" w:rsidRDefault="00052FEB" w:rsidP="00052FEB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6200FF87" w14:textId="77777777" w:rsidR="00052FEB" w:rsidRDefault="00052FEB" w:rsidP="00052FEB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5B57C84A" w14:textId="77777777" w:rsidR="00052FEB" w:rsidRDefault="00052FEB" w:rsidP="00052FEB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51ABAE73" w14:textId="77777777" w:rsidR="00052FEB" w:rsidRDefault="00052FEB" w:rsidP="00052FEB">
            <w:pPr>
              <w:jc w:val="center"/>
            </w:pPr>
          </w:p>
        </w:tc>
      </w:tr>
      <w:tr w:rsidR="00052FEB" w14:paraId="06F42362" w14:textId="77777777" w:rsidTr="00FD6B4D">
        <w:tc>
          <w:tcPr>
            <w:tcW w:w="4962" w:type="dxa"/>
            <w:shd w:val="clear" w:color="auto" w:fill="auto"/>
          </w:tcPr>
          <w:p w14:paraId="201AFF6C" w14:textId="77777777" w:rsidR="00052FEB" w:rsidRPr="009F535B" w:rsidRDefault="00052FEB" w:rsidP="00052FEB">
            <w:pPr>
              <w:pStyle w:val="Default"/>
              <w:rPr>
                <w:lang w:val="uk-UA"/>
              </w:rPr>
            </w:pPr>
            <w:r w:rsidRPr="009F535B">
              <w:rPr>
                <w:lang w:val="uk-UA"/>
              </w:rPr>
              <w:t xml:space="preserve">Інтерпретація результатів виділень жіночих статевих органів 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6C59A04" w14:textId="77777777" w:rsidR="00052FEB" w:rsidRPr="009F535B" w:rsidRDefault="00052FEB" w:rsidP="00052FEB">
            <w:pPr>
              <w:pStyle w:val="Default"/>
              <w:jc w:val="center"/>
              <w:rPr>
                <w:lang w:val="uk-UA"/>
              </w:rPr>
            </w:pPr>
            <w:r w:rsidRPr="009F535B">
              <w:rPr>
                <w:lang w:val="uk-UA"/>
              </w:rPr>
              <w:t>С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25B265BE" w14:textId="77777777" w:rsidR="00052FEB" w:rsidRDefault="00052FEB" w:rsidP="00052FEB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47F5FF24" w14:textId="77777777" w:rsidR="00052FEB" w:rsidRDefault="00052FEB" w:rsidP="00052FEB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4349EF1B" w14:textId="77777777" w:rsidR="00052FEB" w:rsidRDefault="00052FEB" w:rsidP="00052FEB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0666AF49" w14:textId="77777777" w:rsidR="00052FEB" w:rsidRDefault="00052FEB" w:rsidP="00052FEB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2C5F3A25" w14:textId="77777777" w:rsidR="00052FEB" w:rsidRDefault="00052FEB" w:rsidP="00052FEB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5C4660E0" w14:textId="77777777" w:rsidR="00052FEB" w:rsidRDefault="00052FEB" w:rsidP="00052FEB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12FF5D80" w14:textId="77777777" w:rsidR="00052FEB" w:rsidRDefault="00052FEB" w:rsidP="00052FEB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69B2AF18" w14:textId="77777777" w:rsidR="00052FEB" w:rsidRDefault="00052FEB" w:rsidP="00052FEB">
            <w:pPr>
              <w:jc w:val="center"/>
            </w:pPr>
          </w:p>
        </w:tc>
      </w:tr>
      <w:tr w:rsidR="00052FEB" w14:paraId="14B63A5F" w14:textId="77777777" w:rsidTr="00FD6B4D">
        <w:tc>
          <w:tcPr>
            <w:tcW w:w="4962" w:type="dxa"/>
            <w:shd w:val="clear" w:color="auto" w:fill="auto"/>
          </w:tcPr>
          <w:p w14:paraId="5EFE1D26" w14:textId="77777777" w:rsidR="00052FEB" w:rsidRPr="009F535B" w:rsidRDefault="00052FEB" w:rsidP="00052FEB">
            <w:pPr>
              <w:pStyle w:val="Default"/>
              <w:rPr>
                <w:lang w:val="uk-UA"/>
              </w:rPr>
            </w:pPr>
            <w:r w:rsidRPr="009F535B">
              <w:rPr>
                <w:lang w:val="uk-UA"/>
              </w:rPr>
              <w:t xml:space="preserve">Скласти план ведення фізіологічної вагітності 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5B11DA2" w14:textId="77777777" w:rsidR="00052FEB" w:rsidRPr="009F535B" w:rsidRDefault="00052FEB" w:rsidP="00052FEB">
            <w:pPr>
              <w:pStyle w:val="Default"/>
              <w:jc w:val="center"/>
              <w:rPr>
                <w:lang w:val="uk-UA"/>
              </w:rPr>
            </w:pPr>
            <w:r w:rsidRPr="009F535B">
              <w:rPr>
                <w:lang w:val="uk-UA"/>
              </w:rPr>
              <w:t>С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06CAC019" w14:textId="77777777" w:rsidR="00052FEB" w:rsidRDefault="00052FEB" w:rsidP="00052FEB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2B38364E" w14:textId="77777777" w:rsidR="00052FEB" w:rsidRDefault="00052FEB" w:rsidP="00052FEB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26882328" w14:textId="77777777" w:rsidR="00052FEB" w:rsidRDefault="00052FEB" w:rsidP="00052FEB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4FB980AF" w14:textId="77777777" w:rsidR="00052FEB" w:rsidRDefault="00052FEB" w:rsidP="00052FEB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1A8A9A89" w14:textId="77777777" w:rsidR="00052FEB" w:rsidRDefault="00052FEB" w:rsidP="00052FEB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52572EE5" w14:textId="77777777" w:rsidR="00052FEB" w:rsidRDefault="00052FEB" w:rsidP="00052FEB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75AED8B6" w14:textId="77777777" w:rsidR="00052FEB" w:rsidRDefault="00052FEB" w:rsidP="00052FEB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4FBCAFEF" w14:textId="77777777" w:rsidR="00052FEB" w:rsidRDefault="00052FEB" w:rsidP="00052FEB">
            <w:pPr>
              <w:jc w:val="center"/>
            </w:pPr>
          </w:p>
        </w:tc>
      </w:tr>
      <w:tr w:rsidR="00052FEB" w14:paraId="265576EC" w14:textId="77777777" w:rsidTr="00FD6B4D">
        <w:tc>
          <w:tcPr>
            <w:tcW w:w="4962" w:type="dxa"/>
            <w:shd w:val="clear" w:color="auto" w:fill="auto"/>
          </w:tcPr>
          <w:p w14:paraId="2DE9FA1F" w14:textId="77777777" w:rsidR="00052FEB" w:rsidRPr="009F535B" w:rsidRDefault="00052FEB" w:rsidP="00052FEB">
            <w:pPr>
              <w:pStyle w:val="Default"/>
              <w:rPr>
                <w:lang w:val="uk-UA"/>
              </w:rPr>
            </w:pPr>
            <w:r w:rsidRPr="009F535B">
              <w:rPr>
                <w:lang w:val="uk-UA"/>
              </w:rPr>
              <w:t xml:space="preserve">Проведення </w:t>
            </w:r>
            <w:proofErr w:type="spellStart"/>
            <w:r w:rsidRPr="009F535B">
              <w:rPr>
                <w:lang w:val="uk-UA"/>
              </w:rPr>
              <w:t>еспрес</w:t>
            </w:r>
            <w:proofErr w:type="spellEnd"/>
            <w:r w:rsidRPr="009F535B">
              <w:rPr>
                <w:lang w:val="uk-UA"/>
              </w:rPr>
              <w:t xml:space="preserve">-тесту на вагітність 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42D462A" w14:textId="77777777" w:rsidR="00052FEB" w:rsidRPr="009F535B" w:rsidRDefault="00052FEB" w:rsidP="00052FEB">
            <w:pPr>
              <w:pStyle w:val="Default"/>
              <w:jc w:val="center"/>
              <w:rPr>
                <w:lang w:val="uk-UA"/>
              </w:rPr>
            </w:pPr>
            <w:r w:rsidRPr="009F535B">
              <w:rPr>
                <w:lang w:val="uk-UA"/>
              </w:rPr>
              <w:t>D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57E976FF" w14:textId="77777777" w:rsidR="00052FEB" w:rsidRDefault="00052FEB" w:rsidP="00052FEB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32870841" w14:textId="77777777" w:rsidR="00052FEB" w:rsidRDefault="00052FEB" w:rsidP="00052FEB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01546382" w14:textId="77777777" w:rsidR="00052FEB" w:rsidRDefault="00052FEB" w:rsidP="00052FEB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D7A270E" w14:textId="77777777" w:rsidR="00052FEB" w:rsidRDefault="00052FEB" w:rsidP="00052FEB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7238F9BC" w14:textId="77777777" w:rsidR="00052FEB" w:rsidRDefault="00052FEB" w:rsidP="00052FEB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0ED188BD" w14:textId="77777777" w:rsidR="00052FEB" w:rsidRDefault="00052FEB" w:rsidP="00052FEB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17777807" w14:textId="77777777" w:rsidR="00052FEB" w:rsidRDefault="00052FEB" w:rsidP="00052FEB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5D447550" w14:textId="77777777" w:rsidR="00052FEB" w:rsidRDefault="00052FEB" w:rsidP="00052FEB">
            <w:pPr>
              <w:jc w:val="center"/>
            </w:pPr>
          </w:p>
        </w:tc>
      </w:tr>
      <w:tr w:rsidR="00052FEB" w14:paraId="12AC1F7C" w14:textId="77777777" w:rsidTr="00FD6B4D">
        <w:tc>
          <w:tcPr>
            <w:tcW w:w="4962" w:type="dxa"/>
            <w:shd w:val="clear" w:color="auto" w:fill="auto"/>
          </w:tcPr>
          <w:p w14:paraId="37C0150D" w14:textId="77777777" w:rsidR="00052FEB" w:rsidRPr="009F535B" w:rsidRDefault="00052FEB" w:rsidP="00052FEB">
            <w:pPr>
              <w:pStyle w:val="Default"/>
              <w:rPr>
                <w:lang w:val="uk-UA"/>
              </w:rPr>
            </w:pPr>
            <w:r w:rsidRPr="009F535B">
              <w:rPr>
                <w:lang w:val="uk-UA"/>
              </w:rPr>
              <w:t xml:space="preserve">Вимірювання висоти стояння </w:t>
            </w:r>
            <w:proofErr w:type="spellStart"/>
            <w:r w:rsidRPr="009F535B">
              <w:rPr>
                <w:lang w:val="uk-UA"/>
              </w:rPr>
              <w:t>дна</w:t>
            </w:r>
            <w:proofErr w:type="spellEnd"/>
            <w:r w:rsidRPr="009F535B">
              <w:rPr>
                <w:lang w:val="uk-UA"/>
              </w:rPr>
              <w:t xml:space="preserve"> матки, обводу живота 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EF45AFA" w14:textId="77777777" w:rsidR="00052FEB" w:rsidRPr="009F535B" w:rsidRDefault="00052FEB" w:rsidP="00052FEB">
            <w:pPr>
              <w:pStyle w:val="Default"/>
              <w:jc w:val="center"/>
              <w:rPr>
                <w:lang w:val="uk-UA"/>
              </w:rPr>
            </w:pPr>
            <w:r w:rsidRPr="009F535B">
              <w:rPr>
                <w:lang w:val="uk-UA"/>
              </w:rPr>
              <w:t>С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5F531F0E" w14:textId="77777777" w:rsidR="00052FEB" w:rsidRDefault="00052FEB" w:rsidP="00052FEB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2DB4E0E" w14:textId="77777777" w:rsidR="00052FEB" w:rsidRDefault="00052FEB" w:rsidP="00052FEB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024E2D21" w14:textId="77777777" w:rsidR="00052FEB" w:rsidRDefault="00052FEB" w:rsidP="00052FEB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0C260DC1" w14:textId="77777777" w:rsidR="00052FEB" w:rsidRDefault="00052FEB" w:rsidP="00052FEB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2AEA5286" w14:textId="77777777" w:rsidR="00052FEB" w:rsidRDefault="00052FEB" w:rsidP="00052FEB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7A6CABFE" w14:textId="77777777" w:rsidR="00052FEB" w:rsidRDefault="00052FEB" w:rsidP="00052FEB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360F319D" w14:textId="77777777" w:rsidR="00052FEB" w:rsidRDefault="00052FEB" w:rsidP="00052FEB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7FEF1957" w14:textId="77777777" w:rsidR="00052FEB" w:rsidRDefault="00052FEB" w:rsidP="00052FEB">
            <w:pPr>
              <w:jc w:val="center"/>
            </w:pPr>
          </w:p>
        </w:tc>
      </w:tr>
      <w:tr w:rsidR="00052FEB" w14:paraId="62DA2029" w14:textId="77777777" w:rsidTr="00FD6B4D">
        <w:tc>
          <w:tcPr>
            <w:tcW w:w="4962" w:type="dxa"/>
            <w:shd w:val="clear" w:color="auto" w:fill="auto"/>
          </w:tcPr>
          <w:p w14:paraId="70409BB4" w14:textId="77777777" w:rsidR="00052FEB" w:rsidRPr="009F535B" w:rsidRDefault="00052FEB" w:rsidP="00052FEB">
            <w:pPr>
              <w:pStyle w:val="Default"/>
              <w:rPr>
                <w:lang w:val="uk-UA"/>
              </w:rPr>
            </w:pPr>
            <w:r w:rsidRPr="009F535B">
              <w:rPr>
                <w:lang w:val="uk-UA"/>
              </w:rPr>
              <w:t xml:space="preserve">Визначення терміну вагітності і терміну пологів за датами останньої менструації та першого руху плода 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9A2496A" w14:textId="77777777" w:rsidR="00052FEB" w:rsidRPr="009F535B" w:rsidRDefault="00052FEB" w:rsidP="00052FEB">
            <w:pPr>
              <w:pStyle w:val="Default"/>
              <w:jc w:val="center"/>
              <w:rPr>
                <w:lang w:val="uk-UA"/>
              </w:rPr>
            </w:pPr>
            <w:r w:rsidRPr="009F535B">
              <w:rPr>
                <w:lang w:val="uk-UA"/>
              </w:rPr>
              <w:t>D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61E75F9E" w14:textId="77777777" w:rsidR="00052FEB" w:rsidRDefault="00052FEB" w:rsidP="00052FEB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044C10D6" w14:textId="77777777" w:rsidR="00052FEB" w:rsidRDefault="00052FEB" w:rsidP="00052FEB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752E8C73" w14:textId="77777777" w:rsidR="00052FEB" w:rsidRDefault="00052FEB" w:rsidP="00052FEB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5CF0626" w14:textId="77777777" w:rsidR="00052FEB" w:rsidRDefault="00052FEB" w:rsidP="00052FEB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422BA8B6" w14:textId="77777777" w:rsidR="00052FEB" w:rsidRDefault="00052FEB" w:rsidP="00052FEB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FF41DD8" w14:textId="77777777" w:rsidR="00052FEB" w:rsidRDefault="00052FEB" w:rsidP="00052FEB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7329A522" w14:textId="77777777" w:rsidR="00052FEB" w:rsidRDefault="00052FEB" w:rsidP="00052FEB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FB0F600" w14:textId="77777777" w:rsidR="00052FEB" w:rsidRDefault="00052FEB" w:rsidP="00052FEB">
            <w:pPr>
              <w:jc w:val="center"/>
            </w:pPr>
          </w:p>
        </w:tc>
      </w:tr>
      <w:tr w:rsidR="00052FEB" w14:paraId="2BF2F0D9" w14:textId="77777777" w:rsidTr="00FD6B4D">
        <w:tc>
          <w:tcPr>
            <w:tcW w:w="4962" w:type="dxa"/>
            <w:shd w:val="clear" w:color="auto" w:fill="auto"/>
          </w:tcPr>
          <w:p w14:paraId="6510ADA4" w14:textId="77777777" w:rsidR="00052FEB" w:rsidRPr="009F535B" w:rsidRDefault="00052FEB" w:rsidP="00052FEB">
            <w:pPr>
              <w:pStyle w:val="Default"/>
              <w:rPr>
                <w:lang w:val="uk-UA"/>
              </w:rPr>
            </w:pPr>
            <w:r w:rsidRPr="009F535B">
              <w:rPr>
                <w:lang w:val="uk-UA"/>
              </w:rPr>
              <w:t xml:space="preserve">Оцінка стану плода (аускультація серцебиття, ведення </w:t>
            </w:r>
            <w:proofErr w:type="spellStart"/>
            <w:r w:rsidRPr="009F535B">
              <w:rPr>
                <w:lang w:val="uk-UA"/>
              </w:rPr>
              <w:t>гравідограми</w:t>
            </w:r>
            <w:proofErr w:type="spellEnd"/>
            <w:r w:rsidRPr="009F535B">
              <w:rPr>
                <w:lang w:val="uk-UA"/>
              </w:rPr>
              <w:t xml:space="preserve">) 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BE26A3C" w14:textId="77777777" w:rsidR="00052FEB" w:rsidRPr="009F535B" w:rsidRDefault="00052FEB" w:rsidP="00052FEB">
            <w:pPr>
              <w:pStyle w:val="Default"/>
              <w:jc w:val="center"/>
              <w:rPr>
                <w:lang w:val="uk-UA"/>
              </w:rPr>
            </w:pPr>
            <w:r w:rsidRPr="009F535B">
              <w:rPr>
                <w:lang w:val="uk-UA"/>
              </w:rPr>
              <w:t>С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48124ABA" w14:textId="77777777" w:rsidR="00052FEB" w:rsidRDefault="00052FEB" w:rsidP="00052FEB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00C98DA0" w14:textId="77777777" w:rsidR="00052FEB" w:rsidRDefault="00052FEB" w:rsidP="00052FEB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4F4AF49D" w14:textId="77777777" w:rsidR="00052FEB" w:rsidRDefault="00052FEB" w:rsidP="00052FEB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0996FB70" w14:textId="77777777" w:rsidR="00052FEB" w:rsidRDefault="00052FEB" w:rsidP="00052FEB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0038B2CF" w14:textId="77777777" w:rsidR="00052FEB" w:rsidRDefault="00052FEB" w:rsidP="00052FEB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A306EBE" w14:textId="77777777" w:rsidR="00052FEB" w:rsidRDefault="00052FEB" w:rsidP="00052FEB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4F1523B3" w14:textId="77777777" w:rsidR="00052FEB" w:rsidRDefault="00052FEB" w:rsidP="00052FEB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79076678" w14:textId="77777777" w:rsidR="00052FEB" w:rsidRDefault="00052FEB" w:rsidP="00052FEB">
            <w:pPr>
              <w:jc w:val="center"/>
            </w:pPr>
          </w:p>
        </w:tc>
      </w:tr>
      <w:tr w:rsidR="00052FEB" w14:paraId="1527901B" w14:textId="77777777" w:rsidTr="00FD6B4D">
        <w:tc>
          <w:tcPr>
            <w:tcW w:w="4962" w:type="dxa"/>
            <w:shd w:val="clear" w:color="auto" w:fill="auto"/>
          </w:tcPr>
          <w:p w14:paraId="220E7400" w14:textId="77777777" w:rsidR="00052FEB" w:rsidRPr="009F535B" w:rsidRDefault="00052FEB" w:rsidP="00052FEB">
            <w:pPr>
              <w:pStyle w:val="Default"/>
              <w:jc w:val="center"/>
              <w:rPr>
                <w:lang w:val="uk-UA"/>
              </w:rPr>
            </w:pPr>
            <w:r w:rsidRPr="00FD6B4D">
              <w:rPr>
                <w:i/>
                <w:iCs/>
                <w:u w:val="single"/>
                <w:lang w:val="uk-UA"/>
              </w:rPr>
              <w:t>Лікувальні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F84DC33" w14:textId="77777777" w:rsidR="00052FEB" w:rsidRPr="009F535B" w:rsidRDefault="00052FEB" w:rsidP="00052FEB">
            <w:pPr>
              <w:pStyle w:val="Default"/>
              <w:jc w:val="center"/>
              <w:rPr>
                <w:lang w:val="uk-UA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47004CD8" w14:textId="77777777" w:rsidR="00052FEB" w:rsidRDefault="00052FEB" w:rsidP="00052FEB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7190DCC6" w14:textId="77777777" w:rsidR="00052FEB" w:rsidRDefault="00052FEB" w:rsidP="00052FEB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5D727DC1" w14:textId="77777777" w:rsidR="00052FEB" w:rsidRDefault="00052FEB" w:rsidP="00052FEB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0C4F4FA0" w14:textId="77777777" w:rsidR="00052FEB" w:rsidRDefault="00052FEB" w:rsidP="00052FEB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59AE5FED" w14:textId="77777777" w:rsidR="00052FEB" w:rsidRDefault="00052FEB" w:rsidP="00052FEB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1A2E6C9" w14:textId="77777777" w:rsidR="00052FEB" w:rsidRDefault="00052FEB" w:rsidP="00052FEB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317C5EC6" w14:textId="77777777" w:rsidR="00052FEB" w:rsidRDefault="00052FEB" w:rsidP="00052FEB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0B4C9CC9" w14:textId="77777777" w:rsidR="00052FEB" w:rsidRDefault="00052FEB" w:rsidP="00052FEB">
            <w:pPr>
              <w:jc w:val="center"/>
            </w:pPr>
          </w:p>
        </w:tc>
      </w:tr>
      <w:tr w:rsidR="00052FEB" w14:paraId="525DFE43" w14:textId="77777777" w:rsidTr="00FD6B4D">
        <w:tc>
          <w:tcPr>
            <w:tcW w:w="4962" w:type="dxa"/>
            <w:shd w:val="clear" w:color="auto" w:fill="auto"/>
          </w:tcPr>
          <w:p w14:paraId="29D0216B" w14:textId="77777777" w:rsidR="00052FEB" w:rsidRDefault="00052FEB" w:rsidP="00052FEB">
            <w:pPr>
              <w:tabs>
                <w:tab w:val="right" w:pos="9900"/>
              </w:tabs>
              <w:rPr>
                <w:spacing w:val="-2"/>
              </w:rPr>
            </w:pPr>
            <w:r>
              <w:rPr>
                <w:spacing w:val="-2"/>
              </w:rPr>
              <w:t>Техніка накладання пов’язок, примочок, дерматологічних компресів, паст, пластирів, лаків, аерозолів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09ED5E5" w14:textId="77777777" w:rsidR="00052FEB" w:rsidRPr="002B3EA1" w:rsidRDefault="00052FEB" w:rsidP="00052FEB">
            <w:pPr>
              <w:tabs>
                <w:tab w:val="right" w:pos="9900"/>
              </w:tabs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58808BBB" w14:textId="77777777" w:rsidR="00052FEB" w:rsidRDefault="00052FEB" w:rsidP="00052FEB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567D6118" w14:textId="77777777" w:rsidR="00052FEB" w:rsidRDefault="00052FEB" w:rsidP="00052FEB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2302BF98" w14:textId="77777777" w:rsidR="00052FEB" w:rsidRDefault="00052FEB" w:rsidP="00052FEB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3B7CF6F2" w14:textId="77777777" w:rsidR="00052FEB" w:rsidRDefault="00052FEB" w:rsidP="00052FEB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441A7BC1" w14:textId="77777777" w:rsidR="00052FEB" w:rsidRDefault="00052FEB" w:rsidP="00052FEB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470A6CC9" w14:textId="77777777" w:rsidR="00052FEB" w:rsidRDefault="00052FEB" w:rsidP="00052FEB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75FC3468" w14:textId="77777777" w:rsidR="00052FEB" w:rsidRDefault="00052FEB" w:rsidP="00052FEB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67736E5E" w14:textId="77777777" w:rsidR="00052FEB" w:rsidRDefault="00052FEB" w:rsidP="00052FEB">
            <w:pPr>
              <w:jc w:val="center"/>
            </w:pPr>
          </w:p>
        </w:tc>
      </w:tr>
    </w:tbl>
    <w:p w14:paraId="7AF042AD" w14:textId="77777777" w:rsidR="002D5637" w:rsidRDefault="002D5637">
      <w:pPr>
        <w:tabs>
          <w:tab w:val="right" w:pos="9900"/>
        </w:tabs>
        <w:jc w:val="both"/>
        <w:rPr>
          <w:u w:val="single"/>
        </w:rPr>
      </w:pPr>
    </w:p>
    <w:p w14:paraId="6E3AEE17" w14:textId="77777777" w:rsidR="00FD6B4D" w:rsidRDefault="00FD6B4D" w:rsidP="00AF61EA">
      <w:pPr>
        <w:jc w:val="center"/>
        <w:rPr>
          <w:b/>
        </w:rPr>
      </w:pPr>
    </w:p>
    <w:p w14:paraId="65CCE350" w14:textId="77777777" w:rsidR="00FD6B4D" w:rsidRDefault="00FD6B4D" w:rsidP="00AF61EA">
      <w:pPr>
        <w:jc w:val="center"/>
        <w:rPr>
          <w:b/>
        </w:rPr>
      </w:pPr>
    </w:p>
    <w:p w14:paraId="003950C1" w14:textId="77777777" w:rsidR="00AF61EA" w:rsidRDefault="00AF61EA" w:rsidP="00AF61EA">
      <w:pPr>
        <w:jc w:val="center"/>
        <w:rPr>
          <w:b/>
        </w:rPr>
      </w:pPr>
      <w:proofErr w:type="spellStart"/>
      <w:r w:rsidRPr="0057040F">
        <w:rPr>
          <w:b/>
        </w:rPr>
        <w:lastRenderedPageBreak/>
        <w:t>Курація</w:t>
      </w:r>
      <w:proofErr w:type="spellEnd"/>
      <w:r w:rsidRPr="0057040F">
        <w:rPr>
          <w:b/>
        </w:rPr>
        <w:t xml:space="preserve"> хворих в період освітнього (очного) періоду навчання</w:t>
      </w:r>
    </w:p>
    <w:p w14:paraId="31DBA3AD" w14:textId="77777777" w:rsidR="00AF61EA" w:rsidRPr="0057040F" w:rsidRDefault="00AF61EA" w:rsidP="00AF61EA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5226"/>
        <w:gridCol w:w="2003"/>
      </w:tblGrid>
      <w:tr w:rsidR="00AF61EA" w:rsidRPr="00AF61EA" w14:paraId="359E1150" w14:textId="77777777" w:rsidTr="00AF61EA">
        <w:tc>
          <w:tcPr>
            <w:tcW w:w="2694" w:type="dxa"/>
            <w:vAlign w:val="center"/>
          </w:tcPr>
          <w:p w14:paraId="5222FA17" w14:textId="77777777" w:rsidR="00AF61EA" w:rsidRPr="00AF61EA" w:rsidRDefault="00AF61EA" w:rsidP="002A4510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AF61EA">
              <w:rPr>
                <w:b w:val="0"/>
                <w:sz w:val="20"/>
                <w:szCs w:val="24"/>
                <w:lang w:val="uk-UA"/>
              </w:rPr>
              <w:t>ПІБ хворого, вік</w:t>
            </w:r>
          </w:p>
        </w:tc>
        <w:tc>
          <w:tcPr>
            <w:tcW w:w="5226" w:type="dxa"/>
            <w:vAlign w:val="center"/>
          </w:tcPr>
          <w:p w14:paraId="22E12F35" w14:textId="77777777" w:rsidR="00AF61EA" w:rsidRPr="00AF61EA" w:rsidRDefault="00AF61EA" w:rsidP="002A4510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AF61EA">
              <w:rPr>
                <w:b w:val="0"/>
                <w:sz w:val="20"/>
                <w:szCs w:val="24"/>
                <w:lang w:val="uk-UA"/>
              </w:rPr>
              <w:t>Діагноз</w:t>
            </w:r>
          </w:p>
        </w:tc>
        <w:tc>
          <w:tcPr>
            <w:tcW w:w="2003" w:type="dxa"/>
            <w:vAlign w:val="center"/>
          </w:tcPr>
          <w:p w14:paraId="33DCB87B" w14:textId="77777777" w:rsidR="00AF61EA" w:rsidRPr="00AF61EA" w:rsidRDefault="00AF61EA" w:rsidP="002A4510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AF61EA">
              <w:rPr>
                <w:b w:val="0"/>
                <w:sz w:val="20"/>
                <w:szCs w:val="24"/>
                <w:lang w:val="uk-UA"/>
              </w:rPr>
              <w:t xml:space="preserve">Термін </w:t>
            </w:r>
            <w:proofErr w:type="spellStart"/>
            <w:r w:rsidRPr="00AF61EA">
              <w:rPr>
                <w:b w:val="0"/>
                <w:sz w:val="20"/>
                <w:szCs w:val="24"/>
                <w:lang w:val="uk-UA"/>
              </w:rPr>
              <w:t>курації</w:t>
            </w:r>
            <w:proofErr w:type="spellEnd"/>
          </w:p>
        </w:tc>
      </w:tr>
      <w:tr w:rsidR="00AF61EA" w:rsidRPr="00020D0B" w14:paraId="27B7FE31" w14:textId="77777777" w:rsidTr="00AF61EA">
        <w:tc>
          <w:tcPr>
            <w:tcW w:w="2694" w:type="dxa"/>
          </w:tcPr>
          <w:p w14:paraId="0C0B009C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1D230C48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649AF50E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AF61EA" w:rsidRPr="00020D0B" w14:paraId="48DA0FD0" w14:textId="77777777" w:rsidTr="00AF61EA">
        <w:tc>
          <w:tcPr>
            <w:tcW w:w="2694" w:type="dxa"/>
          </w:tcPr>
          <w:p w14:paraId="589F6B0D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6DAB5F9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3F841302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AF61EA" w:rsidRPr="00020D0B" w14:paraId="2F4AD605" w14:textId="77777777" w:rsidTr="00AF61EA">
        <w:tc>
          <w:tcPr>
            <w:tcW w:w="2694" w:type="dxa"/>
          </w:tcPr>
          <w:p w14:paraId="709D8177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657CA970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7A7D2D96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AF61EA" w:rsidRPr="00020D0B" w14:paraId="2AEA75F0" w14:textId="77777777" w:rsidTr="00AF61EA">
        <w:tc>
          <w:tcPr>
            <w:tcW w:w="2694" w:type="dxa"/>
          </w:tcPr>
          <w:p w14:paraId="6501417A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C39BFFB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4E86F825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AF61EA" w:rsidRPr="00020D0B" w14:paraId="059CFC31" w14:textId="77777777" w:rsidTr="00AF61EA">
        <w:tc>
          <w:tcPr>
            <w:tcW w:w="2694" w:type="dxa"/>
          </w:tcPr>
          <w:p w14:paraId="7FBB5180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5032891F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3DC33A36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AF61EA" w:rsidRPr="00020D0B" w14:paraId="0016996E" w14:textId="77777777" w:rsidTr="00AF61EA">
        <w:tc>
          <w:tcPr>
            <w:tcW w:w="2694" w:type="dxa"/>
          </w:tcPr>
          <w:p w14:paraId="72839DB8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3E468558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32765138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AF61EA" w:rsidRPr="00020D0B" w14:paraId="163F7ED3" w14:textId="77777777" w:rsidTr="00AF61EA">
        <w:tc>
          <w:tcPr>
            <w:tcW w:w="2694" w:type="dxa"/>
          </w:tcPr>
          <w:p w14:paraId="7E08BA65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2FE39FB1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4A721940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AF61EA" w:rsidRPr="00020D0B" w14:paraId="4C926DAF" w14:textId="77777777" w:rsidTr="00AF61EA">
        <w:tc>
          <w:tcPr>
            <w:tcW w:w="2694" w:type="dxa"/>
          </w:tcPr>
          <w:p w14:paraId="1CF11E93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692EB089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3F376E62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AF61EA" w:rsidRPr="00020D0B" w14:paraId="30ED6E80" w14:textId="77777777" w:rsidTr="00AF61EA">
        <w:tc>
          <w:tcPr>
            <w:tcW w:w="2694" w:type="dxa"/>
          </w:tcPr>
          <w:p w14:paraId="2886A260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50100182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1116C0C1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AF61EA" w:rsidRPr="00020D0B" w14:paraId="20FC847C" w14:textId="77777777" w:rsidTr="00AF61EA">
        <w:tc>
          <w:tcPr>
            <w:tcW w:w="2694" w:type="dxa"/>
          </w:tcPr>
          <w:p w14:paraId="1FB4FBCB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D2C65AC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2B4569E7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AF61EA" w:rsidRPr="00020D0B" w14:paraId="7751C386" w14:textId="77777777" w:rsidTr="00AF61EA">
        <w:tc>
          <w:tcPr>
            <w:tcW w:w="2694" w:type="dxa"/>
          </w:tcPr>
          <w:p w14:paraId="12733A0E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6986D69E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74E459B1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AF61EA" w:rsidRPr="00020D0B" w14:paraId="6A9EEE07" w14:textId="77777777" w:rsidTr="00AF61EA">
        <w:tc>
          <w:tcPr>
            <w:tcW w:w="2694" w:type="dxa"/>
          </w:tcPr>
          <w:p w14:paraId="16C6DEFF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6665A517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647B55FE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AF61EA" w:rsidRPr="00020D0B" w14:paraId="4A9BB632" w14:textId="77777777" w:rsidTr="00AF61EA">
        <w:tc>
          <w:tcPr>
            <w:tcW w:w="2694" w:type="dxa"/>
          </w:tcPr>
          <w:p w14:paraId="6E1E6CF0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204630B2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3FC6D9BB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AF61EA" w:rsidRPr="00020D0B" w14:paraId="38DE8A5C" w14:textId="77777777" w:rsidTr="00AF61EA">
        <w:tc>
          <w:tcPr>
            <w:tcW w:w="2694" w:type="dxa"/>
          </w:tcPr>
          <w:p w14:paraId="52A97F25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4B7F8642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764E6751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AF61EA" w:rsidRPr="00020D0B" w14:paraId="62D23383" w14:textId="77777777" w:rsidTr="00AF61EA">
        <w:tc>
          <w:tcPr>
            <w:tcW w:w="2694" w:type="dxa"/>
          </w:tcPr>
          <w:p w14:paraId="4C6EAFAE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4D569242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0D35C4F9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AF61EA" w:rsidRPr="00020D0B" w14:paraId="38C37F0D" w14:textId="77777777" w:rsidTr="00AF61EA">
        <w:tc>
          <w:tcPr>
            <w:tcW w:w="2694" w:type="dxa"/>
          </w:tcPr>
          <w:p w14:paraId="350F0521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1C4482FB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0B618F4F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AF61EA" w:rsidRPr="00020D0B" w14:paraId="391FA3A9" w14:textId="77777777" w:rsidTr="00AF61EA">
        <w:tc>
          <w:tcPr>
            <w:tcW w:w="2694" w:type="dxa"/>
          </w:tcPr>
          <w:p w14:paraId="3EEDD5C9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452F6579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4654AA8C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0DD66C54" w14:textId="77777777" w:rsidR="00AF61EA" w:rsidRPr="00020D0B" w:rsidRDefault="00AF61EA" w:rsidP="00AF61EA">
      <w:pPr>
        <w:pStyle w:val="a5"/>
        <w:tabs>
          <w:tab w:val="right" w:pos="9900"/>
        </w:tabs>
        <w:jc w:val="both"/>
        <w:rPr>
          <w:sz w:val="24"/>
          <w:szCs w:val="24"/>
          <w:lang w:val="uk-UA"/>
        </w:rPr>
      </w:pPr>
      <w:r w:rsidRPr="00020D0B">
        <w:rPr>
          <w:sz w:val="24"/>
          <w:szCs w:val="24"/>
          <w:lang w:val="uk-UA"/>
        </w:rPr>
        <w:t>Підпис керівника ________________________________________________________________</w:t>
      </w:r>
    </w:p>
    <w:p w14:paraId="76069580" w14:textId="77777777" w:rsidR="00AF61EA" w:rsidRPr="00020D0B" w:rsidRDefault="00AF61EA" w:rsidP="00AF61EA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p w14:paraId="75A2382C" w14:textId="77777777" w:rsidR="00AF61EA" w:rsidRDefault="00AF61EA" w:rsidP="00AF61EA">
      <w:pPr>
        <w:pStyle w:val="a5"/>
        <w:tabs>
          <w:tab w:val="right" w:pos="9900"/>
        </w:tabs>
        <w:rPr>
          <w:sz w:val="24"/>
          <w:szCs w:val="24"/>
          <w:lang w:val="uk-UA"/>
        </w:rPr>
      </w:pPr>
      <w:r w:rsidRPr="00D829B2">
        <w:rPr>
          <w:sz w:val="24"/>
          <w:szCs w:val="24"/>
          <w:lang w:val="uk-UA"/>
        </w:rPr>
        <w:t>Тематичні хворі, що були розібрані під час освітнього (очного) навчання</w:t>
      </w:r>
    </w:p>
    <w:p w14:paraId="6B51E6BE" w14:textId="77777777" w:rsidR="00AF61EA" w:rsidRPr="00020D0B" w:rsidRDefault="00AF61EA" w:rsidP="00AF61EA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2410"/>
        <w:gridCol w:w="4252"/>
        <w:gridCol w:w="1985"/>
      </w:tblGrid>
      <w:tr w:rsidR="00AF61EA" w:rsidRPr="00AF61EA" w14:paraId="3CD2CAE1" w14:textId="77777777" w:rsidTr="00AF61EA">
        <w:tc>
          <w:tcPr>
            <w:tcW w:w="1276" w:type="dxa"/>
          </w:tcPr>
          <w:p w14:paraId="400E037B" w14:textId="77777777" w:rsidR="00AF61EA" w:rsidRPr="00AF61EA" w:rsidRDefault="00AF61EA" w:rsidP="002A4510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AF61EA">
              <w:rPr>
                <w:b w:val="0"/>
                <w:sz w:val="20"/>
                <w:szCs w:val="24"/>
                <w:lang w:val="uk-UA"/>
              </w:rPr>
              <w:t>Дата</w:t>
            </w:r>
          </w:p>
        </w:tc>
        <w:tc>
          <w:tcPr>
            <w:tcW w:w="2410" w:type="dxa"/>
          </w:tcPr>
          <w:p w14:paraId="74A85448" w14:textId="77777777" w:rsidR="00AF61EA" w:rsidRPr="00AF61EA" w:rsidRDefault="00AF61EA" w:rsidP="002A4510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AF61EA">
              <w:rPr>
                <w:b w:val="0"/>
                <w:sz w:val="20"/>
                <w:szCs w:val="24"/>
                <w:lang w:val="uk-UA"/>
              </w:rPr>
              <w:t>ПІБ хворого, вік</w:t>
            </w:r>
          </w:p>
        </w:tc>
        <w:tc>
          <w:tcPr>
            <w:tcW w:w="4252" w:type="dxa"/>
          </w:tcPr>
          <w:p w14:paraId="78B63CBF" w14:textId="77777777" w:rsidR="00AF61EA" w:rsidRPr="00AF61EA" w:rsidRDefault="00AF61EA" w:rsidP="002A4510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AF61EA">
              <w:rPr>
                <w:b w:val="0"/>
                <w:sz w:val="20"/>
                <w:szCs w:val="24"/>
                <w:lang w:val="uk-UA"/>
              </w:rPr>
              <w:t>Діагноз</w:t>
            </w:r>
          </w:p>
        </w:tc>
        <w:tc>
          <w:tcPr>
            <w:tcW w:w="1985" w:type="dxa"/>
          </w:tcPr>
          <w:p w14:paraId="02456F7D" w14:textId="77777777" w:rsidR="00AF61EA" w:rsidRPr="00AF61EA" w:rsidRDefault="00AF61EA" w:rsidP="002A4510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AF61EA">
              <w:rPr>
                <w:b w:val="0"/>
                <w:sz w:val="20"/>
                <w:szCs w:val="24"/>
                <w:lang w:val="uk-UA"/>
              </w:rPr>
              <w:t>Ступінь участі</w:t>
            </w:r>
          </w:p>
        </w:tc>
      </w:tr>
      <w:tr w:rsidR="00AF61EA" w:rsidRPr="00020D0B" w14:paraId="429C930D" w14:textId="77777777" w:rsidTr="00AF61EA">
        <w:tc>
          <w:tcPr>
            <w:tcW w:w="1276" w:type="dxa"/>
          </w:tcPr>
          <w:p w14:paraId="7DBDE39E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8D218FC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2F156DAA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641CDECF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AF61EA" w:rsidRPr="00020D0B" w14:paraId="537556EA" w14:textId="77777777" w:rsidTr="00AF61EA">
        <w:tc>
          <w:tcPr>
            <w:tcW w:w="1276" w:type="dxa"/>
          </w:tcPr>
          <w:p w14:paraId="0BC22A20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32D6BD48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73283AB6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696143DD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AF61EA" w:rsidRPr="00020D0B" w14:paraId="185CE3E7" w14:textId="77777777" w:rsidTr="00AF61EA">
        <w:tc>
          <w:tcPr>
            <w:tcW w:w="1276" w:type="dxa"/>
          </w:tcPr>
          <w:p w14:paraId="579442D9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6DD551A0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2BA95C50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1B474633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AF61EA" w:rsidRPr="00020D0B" w14:paraId="39B8479A" w14:textId="77777777" w:rsidTr="00AF61EA">
        <w:tc>
          <w:tcPr>
            <w:tcW w:w="1276" w:type="dxa"/>
          </w:tcPr>
          <w:p w14:paraId="3E9FD26F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458CB09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2D71E286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050C08BF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AF61EA" w:rsidRPr="00020D0B" w14:paraId="398997BD" w14:textId="77777777" w:rsidTr="00AF61EA">
        <w:tc>
          <w:tcPr>
            <w:tcW w:w="1276" w:type="dxa"/>
          </w:tcPr>
          <w:p w14:paraId="6D9FABF8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1953ECF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75974C75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485D2CB9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AF61EA" w:rsidRPr="00020D0B" w14:paraId="2989CE06" w14:textId="77777777" w:rsidTr="00AF61EA">
        <w:tc>
          <w:tcPr>
            <w:tcW w:w="1276" w:type="dxa"/>
          </w:tcPr>
          <w:p w14:paraId="6E8F0207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F4DB49C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6316BE6E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7A94623E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AF61EA" w:rsidRPr="00020D0B" w14:paraId="15601C8D" w14:textId="77777777" w:rsidTr="00AF61EA">
        <w:tc>
          <w:tcPr>
            <w:tcW w:w="1276" w:type="dxa"/>
          </w:tcPr>
          <w:p w14:paraId="26B18C6E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0465200C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368B15CC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10CFF7BF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AF61EA" w:rsidRPr="00020D0B" w14:paraId="28F85044" w14:textId="77777777" w:rsidTr="00AF61EA">
        <w:tc>
          <w:tcPr>
            <w:tcW w:w="1276" w:type="dxa"/>
          </w:tcPr>
          <w:p w14:paraId="23340F9C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F47AAF7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1B7690A9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2E986F73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AF61EA" w:rsidRPr="00020D0B" w14:paraId="07B9E6B0" w14:textId="77777777" w:rsidTr="00AF61EA">
        <w:tc>
          <w:tcPr>
            <w:tcW w:w="1276" w:type="dxa"/>
          </w:tcPr>
          <w:p w14:paraId="592C111A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0A98E877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271AE4CA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4DC7DEC4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AF61EA" w:rsidRPr="00020D0B" w14:paraId="44E6A6F1" w14:textId="77777777" w:rsidTr="00AF61EA">
        <w:tc>
          <w:tcPr>
            <w:tcW w:w="1276" w:type="dxa"/>
          </w:tcPr>
          <w:p w14:paraId="01D3AD7B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30B2FC5C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5D88237F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4AC6BA52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AF61EA" w:rsidRPr="00020D0B" w14:paraId="7A771D64" w14:textId="77777777" w:rsidTr="00AF61EA">
        <w:tc>
          <w:tcPr>
            <w:tcW w:w="1276" w:type="dxa"/>
          </w:tcPr>
          <w:p w14:paraId="5F9F4C82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D46F2B6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25DA2801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3D3D79D1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AF61EA" w:rsidRPr="00020D0B" w14:paraId="0C3FC7E0" w14:textId="77777777" w:rsidTr="00AF61EA">
        <w:tc>
          <w:tcPr>
            <w:tcW w:w="1276" w:type="dxa"/>
          </w:tcPr>
          <w:p w14:paraId="46AF76B2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54695DC2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693EC62C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28457900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AF61EA" w:rsidRPr="00020D0B" w14:paraId="705007BF" w14:textId="77777777" w:rsidTr="00AF61EA">
        <w:tc>
          <w:tcPr>
            <w:tcW w:w="1276" w:type="dxa"/>
          </w:tcPr>
          <w:p w14:paraId="05E38BCF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057736DB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49801AF1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52966FE8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AF61EA" w:rsidRPr="00020D0B" w14:paraId="3725E073" w14:textId="77777777" w:rsidTr="00AF61EA">
        <w:tc>
          <w:tcPr>
            <w:tcW w:w="1276" w:type="dxa"/>
          </w:tcPr>
          <w:p w14:paraId="49461CE0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1CEAC32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10B0C672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68B9B371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AF61EA" w:rsidRPr="00020D0B" w14:paraId="61489D68" w14:textId="77777777" w:rsidTr="00AF61EA">
        <w:tc>
          <w:tcPr>
            <w:tcW w:w="1276" w:type="dxa"/>
          </w:tcPr>
          <w:p w14:paraId="432072EB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4EE584BA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5621A7DD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6431B062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AF61EA" w:rsidRPr="00020D0B" w14:paraId="222ED1C9" w14:textId="77777777" w:rsidTr="00AF61EA">
        <w:tc>
          <w:tcPr>
            <w:tcW w:w="1276" w:type="dxa"/>
          </w:tcPr>
          <w:p w14:paraId="39CB77A6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4DB9DF1D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6EB14422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218FBC12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AF61EA" w:rsidRPr="00020D0B" w14:paraId="27AEECEE" w14:textId="77777777" w:rsidTr="00AF61EA">
        <w:tc>
          <w:tcPr>
            <w:tcW w:w="1276" w:type="dxa"/>
          </w:tcPr>
          <w:p w14:paraId="7932DE4A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F86A7A8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5BDAABBA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6EFAD449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AF61EA" w:rsidRPr="00020D0B" w14:paraId="5E6CDD27" w14:textId="77777777" w:rsidTr="00AF61EA">
        <w:tc>
          <w:tcPr>
            <w:tcW w:w="1276" w:type="dxa"/>
          </w:tcPr>
          <w:p w14:paraId="7CC43C66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0F4E225F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4389602B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083B1A4E" w14:textId="77777777" w:rsidR="00AF61EA" w:rsidRPr="00020D0B" w:rsidRDefault="00AF61EA" w:rsidP="002A4510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116D1190" w14:textId="77777777" w:rsidR="00AF61EA" w:rsidRPr="00020D0B" w:rsidRDefault="00AF61EA" w:rsidP="00AF61EA">
      <w:pPr>
        <w:pStyle w:val="a5"/>
        <w:tabs>
          <w:tab w:val="right" w:pos="9900"/>
        </w:tabs>
        <w:jc w:val="both"/>
        <w:rPr>
          <w:sz w:val="24"/>
          <w:szCs w:val="24"/>
          <w:lang w:val="uk-UA"/>
        </w:rPr>
      </w:pPr>
      <w:r w:rsidRPr="00020D0B">
        <w:rPr>
          <w:sz w:val="24"/>
          <w:szCs w:val="24"/>
          <w:lang w:val="uk-UA"/>
        </w:rPr>
        <w:t>Підпис керівника _________________________________</w:t>
      </w:r>
      <w:r>
        <w:rPr>
          <w:sz w:val="24"/>
          <w:szCs w:val="24"/>
          <w:lang w:val="uk-UA"/>
        </w:rPr>
        <w:t>_______________________________</w:t>
      </w:r>
    </w:p>
    <w:p w14:paraId="20478679" w14:textId="77777777" w:rsidR="00AF61EA" w:rsidRDefault="00AF61EA" w:rsidP="00AF61EA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p w14:paraId="72FE9C88" w14:textId="77777777" w:rsidR="00AF61EA" w:rsidRDefault="00AF61EA" w:rsidP="00AF61EA">
      <w:pPr>
        <w:pStyle w:val="a5"/>
        <w:tabs>
          <w:tab w:val="right" w:pos="990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Семінари (заочний період навчання)</w:t>
      </w:r>
    </w:p>
    <w:p w14:paraId="2CC7FFAC" w14:textId="77777777" w:rsidR="00AF61EA" w:rsidRDefault="00AF61EA" w:rsidP="00AF61EA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850"/>
        <w:gridCol w:w="1134"/>
        <w:gridCol w:w="709"/>
      </w:tblGrid>
      <w:tr w:rsidR="00AF61EA" w:rsidRPr="00AF61EA" w14:paraId="04EB5934" w14:textId="77777777" w:rsidTr="00FD6B4D">
        <w:trPr>
          <w:trHeight w:val="17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437A" w14:textId="77777777" w:rsidR="00AF61EA" w:rsidRPr="00AF61EA" w:rsidRDefault="00AF61EA" w:rsidP="002A4510">
            <w:pPr>
              <w:pStyle w:val="1"/>
              <w:tabs>
                <w:tab w:val="right" w:pos="9900"/>
              </w:tabs>
              <w:ind w:left="-108"/>
              <w:rPr>
                <w:sz w:val="20"/>
              </w:rPr>
            </w:pPr>
            <w:r w:rsidRPr="00AF61EA">
              <w:rPr>
                <w:sz w:val="20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15891" w14:textId="77777777" w:rsidR="00AF61EA" w:rsidRPr="00AF61EA" w:rsidRDefault="00AF61EA" w:rsidP="002A4510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AF61EA">
              <w:rPr>
                <w:i/>
                <w:iCs/>
                <w:sz w:val="20"/>
              </w:rPr>
              <w:t>Оцінка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83D4" w14:textId="77777777" w:rsidR="00AF61EA" w:rsidRPr="00AF61EA" w:rsidRDefault="00AF61EA" w:rsidP="002A4510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AF61EA">
              <w:rPr>
                <w:i/>
                <w:iCs/>
                <w:sz w:val="20"/>
              </w:rPr>
              <w:t>ПІБ лікаря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04A2" w14:textId="77777777" w:rsidR="00AF61EA" w:rsidRPr="00AF61EA" w:rsidRDefault="00AF61EA" w:rsidP="002A4510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AF61EA">
              <w:rPr>
                <w:i/>
                <w:iCs/>
                <w:sz w:val="20"/>
              </w:rPr>
              <w:t>Підпис</w:t>
            </w:r>
          </w:p>
        </w:tc>
      </w:tr>
      <w:tr w:rsidR="00AF61EA" w14:paraId="554C685B" w14:textId="77777777" w:rsidTr="00FD6B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C2A8" w14:textId="77777777" w:rsidR="00AF61EA" w:rsidRDefault="00AF61EA" w:rsidP="002A4510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right" w:pos="9900"/>
              </w:tabs>
              <w:ind w:left="252" w:hanging="252"/>
              <w:jc w:val="both"/>
            </w:pPr>
            <w:r w:rsidRPr="00335647">
              <w:t>Фізична і психологічна підготовка до майбутніх пологів і догляду за дитиною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D9727" w14:textId="77777777" w:rsidR="00AF61EA" w:rsidRDefault="00AF61EA" w:rsidP="002A4510">
            <w:pPr>
              <w:tabs>
                <w:tab w:val="right" w:pos="990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B83E" w14:textId="77777777" w:rsidR="00AF61EA" w:rsidRDefault="00AF61EA" w:rsidP="002A4510">
            <w:pPr>
              <w:tabs>
                <w:tab w:val="right" w:pos="990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ECC6" w14:textId="77777777" w:rsidR="00AF61EA" w:rsidRDefault="00AF61EA" w:rsidP="002A4510">
            <w:pPr>
              <w:tabs>
                <w:tab w:val="right" w:pos="9900"/>
              </w:tabs>
              <w:jc w:val="center"/>
            </w:pPr>
          </w:p>
        </w:tc>
      </w:tr>
      <w:tr w:rsidR="00AF61EA" w14:paraId="1DAE9FB9" w14:textId="77777777" w:rsidTr="00FD6B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51C8" w14:textId="77777777" w:rsidR="00AF61EA" w:rsidRPr="00335647" w:rsidRDefault="00AF61EA" w:rsidP="002A4510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right" w:pos="9900"/>
              </w:tabs>
              <w:ind w:left="252" w:hanging="252"/>
              <w:jc w:val="both"/>
            </w:pPr>
            <w:r w:rsidRPr="00335647">
              <w:t xml:space="preserve">Тактика сімейного лікаря при </w:t>
            </w:r>
            <w:proofErr w:type="spellStart"/>
            <w:r w:rsidRPr="00335647">
              <w:t>прееклампсії</w:t>
            </w:r>
            <w:proofErr w:type="spellEnd"/>
            <w:r w:rsidRPr="00335647">
              <w:t xml:space="preserve"> та еклампсії. Невідкладна допомога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A66FB" w14:textId="77777777" w:rsidR="00AF61EA" w:rsidRDefault="00AF61EA" w:rsidP="002A4510">
            <w:pPr>
              <w:tabs>
                <w:tab w:val="right" w:pos="990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98CF" w14:textId="77777777" w:rsidR="00AF61EA" w:rsidRDefault="00AF61EA" w:rsidP="002A4510">
            <w:pPr>
              <w:tabs>
                <w:tab w:val="right" w:pos="990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E6B5" w14:textId="77777777" w:rsidR="00AF61EA" w:rsidRDefault="00AF61EA" w:rsidP="002A4510">
            <w:pPr>
              <w:tabs>
                <w:tab w:val="right" w:pos="9900"/>
              </w:tabs>
              <w:jc w:val="center"/>
            </w:pPr>
          </w:p>
        </w:tc>
      </w:tr>
    </w:tbl>
    <w:p w14:paraId="4F323A3F" w14:textId="77777777" w:rsidR="00AF61EA" w:rsidRDefault="00AF61EA" w:rsidP="00AF61EA">
      <w:pPr>
        <w:pStyle w:val="a8"/>
        <w:tabs>
          <w:tab w:val="left" w:pos="708"/>
          <w:tab w:val="right" w:pos="9900"/>
        </w:tabs>
        <w:jc w:val="right"/>
        <w:rPr>
          <w:sz w:val="24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850"/>
        <w:gridCol w:w="1134"/>
        <w:gridCol w:w="709"/>
      </w:tblGrid>
      <w:tr w:rsidR="00AF61EA" w14:paraId="421B77D3" w14:textId="77777777" w:rsidTr="00FD6B4D">
        <w:trPr>
          <w:trHeight w:val="47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6C03" w14:textId="77777777" w:rsidR="00AF61EA" w:rsidRDefault="00AF61EA" w:rsidP="002A4510">
            <w:pPr>
              <w:pStyle w:val="a7"/>
              <w:tabs>
                <w:tab w:val="right" w:pos="9900"/>
              </w:tabs>
              <w:ind w:left="-108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lastRenderedPageBreak/>
              <w:t>Оцінка оволодіння темою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82DC" w14:textId="77777777" w:rsidR="00AF61EA" w:rsidRPr="00067841" w:rsidRDefault="00AF61EA" w:rsidP="002A4510">
            <w:pPr>
              <w:pStyle w:val="a7"/>
              <w:tabs>
                <w:tab w:val="right" w:pos="9900"/>
              </w:tabs>
              <w:ind w:left="-108" w:right="-108"/>
              <w:rPr>
                <w:i/>
                <w:iCs/>
                <w:sz w:val="20"/>
              </w:rPr>
            </w:pPr>
            <w:r w:rsidRPr="00067841">
              <w:rPr>
                <w:b w:val="0"/>
                <w:bCs w:val="0"/>
                <w:i/>
                <w:iCs/>
                <w:sz w:val="20"/>
              </w:rPr>
              <w:t>Оцінка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0E9B" w14:textId="77777777" w:rsidR="00AF61EA" w:rsidRPr="00067841" w:rsidRDefault="00AF61EA" w:rsidP="002A4510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067841">
              <w:rPr>
                <w:i/>
                <w:iCs/>
                <w:sz w:val="20"/>
              </w:rPr>
              <w:t>ПІБ лікаря</w:t>
            </w:r>
            <w:r w:rsidRPr="00067841">
              <w:rPr>
                <w:i/>
                <w:iCs/>
                <w:sz w:val="20"/>
                <w:lang w:val="ru-RU"/>
              </w:rPr>
              <w:t xml:space="preserve"> </w:t>
            </w:r>
            <w:r w:rsidRPr="00067841">
              <w:rPr>
                <w:i/>
                <w:iCs/>
                <w:sz w:val="20"/>
              </w:rPr>
              <w:t>(викладача)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4499" w14:textId="77777777" w:rsidR="00AF61EA" w:rsidRPr="00067841" w:rsidRDefault="00AF61EA" w:rsidP="002A4510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067841">
              <w:rPr>
                <w:i/>
                <w:iCs/>
                <w:sz w:val="20"/>
              </w:rPr>
              <w:t>Підпис</w:t>
            </w:r>
          </w:p>
        </w:tc>
      </w:tr>
      <w:tr w:rsidR="00AF61EA" w14:paraId="7BABFC7A" w14:textId="77777777" w:rsidTr="00FD6B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B61D" w14:textId="77777777" w:rsidR="00AF61EA" w:rsidRDefault="00AF61EA" w:rsidP="002A4510">
            <w:pPr>
              <w:pStyle w:val="a7"/>
              <w:tabs>
                <w:tab w:val="right" w:pos="990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Практичний (заочний) період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755EC" w14:textId="77777777" w:rsidR="00AF61EA" w:rsidRDefault="00AF61EA" w:rsidP="002A4510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FAFA" w14:textId="77777777" w:rsidR="00AF61EA" w:rsidRDefault="00AF61EA" w:rsidP="002A4510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2429" w14:textId="77777777" w:rsidR="00AF61EA" w:rsidRDefault="00AF61EA" w:rsidP="002A4510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</w:tr>
      <w:tr w:rsidR="00AF61EA" w14:paraId="35DC0E0B" w14:textId="77777777" w:rsidTr="00FD6B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CE62" w14:textId="77777777" w:rsidR="00AF61EA" w:rsidRDefault="00AF61EA" w:rsidP="002A4510">
            <w:pPr>
              <w:pStyle w:val="a7"/>
              <w:tabs>
                <w:tab w:val="right" w:pos="990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Освітній (очний) період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3508" w14:textId="77777777" w:rsidR="00AF61EA" w:rsidRDefault="00AF61EA" w:rsidP="002A4510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4CEC" w14:textId="77777777" w:rsidR="00AF61EA" w:rsidRDefault="00AF61EA" w:rsidP="002A4510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CB7B" w14:textId="77777777" w:rsidR="00AF61EA" w:rsidRDefault="00AF61EA" w:rsidP="002A4510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</w:tr>
    </w:tbl>
    <w:p w14:paraId="56138619" w14:textId="77777777" w:rsidR="00AF61EA" w:rsidRDefault="00AF61EA" w:rsidP="00AF61EA">
      <w:pPr>
        <w:rPr>
          <w:lang w:val="ru-RU"/>
        </w:rPr>
      </w:pPr>
    </w:p>
    <w:p w14:paraId="460C5F93" w14:textId="77777777" w:rsidR="00BF433D" w:rsidRDefault="00BF433D" w:rsidP="00BF433D">
      <w:pPr>
        <w:pStyle w:val="4"/>
        <w:tabs>
          <w:tab w:val="right" w:pos="9900"/>
        </w:tabs>
        <w:jc w:val="center"/>
        <w:rPr>
          <w:b/>
          <w:bCs/>
          <w:iCs w:val="0"/>
          <w:sz w:val="24"/>
          <w:u w:val="single"/>
        </w:rPr>
      </w:pPr>
      <w:r>
        <w:rPr>
          <w:b/>
          <w:bCs/>
          <w:iCs w:val="0"/>
          <w:sz w:val="24"/>
          <w:u w:val="single"/>
        </w:rPr>
        <w:t>Здоров’я жінки. Гінекологія. Планування сім’ї та репродуктивне здоров’я</w:t>
      </w:r>
    </w:p>
    <w:p w14:paraId="63BB52DB" w14:textId="77777777" w:rsidR="00FD6B4D" w:rsidRPr="00FD6B4D" w:rsidRDefault="00FD6B4D" w:rsidP="00FD6B4D"/>
    <w:p w14:paraId="24668E33" w14:textId="77777777" w:rsidR="00BF433D" w:rsidRPr="00403450" w:rsidRDefault="00BF433D" w:rsidP="00BF433D">
      <w:pPr>
        <w:tabs>
          <w:tab w:val="right" w:pos="9900"/>
        </w:tabs>
        <w:jc w:val="both"/>
      </w:pPr>
      <w:r w:rsidRPr="00403450">
        <w:t xml:space="preserve">Тривалість курсу в період очного навчання: </w:t>
      </w:r>
      <w:r>
        <w:t>24</w:t>
      </w:r>
      <w:r w:rsidRPr="00403450">
        <w:t xml:space="preserve"> год.</w:t>
      </w:r>
    </w:p>
    <w:p w14:paraId="0D6A10EC" w14:textId="77777777" w:rsidR="00BF433D" w:rsidRPr="00403450" w:rsidRDefault="00BF433D" w:rsidP="00BF433D">
      <w:pPr>
        <w:tabs>
          <w:tab w:val="right" w:pos="9900"/>
        </w:tabs>
        <w:jc w:val="both"/>
        <w:rPr>
          <w:u w:val="single"/>
        </w:rPr>
      </w:pPr>
      <w:r w:rsidRPr="00403450">
        <w:t xml:space="preserve">Місце роботи в період очного навчання </w:t>
      </w:r>
      <w:r w:rsidRPr="00403450">
        <w:rPr>
          <w:u w:val="single"/>
        </w:rPr>
        <w:tab/>
      </w:r>
    </w:p>
    <w:p w14:paraId="3917F1C5" w14:textId="77777777" w:rsidR="00BF433D" w:rsidRPr="00403450" w:rsidRDefault="00BF433D" w:rsidP="00BF433D">
      <w:pPr>
        <w:tabs>
          <w:tab w:val="right" w:pos="9900"/>
        </w:tabs>
        <w:jc w:val="both"/>
      </w:pPr>
      <w:r w:rsidRPr="00403450">
        <w:t xml:space="preserve">Тривалість курсу в період заочного навчання: </w:t>
      </w:r>
      <w:r>
        <w:t xml:space="preserve">72 </w:t>
      </w:r>
      <w:r w:rsidRPr="00403450">
        <w:t>год.</w:t>
      </w:r>
    </w:p>
    <w:p w14:paraId="66A2E9B5" w14:textId="77777777" w:rsidR="00BF433D" w:rsidRDefault="00BF433D" w:rsidP="00BF433D">
      <w:pPr>
        <w:tabs>
          <w:tab w:val="right" w:pos="9900"/>
        </w:tabs>
        <w:jc w:val="both"/>
        <w:rPr>
          <w:u w:val="single"/>
        </w:rPr>
      </w:pPr>
      <w:r>
        <w:t xml:space="preserve">Місце роботи в період заочного навчання </w:t>
      </w:r>
      <w:r>
        <w:rPr>
          <w:u w:val="single"/>
        </w:rPr>
        <w:tab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5"/>
        <w:gridCol w:w="709"/>
      </w:tblGrid>
      <w:tr w:rsidR="001E42AB" w:rsidRPr="00AF61EA" w14:paraId="0AD6DE53" w14:textId="77777777" w:rsidTr="00AF61EA">
        <w:trPr>
          <w:cantSplit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A81D" w14:textId="77777777" w:rsidR="001E42AB" w:rsidRPr="00AF61EA" w:rsidRDefault="001E42AB">
            <w:pPr>
              <w:pStyle w:val="a5"/>
              <w:tabs>
                <w:tab w:val="right" w:pos="9900"/>
              </w:tabs>
              <w:rPr>
                <w:b w:val="0"/>
                <w:bCs/>
                <w:i/>
                <w:iCs/>
                <w:sz w:val="20"/>
                <w:szCs w:val="24"/>
                <w:lang w:val="uk-UA"/>
              </w:rPr>
            </w:pPr>
            <w:r w:rsidRPr="00AF61EA">
              <w:rPr>
                <w:b w:val="0"/>
                <w:bCs/>
                <w:i/>
                <w:iCs/>
                <w:sz w:val="20"/>
                <w:szCs w:val="24"/>
                <w:lang w:val="uk-UA"/>
              </w:rPr>
              <w:t>Захворювання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0E78" w14:textId="77777777" w:rsidR="001E42AB" w:rsidRPr="00AF61EA" w:rsidRDefault="001E42AB">
            <w:pPr>
              <w:pStyle w:val="a5"/>
              <w:tabs>
                <w:tab w:val="right" w:pos="9900"/>
              </w:tabs>
              <w:rPr>
                <w:b w:val="0"/>
                <w:bCs/>
                <w:i/>
                <w:iCs/>
                <w:sz w:val="20"/>
                <w:szCs w:val="24"/>
                <w:lang w:val="uk-UA"/>
              </w:rPr>
            </w:pPr>
            <w:r w:rsidRPr="00AF61EA">
              <w:rPr>
                <w:b w:val="0"/>
                <w:bCs/>
                <w:i/>
                <w:iCs/>
                <w:sz w:val="20"/>
                <w:szCs w:val="24"/>
                <w:lang w:val="uk-UA"/>
              </w:rPr>
              <w:t>Кількість хворих (щомісячно)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D254" w14:textId="77777777" w:rsidR="001E42AB" w:rsidRPr="00AF61EA" w:rsidRDefault="001E42AB">
            <w:pPr>
              <w:pStyle w:val="a5"/>
              <w:tabs>
                <w:tab w:val="right" w:pos="9900"/>
              </w:tabs>
              <w:ind w:left="-108" w:right="-108"/>
              <w:rPr>
                <w:b w:val="0"/>
                <w:bCs/>
                <w:i/>
                <w:iCs/>
                <w:sz w:val="20"/>
                <w:szCs w:val="24"/>
                <w:lang w:val="uk-UA"/>
              </w:rPr>
            </w:pPr>
            <w:r w:rsidRPr="00AF61EA">
              <w:rPr>
                <w:b w:val="0"/>
                <w:bCs/>
                <w:i/>
                <w:iCs/>
                <w:sz w:val="20"/>
                <w:szCs w:val="24"/>
                <w:lang w:val="uk-UA"/>
              </w:rPr>
              <w:t>Всього</w:t>
            </w:r>
          </w:p>
        </w:tc>
      </w:tr>
      <w:tr w:rsidR="001E42AB" w14:paraId="0FEACB7A" w14:textId="77777777" w:rsidTr="002C67F2">
        <w:trPr>
          <w:cantSplit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C8A7" w14:textId="77777777" w:rsidR="001E42AB" w:rsidRDefault="001E42AB">
            <w:pPr>
              <w:tabs>
                <w:tab w:val="right" w:pos="9900"/>
              </w:tabs>
              <w:rPr>
                <w:bCs/>
                <w:i/>
                <w:iCs/>
                <w:sz w:val="23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4ED98D7" w14:textId="77777777" w:rsidR="001E42AB" w:rsidRPr="00AF61EA" w:rsidRDefault="001E42AB">
            <w:pPr>
              <w:tabs>
                <w:tab w:val="right" w:pos="9900"/>
              </w:tabs>
              <w:rPr>
                <w:i/>
                <w:iCs/>
                <w:sz w:val="20"/>
              </w:rPr>
            </w:pPr>
            <w:r w:rsidRPr="00AF61EA">
              <w:rPr>
                <w:i/>
                <w:iCs/>
                <w:sz w:val="20"/>
              </w:rPr>
              <w:t>1 р.</w:t>
            </w:r>
          </w:p>
          <w:p w14:paraId="5A0D58C7" w14:textId="77777777" w:rsidR="001E42AB" w:rsidRPr="00AF61EA" w:rsidRDefault="001E42AB">
            <w:pPr>
              <w:tabs>
                <w:tab w:val="right" w:pos="9900"/>
              </w:tabs>
              <w:jc w:val="right"/>
              <w:rPr>
                <w:i/>
                <w:iCs/>
                <w:sz w:val="20"/>
              </w:rPr>
            </w:pPr>
            <w:r w:rsidRPr="00AF61EA">
              <w:rPr>
                <w:i/>
                <w:iCs/>
                <w:sz w:val="20"/>
              </w:rPr>
              <w:t>2 р.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13C10E" w14:textId="77777777" w:rsidR="001E42AB" w:rsidRPr="00AF61EA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AF61EA">
              <w:rPr>
                <w:i/>
                <w:iCs/>
                <w:sz w:val="20"/>
              </w:rPr>
              <w:t>VIII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0C1B" w14:textId="77777777" w:rsidR="001E42AB" w:rsidRPr="00AF61EA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AF61EA">
              <w:rPr>
                <w:i/>
                <w:iCs/>
                <w:sz w:val="20"/>
              </w:rPr>
              <w:t>IX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2F5E" w14:textId="77777777" w:rsidR="001E42AB" w:rsidRPr="00AF61EA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AF61EA">
              <w:rPr>
                <w:i/>
                <w:iCs/>
                <w:sz w:val="20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EE89" w14:textId="77777777" w:rsidR="001E42AB" w:rsidRPr="00AF61EA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AF61EA">
              <w:rPr>
                <w:i/>
                <w:iCs/>
                <w:sz w:val="20"/>
              </w:rPr>
              <w:t>XI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2BB8E4" w14:textId="77777777" w:rsidR="001E42AB" w:rsidRPr="00AF61EA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AF61EA">
              <w:rPr>
                <w:i/>
                <w:iCs/>
                <w:sz w:val="20"/>
              </w:rPr>
              <w:t>XII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60C25F" w14:textId="77777777" w:rsidR="001E42AB" w:rsidRPr="00AF61EA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AF61EA">
              <w:rPr>
                <w:i/>
                <w:iCs/>
                <w:sz w:val="20"/>
              </w:rPr>
              <w:t>I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0D6B30" w14:textId="77777777" w:rsidR="001E42AB" w:rsidRPr="00AF61EA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AF61EA">
              <w:rPr>
                <w:i/>
                <w:iCs/>
                <w:sz w:val="20"/>
              </w:rPr>
              <w:t>II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D5DE83" w14:textId="77777777" w:rsidR="001E42AB" w:rsidRPr="00AF61EA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AF61EA">
              <w:rPr>
                <w:i/>
                <w:iCs/>
                <w:sz w:val="20"/>
              </w:rPr>
              <w:t>III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C63A27" w14:textId="77777777" w:rsidR="001E42AB" w:rsidRPr="00AF61EA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AF61EA">
              <w:rPr>
                <w:i/>
                <w:iCs/>
                <w:sz w:val="20"/>
              </w:rPr>
              <w:t>IV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B1E008" w14:textId="77777777" w:rsidR="001E42AB" w:rsidRPr="00AF61EA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AF61EA">
              <w:rPr>
                <w:i/>
                <w:iCs/>
                <w:sz w:val="20"/>
              </w:rPr>
              <w:t>V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EC6208" w14:textId="77777777" w:rsidR="001E42AB" w:rsidRPr="00AF61EA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AF61EA">
              <w:rPr>
                <w:i/>
                <w:iCs/>
                <w:sz w:val="20"/>
              </w:rPr>
              <w:t>VI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9F8D" w14:textId="77777777" w:rsidR="001E42AB" w:rsidRDefault="001E42AB">
            <w:pPr>
              <w:tabs>
                <w:tab w:val="right" w:pos="9900"/>
              </w:tabs>
              <w:ind w:left="-108"/>
              <w:rPr>
                <w:bCs/>
                <w:i/>
                <w:iCs/>
                <w:sz w:val="23"/>
              </w:rPr>
            </w:pPr>
          </w:p>
        </w:tc>
      </w:tr>
      <w:tr w:rsidR="001E42AB" w14:paraId="5CBACBF3" w14:textId="77777777" w:rsidTr="002C67F2">
        <w:trPr>
          <w:cantSplit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C67C" w14:textId="77777777" w:rsidR="001E42AB" w:rsidRDefault="001E42AB">
            <w:pPr>
              <w:tabs>
                <w:tab w:val="right" w:pos="9900"/>
              </w:tabs>
              <w:rPr>
                <w:bCs/>
                <w:i/>
                <w:iCs/>
                <w:sz w:val="23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CA7619B" w14:textId="77777777" w:rsidR="001E42AB" w:rsidRPr="00AF61EA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5859FE" w14:textId="77777777" w:rsidR="001E42AB" w:rsidRPr="00AF61EA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AF61EA">
              <w:rPr>
                <w:i/>
                <w:iCs/>
                <w:sz w:val="20"/>
              </w:rPr>
              <w:t>VIII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812138" w14:textId="77777777" w:rsidR="001E42AB" w:rsidRPr="00AF61EA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AF61EA">
              <w:rPr>
                <w:i/>
                <w:iCs/>
                <w:sz w:val="20"/>
              </w:rPr>
              <w:t>IX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E420CE" w14:textId="77777777" w:rsidR="001E42AB" w:rsidRPr="00AF61EA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AF61EA">
              <w:rPr>
                <w:i/>
                <w:iCs/>
                <w:sz w:val="20"/>
              </w:rPr>
              <w:t>X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CB7946" w14:textId="77777777" w:rsidR="001E42AB" w:rsidRPr="00AF61EA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AF61EA">
              <w:rPr>
                <w:i/>
                <w:iCs/>
                <w:sz w:val="20"/>
              </w:rPr>
              <w:t>XI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F81E44" w14:textId="77777777" w:rsidR="001E42AB" w:rsidRPr="00AF61EA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AF61EA">
              <w:rPr>
                <w:i/>
                <w:iCs/>
                <w:sz w:val="20"/>
              </w:rPr>
              <w:t>XII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ADD425" w14:textId="77777777" w:rsidR="001E42AB" w:rsidRPr="00AF61EA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AF61EA">
              <w:rPr>
                <w:i/>
                <w:iCs/>
                <w:sz w:val="20"/>
              </w:rPr>
              <w:t>I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B0672E" w14:textId="77777777" w:rsidR="001E42AB" w:rsidRPr="00AF61EA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AF61EA">
              <w:rPr>
                <w:i/>
                <w:iCs/>
                <w:sz w:val="20"/>
              </w:rPr>
              <w:t>II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734473" w14:textId="77777777" w:rsidR="001E42AB" w:rsidRPr="00AF61EA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AF61EA">
              <w:rPr>
                <w:i/>
                <w:iCs/>
                <w:sz w:val="20"/>
              </w:rPr>
              <w:t>III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C977" w14:textId="77777777" w:rsidR="001E42AB" w:rsidRPr="00AF61EA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AF61EA">
              <w:rPr>
                <w:i/>
                <w:iCs/>
                <w:sz w:val="20"/>
              </w:rPr>
              <w:t>IV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C454" w14:textId="77777777" w:rsidR="001E42AB" w:rsidRPr="00AF61EA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AF61EA">
              <w:rPr>
                <w:i/>
                <w:iCs/>
                <w:sz w:val="20"/>
              </w:rPr>
              <w:t>V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AC26" w14:textId="77777777" w:rsidR="001E42AB" w:rsidRPr="00AF61EA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AF61EA">
              <w:rPr>
                <w:i/>
                <w:iCs/>
                <w:sz w:val="20"/>
              </w:rPr>
              <w:t>VI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FB47" w14:textId="77777777" w:rsidR="001E42AB" w:rsidRDefault="001E42AB">
            <w:pPr>
              <w:tabs>
                <w:tab w:val="right" w:pos="9900"/>
              </w:tabs>
              <w:ind w:left="-108"/>
              <w:rPr>
                <w:bCs/>
                <w:i/>
                <w:iCs/>
                <w:sz w:val="23"/>
              </w:rPr>
            </w:pPr>
          </w:p>
        </w:tc>
      </w:tr>
      <w:tr w:rsidR="001E42AB" w14:paraId="097B087E" w14:textId="77777777" w:rsidTr="00AF61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1E8B" w14:textId="77777777" w:rsidR="001E42AB" w:rsidRDefault="001E42AB" w:rsidP="00AF61EA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Запальні захворювання: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783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896A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6579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B51E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F16D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BEE9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D917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4F80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BCFD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076F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F8C7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C0C2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C3D8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</w:tr>
      <w:tr w:rsidR="001E42AB" w14:paraId="660C307D" w14:textId="77777777" w:rsidTr="00AF61E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018724" w14:textId="77777777" w:rsidR="001E42AB" w:rsidRDefault="001E42AB" w:rsidP="00A14A5C">
            <w:pPr>
              <w:numPr>
                <w:ilvl w:val="0"/>
                <w:numId w:val="46"/>
              </w:numPr>
              <w:tabs>
                <w:tab w:val="left" w:pos="176"/>
                <w:tab w:val="right" w:pos="9900"/>
              </w:tabs>
              <w:ind w:left="176" w:hanging="176"/>
              <w:rPr>
                <w:spacing w:val="-6"/>
                <w:sz w:val="23"/>
              </w:rPr>
            </w:pPr>
            <w:r>
              <w:rPr>
                <w:spacing w:val="-6"/>
                <w:sz w:val="23"/>
              </w:rPr>
              <w:t xml:space="preserve">сальпінгіт, </w:t>
            </w:r>
            <w:proofErr w:type="spellStart"/>
            <w:r>
              <w:rPr>
                <w:spacing w:val="-6"/>
                <w:sz w:val="23"/>
              </w:rPr>
              <w:t>оофорит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AA40D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4F86BDB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089D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DDF5CA8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CF268FB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37C1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C765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F1B5730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ECC30D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91CE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7FD5BA3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DB140DA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AD5C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464CF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</w:tr>
      <w:tr w:rsidR="001E42AB" w14:paraId="3E6375C5" w14:textId="77777777" w:rsidTr="00AF61E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</w:trPr>
        <w:tc>
          <w:tcPr>
            <w:tcW w:w="2552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7CAD1CB3" w14:textId="77777777" w:rsidR="001E42AB" w:rsidRDefault="001E42AB" w:rsidP="00A14A5C">
            <w:pPr>
              <w:numPr>
                <w:ilvl w:val="0"/>
                <w:numId w:val="46"/>
              </w:numPr>
              <w:tabs>
                <w:tab w:val="left" w:pos="176"/>
                <w:tab w:val="right" w:pos="9900"/>
              </w:tabs>
              <w:ind w:left="176" w:hanging="176"/>
              <w:rPr>
                <w:sz w:val="23"/>
              </w:rPr>
            </w:pPr>
            <w:r>
              <w:rPr>
                <w:sz w:val="23"/>
              </w:rPr>
              <w:t>шийки матки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832F17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756563F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94530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57A0147C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333EAEEA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926FF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9ABE6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3874774A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711188A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74AFD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6534921E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CD66A4F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91145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2ED8633A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</w:tr>
      <w:tr w:rsidR="001E42AB" w14:paraId="0B552647" w14:textId="77777777" w:rsidTr="00AF61E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A9EE45" w14:textId="77777777" w:rsidR="001E42AB" w:rsidRDefault="001E42AB">
            <w:pPr>
              <w:tabs>
                <w:tab w:val="right" w:pos="9900"/>
              </w:tabs>
              <w:ind w:left="109" w:hanging="109"/>
              <w:rPr>
                <w:sz w:val="23"/>
              </w:rPr>
            </w:pPr>
            <w:proofErr w:type="spellStart"/>
            <w:r>
              <w:rPr>
                <w:sz w:val="23"/>
              </w:rPr>
              <w:t>Ендометріоз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A268F8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345D0C4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70ADD34A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8FBE9C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409042E9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7963AF1F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0042273C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E7DCBA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4E0B7A54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2960B78D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6E7768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EE7D327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14:paraId="4E9C8178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51FADA3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</w:tr>
      <w:tr w:rsidR="001E42AB" w14:paraId="51561119" w14:textId="77777777" w:rsidTr="00AF61E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AA2006" w14:textId="77777777" w:rsidR="001E42AB" w:rsidRDefault="001E42AB">
            <w:pPr>
              <w:tabs>
                <w:tab w:val="right" w:pos="9900"/>
              </w:tabs>
              <w:ind w:right="-108"/>
              <w:rPr>
                <w:sz w:val="23"/>
              </w:rPr>
            </w:pPr>
            <w:r>
              <w:rPr>
                <w:sz w:val="23"/>
              </w:rPr>
              <w:t>Незапальні хвороби шийки матки: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59B62C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3529CCB4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9EEFC2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F609B34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282ED66F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27E5312C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9C3E73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B1496F8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0FF09617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BBABCB6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5E6491D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14:paraId="4E8FC3D0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C57DA13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</w:tr>
      <w:tr w:rsidR="001E42AB" w14:paraId="527A9AC0" w14:textId="77777777" w:rsidTr="00AF61E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DAD235" w14:textId="77777777" w:rsidR="001E42AB" w:rsidRDefault="001E42AB" w:rsidP="00A14A5C">
            <w:pPr>
              <w:numPr>
                <w:ilvl w:val="0"/>
                <w:numId w:val="45"/>
              </w:numPr>
              <w:tabs>
                <w:tab w:val="left" w:pos="176"/>
                <w:tab w:val="right" w:pos="9900"/>
              </w:tabs>
              <w:ind w:left="176" w:hanging="176"/>
              <w:rPr>
                <w:sz w:val="23"/>
              </w:rPr>
            </w:pPr>
            <w:r>
              <w:rPr>
                <w:sz w:val="23"/>
              </w:rPr>
              <w:t>ерозії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EBF2B3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06E9056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34809A48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AB8489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3086772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74753490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4F6E6256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8BF6EE8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430EA92D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247CF698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0CF77D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17F612F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14:paraId="7EC01BB1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AF34A6A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</w:tr>
      <w:tr w:rsidR="001E42AB" w14:paraId="799426E4" w14:textId="77777777" w:rsidTr="00AF61E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8F9436" w14:textId="77777777" w:rsidR="001E42AB" w:rsidRDefault="001E42AB" w:rsidP="00A14A5C">
            <w:pPr>
              <w:numPr>
                <w:ilvl w:val="0"/>
                <w:numId w:val="45"/>
              </w:numPr>
              <w:tabs>
                <w:tab w:val="left" w:pos="176"/>
                <w:tab w:val="right" w:pos="9900"/>
              </w:tabs>
              <w:ind w:left="176" w:hanging="176"/>
              <w:rPr>
                <w:sz w:val="23"/>
              </w:rPr>
            </w:pPr>
            <w:r>
              <w:rPr>
                <w:sz w:val="23"/>
              </w:rPr>
              <w:t>інші стани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5335BB0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4F53D19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5D9D02A5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7B5DE3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6CDC785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4F6C3579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054C3C0D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8A87113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5106C223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0B52A98F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D3F9B8D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C3F70CE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14:paraId="78D7369F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3575CE8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</w:tr>
      <w:tr w:rsidR="001E42AB" w14:paraId="34352395" w14:textId="77777777" w:rsidTr="00AF61E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A4E759" w14:textId="77777777" w:rsidR="001E42AB" w:rsidRDefault="001E42AB">
            <w:pPr>
              <w:tabs>
                <w:tab w:val="right" w:pos="9900"/>
              </w:tabs>
              <w:ind w:right="-108"/>
              <w:rPr>
                <w:spacing w:val="-6"/>
                <w:sz w:val="23"/>
              </w:rPr>
            </w:pPr>
            <w:r>
              <w:rPr>
                <w:spacing w:val="-6"/>
                <w:sz w:val="23"/>
              </w:rPr>
              <w:t>Розлади менструації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84C182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0A483DD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1078D2CC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3B9B5A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7C38ADC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63B2F87B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63F3695D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C1DF718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49D132E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48F5C625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BF4BCA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0CB4FC3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14:paraId="32BFBB57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082C7BC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</w:tr>
      <w:tr w:rsidR="001E42AB" w14:paraId="56F31811" w14:textId="77777777" w:rsidTr="00AF61E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A2CC04" w14:textId="77777777" w:rsidR="001E42AB" w:rsidRDefault="001E42AB">
            <w:pPr>
              <w:tabs>
                <w:tab w:val="right" w:pos="9900"/>
              </w:tabs>
              <w:ind w:right="-108"/>
              <w:rPr>
                <w:sz w:val="23"/>
              </w:rPr>
            </w:pPr>
            <w:r>
              <w:rPr>
                <w:sz w:val="23"/>
              </w:rPr>
              <w:t>Порушення в клімактеричному періоді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179A65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32EEEA44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29DEEF3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4FE4A0C1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10F7DE5A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1019D068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5CD19D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8E257D8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6E50AAD8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B71535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5B56C18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14:paraId="0C00A665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FFC23B9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</w:tr>
      <w:tr w:rsidR="001E42AB" w14:paraId="0EC80D8E" w14:textId="77777777" w:rsidTr="00AF61E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EF364B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Хвороби молочної залози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202A73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1AD61698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22D7360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44AFFF85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2EEA5C65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6FE768AD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BA7BAD2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CB6DB71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5E0D26A9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910C78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C9820BA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14:paraId="432C3DD6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34D1269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</w:tr>
      <w:tr w:rsidR="001E42AB" w14:paraId="1C325BD4" w14:textId="77777777" w:rsidTr="00AF61E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2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2BBCB809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Жіноча безплідність</w:t>
            </w:r>
          </w:p>
          <w:p w14:paraId="01ECF4A2" w14:textId="77777777" w:rsidR="00AF61EA" w:rsidRDefault="00AF61EA">
            <w:pPr>
              <w:tabs>
                <w:tab w:val="right" w:pos="9900"/>
              </w:tabs>
              <w:rPr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</w:tcPr>
          <w:p w14:paraId="7A71A9A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14:paraId="7585DAA9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right w:val="single" w:sz="6" w:space="0" w:color="auto"/>
            </w:tcBorders>
          </w:tcPr>
          <w:p w14:paraId="2B226D52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</w:tcBorders>
          </w:tcPr>
          <w:p w14:paraId="62C8BA3B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14:paraId="499D424C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14:paraId="310547C9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right w:val="single" w:sz="6" w:space="0" w:color="auto"/>
            </w:tcBorders>
          </w:tcPr>
          <w:p w14:paraId="329FAC42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</w:tcBorders>
          </w:tcPr>
          <w:p w14:paraId="32A02955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14:paraId="455E750D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right w:val="single" w:sz="6" w:space="0" w:color="auto"/>
            </w:tcBorders>
          </w:tcPr>
          <w:p w14:paraId="53BD3F06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</w:tcBorders>
          </w:tcPr>
          <w:p w14:paraId="1E27B813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5" w:type="dxa"/>
            <w:tcBorders>
              <w:top w:val="single" w:sz="4" w:space="0" w:color="auto"/>
            </w:tcBorders>
          </w:tcPr>
          <w:p w14:paraId="74CD8425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B537814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</w:tr>
      <w:tr w:rsidR="001E42AB" w14:paraId="7135067B" w14:textId="77777777" w:rsidTr="00AF61E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</w:trPr>
        <w:tc>
          <w:tcPr>
            <w:tcW w:w="2552" w:type="dxa"/>
            <w:tcBorders>
              <w:right w:val="single" w:sz="6" w:space="0" w:color="auto"/>
            </w:tcBorders>
            <w:vAlign w:val="center"/>
          </w:tcPr>
          <w:p w14:paraId="52F98F35" w14:textId="77777777" w:rsidR="001E42AB" w:rsidRDefault="001E42AB">
            <w:pPr>
              <w:tabs>
                <w:tab w:val="right" w:pos="9900"/>
              </w:tabs>
              <w:ind w:left="109" w:hanging="109"/>
              <w:rPr>
                <w:sz w:val="23"/>
              </w:rPr>
            </w:pPr>
            <w:r>
              <w:rPr>
                <w:spacing w:val="-4"/>
                <w:sz w:val="23"/>
              </w:rPr>
              <w:t>Інші захворювання: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14:paraId="4AF7D12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201E8F8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4F7595F2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6D064592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24A7D805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5616F389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49899FB1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3FC029BC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4A0DE25E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</w:tcPr>
          <w:p w14:paraId="11B21E85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</w:tcPr>
          <w:p w14:paraId="79499D25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14:paraId="181E8390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555" w:type="dxa"/>
          </w:tcPr>
          <w:p w14:paraId="65A9ED2C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  <w:tc>
          <w:tcPr>
            <w:tcW w:w="709" w:type="dxa"/>
          </w:tcPr>
          <w:p w14:paraId="42FCA439" w14:textId="77777777" w:rsidR="001E42AB" w:rsidRDefault="001E42AB">
            <w:pPr>
              <w:tabs>
                <w:tab w:val="right" w:pos="9900"/>
              </w:tabs>
              <w:ind w:left="-108"/>
              <w:jc w:val="center"/>
              <w:rPr>
                <w:sz w:val="23"/>
              </w:rPr>
            </w:pPr>
          </w:p>
        </w:tc>
      </w:tr>
    </w:tbl>
    <w:p w14:paraId="1A468C7B" w14:textId="77777777" w:rsidR="00DA4F98" w:rsidRDefault="00DA4F98">
      <w:pPr>
        <w:pStyle w:val="3"/>
        <w:tabs>
          <w:tab w:val="right" w:pos="9900"/>
        </w:tabs>
        <w:rPr>
          <w:sz w:val="24"/>
        </w:rPr>
      </w:pPr>
    </w:p>
    <w:p w14:paraId="1F87FE76" w14:textId="77777777" w:rsidR="001E42AB" w:rsidRDefault="001E42AB">
      <w:pPr>
        <w:pStyle w:val="3"/>
        <w:tabs>
          <w:tab w:val="right" w:pos="9900"/>
        </w:tabs>
        <w:rPr>
          <w:sz w:val="24"/>
        </w:rPr>
      </w:pPr>
      <w:r>
        <w:rPr>
          <w:sz w:val="24"/>
        </w:rPr>
        <w:t>Практичні навички</w:t>
      </w:r>
    </w:p>
    <w:p w14:paraId="3F39BC0D" w14:textId="77777777" w:rsidR="00052FEB" w:rsidRPr="00052FEB" w:rsidRDefault="00052FEB" w:rsidP="00052F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934"/>
        <w:gridCol w:w="508"/>
        <w:gridCol w:w="509"/>
        <w:gridCol w:w="508"/>
        <w:gridCol w:w="509"/>
        <w:gridCol w:w="508"/>
        <w:gridCol w:w="509"/>
        <w:gridCol w:w="508"/>
        <w:gridCol w:w="509"/>
      </w:tblGrid>
      <w:tr w:rsidR="00DC279F" w14:paraId="623C2ADE" w14:textId="77777777" w:rsidTr="002C67F2">
        <w:tc>
          <w:tcPr>
            <w:tcW w:w="5070" w:type="dxa"/>
            <w:vMerge w:val="restart"/>
            <w:shd w:val="clear" w:color="auto" w:fill="auto"/>
            <w:vAlign w:val="center"/>
          </w:tcPr>
          <w:p w14:paraId="24F007A1" w14:textId="77777777" w:rsidR="00DC279F" w:rsidRDefault="00DC279F" w:rsidP="002C67F2">
            <w:pPr>
              <w:jc w:val="center"/>
            </w:pPr>
            <w:r w:rsidRPr="002C67F2">
              <w:rPr>
                <w:i/>
                <w:iCs/>
                <w:sz w:val="20"/>
                <w:szCs w:val="20"/>
              </w:rPr>
              <w:t>Перелік</w:t>
            </w:r>
          </w:p>
        </w:tc>
        <w:tc>
          <w:tcPr>
            <w:tcW w:w="934" w:type="dxa"/>
            <w:vMerge w:val="restart"/>
            <w:shd w:val="clear" w:color="auto" w:fill="auto"/>
            <w:vAlign w:val="center"/>
          </w:tcPr>
          <w:p w14:paraId="27617B37" w14:textId="77777777" w:rsidR="00DC279F" w:rsidRPr="002C67F2" w:rsidRDefault="00DC279F" w:rsidP="002C67F2">
            <w:pPr>
              <w:tabs>
                <w:tab w:val="right" w:pos="9900"/>
              </w:tabs>
              <w:ind w:left="-108" w:right="-97"/>
              <w:jc w:val="center"/>
              <w:rPr>
                <w:i/>
                <w:iCs/>
                <w:sz w:val="20"/>
                <w:szCs w:val="20"/>
              </w:rPr>
            </w:pPr>
            <w:r w:rsidRPr="002C67F2">
              <w:rPr>
                <w:i/>
                <w:iCs/>
                <w:sz w:val="20"/>
                <w:szCs w:val="20"/>
              </w:rPr>
              <w:t>Рівень оволодіння</w:t>
            </w:r>
          </w:p>
        </w:tc>
        <w:tc>
          <w:tcPr>
            <w:tcW w:w="2034" w:type="dxa"/>
            <w:gridSpan w:val="4"/>
            <w:shd w:val="clear" w:color="auto" w:fill="auto"/>
            <w:vAlign w:val="center"/>
          </w:tcPr>
          <w:p w14:paraId="61C0AAA5" w14:textId="77777777" w:rsidR="00DC279F" w:rsidRPr="002C67F2" w:rsidRDefault="00DC279F" w:rsidP="002C67F2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2C67F2">
              <w:rPr>
                <w:i/>
                <w:iCs/>
                <w:sz w:val="20"/>
                <w:szCs w:val="20"/>
              </w:rPr>
              <w:t>1-й рік</w:t>
            </w:r>
          </w:p>
        </w:tc>
        <w:tc>
          <w:tcPr>
            <w:tcW w:w="2034" w:type="dxa"/>
            <w:gridSpan w:val="4"/>
            <w:shd w:val="clear" w:color="auto" w:fill="auto"/>
            <w:vAlign w:val="center"/>
          </w:tcPr>
          <w:p w14:paraId="375F6897" w14:textId="77777777" w:rsidR="00DC279F" w:rsidRPr="002C67F2" w:rsidRDefault="00DC279F" w:rsidP="002C67F2">
            <w:pPr>
              <w:tabs>
                <w:tab w:val="right" w:pos="9900"/>
              </w:tabs>
              <w:ind w:right="-108"/>
              <w:jc w:val="center"/>
              <w:rPr>
                <w:i/>
                <w:iCs/>
                <w:sz w:val="20"/>
                <w:szCs w:val="20"/>
              </w:rPr>
            </w:pPr>
            <w:r w:rsidRPr="002C67F2">
              <w:rPr>
                <w:i/>
                <w:iCs/>
                <w:sz w:val="20"/>
                <w:szCs w:val="20"/>
              </w:rPr>
              <w:t>2-й рік</w:t>
            </w:r>
          </w:p>
        </w:tc>
      </w:tr>
      <w:tr w:rsidR="00DC279F" w14:paraId="1EFDC676" w14:textId="77777777" w:rsidTr="002C67F2">
        <w:tc>
          <w:tcPr>
            <w:tcW w:w="5070" w:type="dxa"/>
            <w:vMerge/>
            <w:shd w:val="clear" w:color="auto" w:fill="auto"/>
            <w:vAlign w:val="center"/>
          </w:tcPr>
          <w:p w14:paraId="39456176" w14:textId="77777777" w:rsidR="00DC279F" w:rsidRDefault="00DC279F" w:rsidP="002C67F2">
            <w:pPr>
              <w:jc w:val="center"/>
            </w:pPr>
          </w:p>
        </w:tc>
        <w:tc>
          <w:tcPr>
            <w:tcW w:w="934" w:type="dxa"/>
            <w:vMerge/>
            <w:shd w:val="clear" w:color="auto" w:fill="auto"/>
            <w:vAlign w:val="center"/>
          </w:tcPr>
          <w:p w14:paraId="35B8CB67" w14:textId="77777777" w:rsidR="00DC279F" w:rsidRDefault="00DC279F" w:rsidP="002C67F2">
            <w:pPr>
              <w:jc w:val="center"/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14:paraId="0D5FF89A" w14:textId="77777777" w:rsidR="00DC279F" w:rsidRPr="002C67F2" w:rsidRDefault="00DC279F" w:rsidP="002C67F2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2C67F2">
              <w:rPr>
                <w:i/>
                <w:iCs/>
                <w:sz w:val="20"/>
                <w:szCs w:val="20"/>
              </w:rPr>
              <w:t>Кількість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14:paraId="35D0D8AE" w14:textId="77777777" w:rsidR="00DC279F" w:rsidRPr="002C67F2" w:rsidRDefault="00DC279F" w:rsidP="002C67F2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2C67F2">
              <w:rPr>
                <w:i/>
                <w:iCs/>
                <w:sz w:val="20"/>
                <w:szCs w:val="20"/>
              </w:rPr>
              <w:t>Ступінь оволодіння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14:paraId="28154F8C" w14:textId="77777777" w:rsidR="00DC279F" w:rsidRPr="002C67F2" w:rsidRDefault="00DC279F" w:rsidP="002C67F2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2C67F2">
              <w:rPr>
                <w:i/>
                <w:iCs/>
                <w:sz w:val="20"/>
                <w:szCs w:val="20"/>
              </w:rPr>
              <w:t>Кількість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14:paraId="54997A83" w14:textId="77777777" w:rsidR="00DC279F" w:rsidRPr="002C67F2" w:rsidRDefault="00DC279F" w:rsidP="002C67F2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2C67F2">
              <w:rPr>
                <w:i/>
                <w:iCs/>
                <w:sz w:val="20"/>
                <w:szCs w:val="20"/>
              </w:rPr>
              <w:t>Ступінь оволодіння</w:t>
            </w:r>
          </w:p>
        </w:tc>
      </w:tr>
      <w:tr w:rsidR="00D05C64" w14:paraId="26AE006E" w14:textId="77777777" w:rsidTr="002C67F2">
        <w:tc>
          <w:tcPr>
            <w:tcW w:w="5070" w:type="dxa"/>
            <w:vMerge/>
            <w:shd w:val="clear" w:color="auto" w:fill="auto"/>
            <w:vAlign w:val="center"/>
          </w:tcPr>
          <w:p w14:paraId="08B372AA" w14:textId="77777777" w:rsidR="00DC279F" w:rsidRDefault="00DC279F" w:rsidP="002C67F2">
            <w:pPr>
              <w:jc w:val="center"/>
            </w:pPr>
          </w:p>
        </w:tc>
        <w:tc>
          <w:tcPr>
            <w:tcW w:w="934" w:type="dxa"/>
            <w:vMerge/>
            <w:shd w:val="clear" w:color="auto" w:fill="auto"/>
            <w:vAlign w:val="center"/>
          </w:tcPr>
          <w:p w14:paraId="67429668" w14:textId="77777777" w:rsidR="00DC279F" w:rsidRDefault="00DC279F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00910BE5" w14:textId="77777777" w:rsidR="00DC279F" w:rsidRPr="002C67F2" w:rsidRDefault="00DC279F" w:rsidP="002C67F2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  <w:szCs w:val="20"/>
              </w:rPr>
            </w:pPr>
            <w:r w:rsidRPr="002C67F2">
              <w:rPr>
                <w:i/>
                <w:iCs/>
                <w:sz w:val="20"/>
                <w:szCs w:val="20"/>
              </w:rPr>
              <w:t>О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57820A2F" w14:textId="77777777" w:rsidR="00DC279F" w:rsidRPr="002C67F2" w:rsidRDefault="00DC279F" w:rsidP="002C67F2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  <w:szCs w:val="20"/>
              </w:rPr>
            </w:pPr>
            <w:r w:rsidRPr="002C67F2">
              <w:rPr>
                <w:i/>
                <w:iCs/>
                <w:sz w:val="20"/>
                <w:szCs w:val="20"/>
              </w:rPr>
              <w:t>З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32CD9D8B" w14:textId="77777777" w:rsidR="00DC279F" w:rsidRPr="002C67F2" w:rsidRDefault="00DC279F" w:rsidP="002C67F2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  <w:szCs w:val="20"/>
              </w:rPr>
            </w:pPr>
            <w:r w:rsidRPr="002C67F2">
              <w:rPr>
                <w:i/>
                <w:iCs/>
                <w:sz w:val="20"/>
                <w:szCs w:val="20"/>
              </w:rPr>
              <w:t>О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521B517" w14:textId="77777777" w:rsidR="00DC279F" w:rsidRPr="002C67F2" w:rsidRDefault="00DC279F" w:rsidP="002C67F2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  <w:szCs w:val="20"/>
              </w:rPr>
            </w:pPr>
            <w:r w:rsidRPr="002C67F2">
              <w:rPr>
                <w:i/>
                <w:iCs/>
                <w:sz w:val="20"/>
                <w:szCs w:val="20"/>
              </w:rPr>
              <w:t>З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492CF3CB" w14:textId="77777777" w:rsidR="00DC279F" w:rsidRPr="002C67F2" w:rsidRDefault="00DC279F" w:rsidP="002C67F2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  <w:szCs w:val="20"/>
              </w:rPr>
            </w:pPr>
            <w:r w:rsidRPr="002C67F2">
              <w:rPr>
                <w:i/>
                <w:iCs/>
                <w:sz w:val="20"/>
                <w:szCs w:val="20"/>
              </w:rPr>
              <w:t>О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5C9194AD" w14:textId="77777777" w:rsidR="00DC279F" w:rsidRPr="002C67F2" w:rsidRDefault="00DC279F" w:rsidP="002C67F2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  <w:szCs w:val="20"/>
              </w:rPr>
            </w:pPr>
            <w:r w:rsidRPr="002C67F2">
              <w:rPr>
                <w:i/>
                <w:iCs/>
                <w:sz w:val="20"/>
                <w:szCs w:val="20"/>
              </w:rPr>
              <w:t>З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58019A32" w14:textId="77777777" w:rsidR="00DC279F" w:rsidRPr="002C67F2" w:rsidRDefault="00DC279F" w:rsidP="002C67F2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  <w:szCs w:val="20"/>
              </w:rPr>
            </w:pPr>
            <w:r w:rsidRPr="002C67F2">
              <w:rPr>
                <w:i/>
                <w:iCs/>
                <w:sz w:val="20"/>
                <w:szCs w:val="20"/>
              </w:rPr>
              <w:t>О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508558D7" w14:textId="77777777" w:rsidR="00DC279F" w:rsidRPr="002C67F2" w:rsidRDefault="00DC279F" w:rsidP="002C67F2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  <w:szCs w:val="20"/>
              </w:rPr>
            </w:pPr>
            <w:r w:rsidRPr="002C67F2">
              <w:rPr>
                <w:i/>
                <w:iCs/>
                <w:sz w:val="20"/>
                <w:szCs w:val="20"/>
              </w:rPr>
              <w:t>З</w:t>
            </w:r>
          </w:p>
        </w:tc>
      </w:tr>
      <w:tr w:rsidR="00DC279F" w14:paraId="0BFC4DF1" w14:textId="77777777" w:rsidTr="002C67F2">
        <w:tc>
          <w:tcPr>
            <w:tcW w:w="5070" w:type="dxa"/>
            <w:shd w:val="clear" w:color="auto" w:fill="auto"/>
          </w:tcPr>
          <w:p w14:paraId="7C534B02" w14:textId="77777777" w:rsidR="00DC279F" w:rsidRPr="002C67F2" w:rsidRDefault="00DC279F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  <w:r w:rsidRPr="002C67F2">
              <w:rPr>
                <w:i/>
                <w:iCs/>
                <w:u w:val="single"/>
              </w:rPr>
              <w:t>Діагностичні</w:t>
            </w:r>
          </w:p>
        </w:tc>
        <w:tc>
          <w:tcPr>
            <w:tcW w:w="934" w:type="dxa"/>
            <w:shd w:val="clear" w:color="auto" w:fill="auto"/>
          </w:tcPr>
          <w:p w14:paraId="22717DC5" w14:textId="77777777" w:rsidR="00DC279F" w:rsidRPr="002C67F2" w:rsidRDefault="00DC279F" w:rsidP="002C67F2">
            <w:pPr>
              <w:tabs>
                <w:tab w:val="right" w:pos="9900"/>
              </w:tabs>
              <w:jc w:val="center"/>
              <w:rPr>
                <w:iCs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76F2B3B9" w14:textId="77777777" w:rsidR="00DC279F" w:rsidRDefault="00DC279F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57E5B325" w14:textId="77777777" w:rsidR="00DC279F" w:rsidRDefault="00DC279F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221684DC" w14:textId="77777777" w:rsidR="00DC279F" w:rsidRDefault="00DC279F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54F3AD69" w14:textId="77777777" w:rsidR="00DC279F" w:rsidRDefault="00DC279F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2350658B" w14:textId="77777777" w:rsidR="00DC279F" w:rsidRDefault="00DC279F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5E545B83" w14:textId="77777777" w:rsidR="00DC279F" w:rsidRDefault="00DC279F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65479E82" w14:textId="77777777" w:rsidR="00DC279F" w:rsidRDefault="00DC279F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0798CCFA" w14:textId="77777777" w:rsidR="00DC279F" w:rsidRDefault="00DC279F" w:rsidP="002C67F2">
            <w:pPr>
              <w:jc w:val="center"/>
            </w:pPr>
          </w:p>
        </w:tc>
      </w:tr>
      <w:tr w:rsidR="00DC279F" w14:paraId="5744D70D" w14:textId="77777777" w:rsidTr="002C67F2">
        <w:tc>
          <w:tcPr>
            <w:tcW w:w="5070" w:type="dxa"/>
            <w:shd w:val="clear" w:color="auto" w:fill="auto"/>
          </w:tcPr>
          <w:p w14:paraId="6946D616" w14:textId="77777777" w:rsidR="00DC279F" w:rsidRPr="002C67F2" w:rsidRDefault="00DC279F" w:rsidP="00DC279F">
            <w:pPr>
              <w:pStyle w:val="Default"/>
              <w:rPr>
                <w:lang w:val="uk-UA"/>
              </w:rPr>
            </w:pPr>
            <w:r w:rsidRPr="002C67F2">
              <w:rPr>
                <w:lang w:val="uk-UA"/>
              </w:rPr>
              <w:t xml:space="preserve">Гінекологічне обстеження. </w:t>
            </w:r>
            <w:proofErr w:type="spellStart"/>
            <w:r w:rsidRPr="002C67F2">
              <w:rPr>
                <w:lang w:val="uk-UA"/>
              </w:rPr>
              <w:t>Бімануальне</w:t>
            </w:r>
            <w:proofErr w:type="spellEnd"/>
            <w:r w:rsidRPr="002C67F2">
              <w:rPr>
                <w:lang w:val="uk-UA"/>
              </w:rPr>
              <w:t xml:space="preserve"> обстеження 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D900B64" w14:textId="77777777" w:rsidR="00DC279F" w:rsidRPr="002C67F2" w:rsidRDefault="00DC279F" w:rsidP="002C67F2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С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7A11EFC3" w14:textId="77777777" w:rsidR="00DC279F" w:rsidRDefault="00DC279F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D281662" w14:textId="77777777" w:rsidR="00DC279F" w:rsidRDefault="00DC279F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25EF81E6" w14:textId="77777777" w:rsidR="00DC279F" w:rsidRDefault="00DC279F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7057154A" w14:textId="77777777" w:rsidR="00DC279F" w:rsidRDefault="00DC279F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57D8B5B0" w14:textId="77777777" w:rsidR="00DC279F" w:rsidRDefault="00DC279F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2FBEF9E1" w14:textId="77777777" w:rsidR="00DC279F" w:rsidRDefault="00DC279F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4C84F784" w14:textId="77777777" w:rsidR="00DC279F" w:rsidRDefault="00DC279F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2418676F" w14:textId="77777777" w:rsidR="00DC279F" w:rsidRDefault="00DC279F" w:rsidP="002C67F2">
            <w:pPr>
              <w:jc w:val="center"/>
            </w:pPr>
          </w:p>
        </w:tc>
      </w:tr>
      <w:tr w:rsidR="00DC279F" w14:paraId="2CAAF21E" w14:textId="77777777" w:rsidTr="002C67F2">
        <w:tc>
          <w:tcPr>
            <w:tcW w:w="5070" w:type="dxa"/>
            <w:shd w:val="clear" w:color="auto" w:fill="auto"/>
          </w:tcPr>
          <w:p w14:paraId="06FB03BD" w14:textId="77777777" w:rsidR="00DC279F" w:rsidRPr="002C67F2" w:rsidRDefault="00DC279F" w:rsidP="00DC279F">
            <w:pPr>
              <w:pStyle w:val="Default"/>
              <w:rPr>
                <w:lang w:val="uk-UA"/>
              </w:rPr>
            </w:pPr>
            <w:r w:rsidRPr="002C67F2">
              <w:rPr>
                <w:lang w:val="uk-UA"/>
              </w:rPr>
              <w:t xml:space="preserve">Забір матеріалу із піхви для бактеріологічного дослідження 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6CB205B" w14:textId="77777777" w:rsidR="00DC279F" w:rsidRPr="002C67F2" w:rsidRDefault="00DC279F" w:rsidP="002C67F2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С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19A533D4" w14:textId="77777777" w:rsidR="00DC279F" w:rsidRDefault="00DC279F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71C20DA6" w14:textId="77777777" w:rsidR="00DC279F" w:rsidRDefault="00DC279F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3C929E01" w14:textId="77777777" w:rsidR="00DC279F" w:rsidRDefault="00DC279F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5FC45A36" w14:textId="77777777" w:rsidR="00DC279F" w:rsidRDefault="00DC279F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0AC5BF42" w14:textId="77777777" w:rsidR="00DC279F" w:rsidRDefault="00DC279F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5F470132" w14:textId="77777777" w:rsidR="00DC279F" w:rsidRDefault="00DC279F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4205BA2C" w14:textId="77777777" w:rsidR="00DC279F" w:rsidRDefault="00DC279F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70C4101C" w14:textId="77777777" w:rsidR="00DC279F" w:rsidRDefault="00DC279F" w:rsidP="002C67F2">
            <w:pPr>
              <w:jc w:val="center"/>
            </w:pPr>
          </w:p>
        </w:tc>
      </w:tr>
      <w:tr w:rsidR="00DC279F" w14:paraId="031DCE69" w14:textId="77777777" w:rsidTr="002C67F2">
        <w:tc>
          <w:tcPr>
            <w:tcW w:w="5070" w:type="dxa"/>
            <w:shd w:val="clear" w:color="auto" w:fill="auto"/>
          </w:tcPr>
          <w:p w14:paraId="35172AC3" w14:textId="77777777" w:rsidR="00DC279F" w:rsidRPr="002C67F2" w:rsidRDefault="00DC279F" w:rsidP="00DC279F">
            <w:pPr>
              <w:pStyle w:val="Default"/>
              <w:rPr>
                <w:lang w:val="uk-UA"/>
              </w:rPr>
            </w:pPr>
            <w:r w:rsidRPr="002C67F2">
              <w:rPr>
                <w:lang w:val="uk-UA"/>
              </w:rPr>
              <w:t xml:space="preserve">Забір матеріалу із шийки матки для цитологічного дослідження 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4D047B7" w14:textId="77777777" w:rsidR="00DC279F" w:rsidRPr="002C67F2" w:rsidRDefault="00DC279F" w:rsidP="002C67F2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С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555C1F41" w14:textId="77777777" w:rsidR="00DC279F" w:rsidRDefault="00DC279F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4A27F068" w14:textId="77777777" w:rsidR="00DC279F" w:rsidRDefault="00DC279F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793E9FEB" w14:textId="77777777" w:rsidR="00DC279F" w:rsidRDefault="00DC279F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7289E7EA" w14:textId="77777777" w:rsidR="00DC279F" w:rsidRDefault="00DC279F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2F92EB6D" w14:textId="77777777" w:rsidR="00DC279F" w:rsidRDefault="00DC279F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325E9256" w14:textId="77777777" w:rsidR="00DC279F" w:rsidRDefault="00DC279F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7120A9A2" w14:textId="77777777" w:rsidR="00DC279F" w:rsidRDefault="00DC279F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0D189521" w14:textId="77777777" w:rsidR="00DC279F" w:rsidRDefault="00DC279F" w:rsidP="002C67F2">
            <w:pPr>
              <w:jc w:val="center"/>
            </w:pPr>
          </w:p>
        </w:tc>
      </w:tr>
      <w:tr w:rsidR="00DC279F" w14:paraId="6D4155D9" w14:textId="77777777" w:rsidTr="002C67F2">
        <w:tc>
          <w:tcPr>
            <w:tcW w:w="5070" w:type="dxa"/>
            <w:shd w:val="clear" w:color="auto" w:fill="auto"/>
          </w:tcPr>
          <w:p w14:paraId="29844732" w14:textId="77777777" w:rsidR="00DC279F" w:rsidRPr="002C67F2" w:rsidRDefault="00DC279F" w:rsidP="00DC279F">
            <w:pPr>
              <w:pStyle w:val="Default"/>
              <w:rPr>
                <w:lang w:val="uk-UA"/>
              </w:rPr>
            </w:pPr>
            <w:r w:rsidRPr="002C67F2">
              <w:rPr>
                <w:lang w:val="uk-UA"/>
              </w:rPr>
              <w:t xml:space="preserve">Огляд і </w:t>
            </w:r>
            <w:proofErr w:type="spellStart"/>
            <w:r w:rsidRPr="002C67F2">
              <w:rPr>
                <w:lang w:val="uk-UA"/>
              </w:rPr>
              <w:t>пальпаторне</w:t>
            </w:r>
            <w:proofErr w:type="spellEnd"/>
            <w:r w:rsidRPr="002C67F2">
              <w:rPr>
                <w:lang w:val="uk-UA"/>
              </w:rPr>
              <w:t xml:space="preserve"> обстеження молочної залози 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2AC13B8" w14:textId="77777777" w:rsidR="00DC279F" w:rsidRPr="002C67F2" w:rsidRDefault="00DC279F" w:rsidP="002C67F2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D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2E7D606C" w14:textId="77777777" w:rsidR="00DC279F" w:rsidRDefault="00DC279F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AE8DC43" w14:textId="77777777" w:rsidR="00DC279F" w:rsidRDefault="00DC279F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7256C5B0" w14:textId="77777777" w:rsidR="00DC279F" w:rsidRDefault="00DC279F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05EAD87E" w14:textId="77777777" w:rsidR="00DC279F" w:rsidRDefault="00DC279F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1D800E73" w14:textId="77777777" w:rsidR="00DC279F" w:rsidRDefault="00DC279F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54B71FDA" w14:textId="77777777" w:rsidR="00DC279F" w:rsidRDefault="00DC279F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104DD261" w14:textId="77777777" w:rsidR="00DC279F" w:rsidRDefault="00DC279F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48C8119" w14:textId="77777777" w:rsidR="00DC279F" w:rsidRDefault="00DC279F" w:rsidP="002C67F2">
            <w:pPr>
              <w:jc w:val="center"/>
            </w:pPr>
          </w:p>
        </w:tc>
      </w:tr>
      <w:tr w:rsidR="00DC279F" w14:paraId="32130D4A" w14:textId="77777777" w:rsidTr="002C67F2">
        <w:tc>
          <w:tcPr>
            <w:tcW w:w="5070" w:type="dxa"/>
            <w:shd w:val="clear" w:color="auto" w:fill="auto"/>
          </w:tcPr>
          <w:p w14:paraId="7E8767C1" w14:textId="77777777" w:rsidR="00DC279F" w:rsidRPr="002C67F2" w:rsidRDefault="00DC279F" w:rsidP="00DC279F">
            <w:pPr>
              <w:pStyle w:val="Default"/>
              <w:rPr>
                <w:lang w:val="uk-UA"/>
              </w:rPr>
            </w:pPr>
            <w:r w:rsidRPr="002C67F2">
              <w:rPr>
                <w:lang w:val="uk-UA"/>
              </w:rPr>
              <w:t xml:space="preserve">Проведення консультування з питань планування сім’ї 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BA4561E" w14:textId="77777777" w:rsidR="00DC279F" w:rsidRPr="002C67F2" w:rsidRDefault="00DC279F" w:rsidP="002C67F2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C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5A88923E" w14:textId="77777777" w:rsidR="00DC279F" w:rsidRDefault="00DC279F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445F2A17" w14:textId="77777777" w:rsidR="00DC279F" w:rsidRDefault="00DC279F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11DE9ED5" w14:textId="77777777" w:rsidR="00DC279F" w:rsidRDefault="00DC279F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24800921" w14:textId="77777777" w:rsidR="00DC279F" w:rsidRDefault="00DC279F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5EEAEFDB" w14:textId="77777777" w:rsidR="00DC279F" w:rsidRDefault="00DC279F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76009F96" w14:textId="77777777" w:rsidR="00DC279F" w:rsidRDefault="00DC279F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10F74770" w14:textId="77777777" w:rsidR="00DC279F" w:rsidRDefault="00DC279F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797C5698" w14:textId="77777777" w:rsidR="00DC279F" w:rsidRDefault="00DC279F" w:rsidP="002C67F2">
            <w:pPr>
              <w:jc w:val="center"/>
            </w:pPr>
          </w:p>
        </w:tc>
      </w:tr>
      <w:tr w:rsidR="00DC279F" w14:paraId="668808E1" w14:textId="77777777" w:rsidTr="002C67F2">
        <w:tc>
          <w:tcPr>
            <w:tcW w:w="5070" w:type="dxa"/>
            <w:shd w:val="clear" w:color="auto" w:fill="auto"/>
          </w:tcPr>
          <w:p w14:paraId="1FF1A454" w14:textId="77777777" w:rsidR="00DC279F" w:rsidRPr="002C67F2" w:rsidRDefault="00DC279F" w:rsidP="002C67F2">
            <w:pPr>
              <w:pStyle w:val="Default"/>
              <w:jc w:val="center"/>
              <w:rPr>
                <w:lang w:val="uk-UA"/>
              </w:rPr>
            </w:pPr>
            <w:proofErr w:type="spellStart"/>
            <w:r w:rsidRPr="002C67F2">
              <w:rPr>
                <w:i/>
                <w:iCs/>
                <w:u w:val="single"/>
              </w:rPr>
              <w:lastRenderedPageBreak/>
              <w:t>Лікувальні</w:t>
            </w:r>
            <w:proofErr w:type="spellEnd"/>
          </w:p>
        </w:tc>
        <w:tc>
          <w:tcPr>
            <w:tcW w:w="934" w:type="dxa"/>
            <w:shd w:val="clear" w:color="auto" w:fill="auto"/>
            <w:vAlign w:val="center"/>
          </w:tcPr>
          <w:p w14:paraId="1439F931" w14:textId="77777777" w:rsidR="00DC279F" w:rsidRPr="002C67F2" w:rsidRDefault="00DC279F" w:rsidP="002C67F2">
            <w:pPr>
              <w:pStyle w:val="Default"/>
              <w:jc w:val="center"/>
              <w:rPr>
                <w:lang w:val="uk-UA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0F199C01" w14:textId="77777777" w:rsidR="00DC279F" w:rsidRDefault="00DC279F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6482859D" w14:textId="77777777" w:rsidR="00DC279F" w:rsidRDefault="00DC279F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7E4CBB29" w14:textId="77777777" w:rsidR="00DC279F" w:rsidRDefault="00DC279F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60B52002" w14:textId="77777777" w:rsidR="00DC279F" w:rsidRDefault="00DC279F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1F99E058" w14:textId="77777777" w:rsidR="00DC279F" w:rsidRDefault="00DC279F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6D404DDB" w14:textId="77777777" w:rsidR="00DC279F" w:rsidRDefault="00DC279F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56F7CC1C" w14:textId="77777777" w:rsidR="00DC279F" w:rsidRDefault="00DC279F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7B5E2A41" w14:textId="77777777" w:rsidR="00DC279F" w:rsidRDefault="00DC279F" w:rsidP="002C67F2">
            <w:pPr>
              <w:jc w:val="center"/>
            </w:pPr>
          </w:p>
        </w:tc>
      </w:tr>
      <w:tr w:rsidR="00DC279F" w14:paraId="7330CED1" w14:textId="77777777" w:rsidTr="002C67F2">
        <w:tc>
          <w:tcPr>
            <w:tcW w:w="5070" w:type="dxa"/>
            <w:shd w:val="clear" w:color="auto" w:fill="auto"/>
          </w:tcPr>
          <w:p w14:paraId="0BC996F4" w14:textId="77777777" w:rsidR="00DC279F" w:rsidRPr="002C67F2" w:rsidRDefault="00DC279F" w:rsidP="00DC279F">
            <w:pPr>
              <w:pStyle w:val="Default"/>
              <w:rPr>
                <w:lang w:val="uk-UA"/>
              </w:rPr>
            </w:pPr>
            <w:r w:rsidRPr="002C67F2">
              <w:rPr>
                <w:lang w:val="uk-UA"/>
              </w:rPr>
              <w:t xml:space="preserve">Призначення різних методів контрацепції 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FB0C1BE" w14:textId="77777777" w:rsidR="00DC279F" w:rsidRPr="002C67F2" w:rsidRDefault="00DC279F" w:rsidP="002C67F2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C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4B056B37" w14:textId="77777777" w:rsidR="00DC279F" w:rsidRDefault="00DC279F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29EF0AFA" w14:textId="77777777" w:rsidR="00DC279F" w:rsidRDefault="00DC279F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5284E52C" w14:textId="77777777" w:rsidR="00DC279F" w:rsidRDefault="00DC279F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4F58A658" w14:textId="77777777" w:rsidR="00DC279F" w:rsidRDefault="00DC279F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16F26440" w14:textId="77777777" w:rsidR="00DC279F" w:rsidRDefault="00DC279F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6BFC9C67" w14:textId="77777777" w:rsidR="00DC279F" w:rsidRDefault="00DC279F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5508FB40" w14:textId="77777777" w:rsidR="00DC279F" w:rsidRDefault="00DC279F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549BAC60" w14:textId="77777777" w:rsidR="00DC279F" w:rsidRDefault="00DC279F" w:rsidP="002C67F2">
            <w:pPr>
              <w:jc w:val="center"/>
            </w:pPr>
          </w:p>
        </w:tc>
      </w:tr>
      <w:tr w:rsidR="00DC279F" w14:paraId="48E871AF" w14:textId="77777777" w:rsidTr="002C67F2">
        <w:tc>
          <w:tcPr>
            <w:tcW w:w="5070" w:type="dxa"/>
            <w:shd w:val="clear" w:color="auto" w:fill="auto"/>
          </w:tcPr>
          <w:p w14:paraId="327B1001" w14:textId="77777777" w:rsidR="00DC279F" w:rsidRPr="002C67F2" w:rsidRDefault="00DC279F" w:rsidP="00DC279F">
            <w:pPr>
              <w:pStyle w:val="Default"/>
              <w:rPr>
                <w:lang w:val="uk-UA"/>
              </w:rPr>
            </w:pPr>
            <w:r w:rsidRPr="002C67F2">
              <w:rPr>
                <w:lang w:val="uk-UA"/>
              </w:rPr>
              <w:t xml:space="preserve">Проведення консультування з профілактики інфекцій, які передаються статевим шляхом 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621B561" w14:textId="77777777" w:rsidR="00DC279F" w:rsidRPr="002C67F2" w:rsidRDefault="00DC279F" w:rsidP="002C67F2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C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46381ADC" w14:textId="77777777" w:rsidR="00DC279F" w:rsidRDefault="00DC279F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716B54D8" w14:textId="77777777" w:rsidR="00DC279F" w:rsidRDefault="00DC279F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3DA2C407" w14:textId="77777777" w:rsidR="00DC279F" w:rsidRDefault="00DC279F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28470734" w14:textId="77777777" w:rsidR="00DC279F" w:rsidRDefault="00DC279F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47EC1461" w14:textId="77777777" w:rsidR="00DC279F" w:rsidRDefault="00DC279F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46D6B9CF" w14:textId="77777777" w:rsidR="00DC279F" w:rsidRDefault="00DC279F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36A31B9B" w14:textId="77777777" w:rsidR="00DC279F" w:rsidRDefault="00DC279F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2A66E83F" w14:textId="77777777" w:rsidR="00DC279F" w:rsidRDefault="00DC279F" w:rsidP="002C67F2">
            <w:pPr>
              <w:jc w:val="center"/>
            </w:pPr>
          </w:p>
        </w:tc>
      </w:tr>
    </w:tbl>
    <w:p w14:paraId="185E1447" w14:textId="77777777" w:rsidR="00DC279F" w:rsidRDefault="00DC279F" w:rsidP="0057040F">
      <w:pPr>
        <w:jc w:val="center"/>
        <w:rPr>
          <w:b/>
        </w:rPr>
      </w:pPr>
    </w:p>
    <w:p w14:paraId="6C3CA921" w14:textId="77777777" w:rsidR="0057040F" w:rsidRPr="0057040F" w:rsidRDefault="0057040F" w:rsidP="0057040F">
      <w:pPr>
        <w:jc w:val="center"/>
        <w:rPr>
          <w:b/>
        </w:rPr>
      </w:pPr>
      <w:proofErr w:type="spellStart"/>
      <w:r w:rsidRPr="0057040F">
        <w:rPr>
          <w:b/>
        </w:rPr>
        <w:t>Курація</w:t>
      </w:r>
      <w:proofErr w:type="spellEnd"/>
      <w:r w:rsidRPr="0057040F">
        <w:rPr>
          <w:b/>
        </w:rPr>
        <w:t xml:space="preserve"> хворих в період освітнього (очного) періоду навчання</w:t>
      </w:r>
    </w:p>
    <w:p w14:paraId="6E313FCF" w14:textId="77777777" w:rsidR="00997F56" w:rsidRPr="00020D0B" w:rsidRDefault="00997F56" w:rsidP="0057040F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5226"/>
        <w:gridCol w:w="2003"/>
      </w:tblGrid>
      <w:tr w:rsidR="00997F56" w:rsidRPr="00BE12E2" w14:paraId="64E0538A" w14:textId="77777777" w:rsidTr="00BE12E2">
        <w:tc>
          <w:tcPr>
            <w:tcW w:w="2836" w:type="dxa"/>
            <w:vAlign w:val="center"/>
          </w:tcPr>
          <w:p w14:paraId="7269ECE5" w14:textId="77777777" w:rsidR="00997F56" w:rsidRPr="00BE12E2" w:rsidRDefault="00997F56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BE12E2">
              <w:rPr>
                <w:b w:val="0"/>
                <w:sz w:val="20"/>
                <w:szCs w:val="24"/>
                <w:lang w:val="uk-UA"/>
              </w:rPr>
              <w:t>ПІБ хворого, вік</w:t>
            </w:r>
          </w:p>
        </w:tc>
        <w:tc>
          <w:tcPr>
            <w:tcW w:w="5226" w:type="dxa"/>
            <w:vAlign w:val="center"/>
          </w:tcPr>
          <w:p w14:paraId="64B20167" w14:textId="77777777" w:rsidR="00997F56" w:rsidRPr="00BE12E2" w:rsidRDefault="00997F56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BE12E2">
              <w:rPr>
                <w:b w:val="0"/>
                <w:sz w:val="20"/>
                <w:szCs w:val="24"/>
                <w:lang w:val="uk-UA"/>
              </w:rPr>
              <w:t>Діагноз</w:t>
            </w:r>
          </w:p>
        </w:tc>
        <w:tc>
          <w:tcPr>
            <w:tcW w:w="2003" w:type="dxa"/>
            <w:vAlign w:val="center"/>
          </w:tcPr>
          <w:p w14:paraId="1BECC222" w14:textId="77777777" w:rsidR="00997F56" w:rsidRPr="00BE12E2" w:rsidRDefault="00997F56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BE12E2">
              <w:rPr>
                <w:b w:val="0"/>
                <w:sz w:val="20"/>
                <w:szCs w:val="24"/>
                <w:lang w:val="uk-UA"/>
              </w:rPr>
              <w:t xml:space="preserve">Термін </w:t>
            </w:r>
            <w:proofErr w:type="spellStart"/>
            <w:r w:rsidRPr="00BE12E2">
              <w:rPr>
                <w:b w:val="0"/>
                <w:sz w:val="20"/>
                <w:szCs w:val="24"/>
                <w:lang w:val="uk-UA"/>
              </w:rPr>
              <w:t>курації</w:t>
            </w:r>
            <w:proofErr w:type="spellEnd"/>
          </w:p>
        </w:tc>
      </w:tr>
      <w:tr w:rsidR="00997F56" w:rsidRPr="00020D0B" w14:paraId="78FF914D" w14:textId="77777777" w:rsidTr="00BE12E2">
        <w:tc>
          <w:tcPr>
            <w:tcW w:w="2836" w:type="dxa"/>
          </w:tcPr>
          <w:p w14:paraId="0CF1B006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2EFA9652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5E658DD8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997F56" w:rsidRPr="00020D0B" w14:paraId="65671D97" w14:textId="77777777" w:rsidTr="00BE12E2">
        <w:tc>
          <w:tcPr>
            <w:tcW w:w="2836" w:type="dxa"/>
          </w:tcPr>
          <w:p w14:paraId="7F761E25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16F7649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5C19D0AB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997F56" w:rsidRPr="00020D0B" w14:paraId="70D1D535" w14:textId="77777777" w:rsidTr="00BE12E2">
        <w:tc>
          <w:tcPr>
            <w:tcW w:w="2836" w:type="dxa"/>
          </w:tcPr>
          <w:p w14:paraId="3FE71228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1EB05C61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6ED4B287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997F56" w:rsidRPr="00020D0B" w14:paraId="456B8142" w14:textId="77777777" w:rsidTr="00BE12E2">
        <w:tc>
          <w:tcPr>
            <w:tcW w:w="2836" w:type="dxa"/>
          </w:tcPr>
          <w:p w14:paraId="3CED4F4F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70869AE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18CB2C34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997F56" w:rsidRPr="00020D0B" w14:paraId="37DC6D63" w14:textId="77777777" w:rsidTr="00BE12E2">
        <w:tc>
          <w:tcPr>
            <w:tcW w:w="2836" w:type="dxa"/>
          </w:tcPr>
          <w:p w14:paraId="484AADEC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3FF149E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1BC6E218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997F56" w:rsidRPr="00020D0B" w14:paraId="73F29EF0" w14:textId="77777777" w:rsidTr="00BE12E2">
        <w:tc>
          <w:tcPr>
            <w:tcW w:w="2836" w:type="dxa"/>
          </w:tcPr>
          <w:p w14:paraId="1E5D516C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D0969A2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6D265E0A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997F56" w:rsidRPr="00020D0B" w14:paraId="2FAC208E" w14:textId="77777777" w:rsidTr="00BE12E2">
        <w:tc>
          <w:tcPr>
            <w:tcW w:w="2836" w:type="dxa"/>
          </w:tcPr>
          <w:p w14:paraId="3DC86063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4B2691E7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21B81FE4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997F56" w:rsidRPr="00020D0B" w14:paraId="2BBC578F" w14:textId="77777777" w:rsidTr="00BE12E2">
        <w:tc>
          <w:tcPr>
            <w:tcW w:w="2836" w:type="dxa"/>
          </w:tcPr>
          <w:p w14:paraId="7969C04C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69032635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38DDB02C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997F56" w:rsidRPr="00020D0B" w14:paraId="0048CF69" w14:textId="77777777" w:rsidTr="00BE12E2">
        <w:tc>
          <w:tcPr>
            <w:tcW w:w="2836" w:type="dxa"/>
          </w:tcPr>
          <w:p w14:paraId="7377DF0A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58B47785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1E5A10F2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997F56" w:rsidRPr="00020D0B" w14:paraId="69D9B502" w14:textId="77777777" w:rsidTr="00BE12E2">
        <w:tc>
          <w:tcPr>
            <w:tcW w:w="2836" w:type="dxa"/>
          </w:tcPr>
          <w:p w14:paraId="0449AB2B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193830B2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1BB0D4A0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997F56" w:rsidRPr="00020D0B" w14:paraId="083655C6" w14:textId="77777777" w:rsidTr="00BE12E2">
        <w:tc>
          <w:tcPr>
            <w:tcW w:w="2836" w:type="dxa"/>
          </w:tcPr>
          <w:p w14:paraId="6001FCBB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474982C7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6A2AD4E5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278534B8" w14:textId="77777777" w:rsidR="00997F56" w:rsidRPr="00020D0B" w:rsidRDefault="00997F56" w:rsidP="00052FEB">
      <w:pPr>
        <w:pStyle w:val="a5"/>
        <w:tabs>
          <w:tab w:val="right" w:pos="9900"/>
        </w:tabs>
        <w:jc w:val="both"/>
        <w:rPr>
          <w:sz w:val="24"/>
          <w:szCs w:val="24"/>
          <w:lang w:val="uk-UA"/>
        </w:rPr>
      </w:pPr>
      <w:r w:rsidRPr="00020D0B">
        <w:rPr>
          <w:sz w:val="24"/>
          <w:szCs w:val="24"/>
          <w:lang w:val="uk-UA"/>
        </w:rPr>
        <w:t>Підпис керівника ________________________________________________________________</w:t>
      </w:r>
    </w:p>
    <w:p w14:paraId="3C443BA1" w14:textId="77777777" w:rsidR="00997F56" w:rsidRPr="00020D0B" w:rsidRDefault="00997F56" w:rsidP="00997F56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p w14:paraId="20B05F97" w14:textId="77777777" w:rsidR="00997F56" w:rsidRDefault="00D829B2" w:rsidP="00997F56">
      <w:pPr>
        <w:pStyle w:val="a5"/>
        <w:tabs>
          <w:tab w:val="right" w:pos="9900"/>
        </w:tabs>
        <w:rPr>
          <w:sz w:val="24"/>
          <w:szCs w:val="24"/>
          <w:lang w:val="uk-UA"/>
        </w:rPr>
      </w:pPr>
      <w:r w:rsidRPr="00D829B2">
        <w:rPr>
          <w:sz w:val="24"/>
          <w:szCs w:val="24"/>
          <w:lang w:val="uk-UA"/>
        </w:rPr>
        <w:t>Тематичні хворі, що були розібрані під час освітнього (очного) навчання</w:t>
      </w:r>
    </w:p>
    <w:p w14:paraId="294FDE00" w14:textId="77777777" w:rsidR="00D829B2" w:rsidRPr="00065BCE" w:rsidRDefault="00D829B2" w:rsidP="00997F56">
      <w:pPr>
        <w:pStyle w:val="a5"/>
        <w:tabs>
          <w:tab w:val="right" w:pos="9900"/>
        </w:tabs>
        <w:rPr>
          <w:b w:val="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410"/>
        <w:gridCol w:w="4252"/>
        <w:gridCol w:w="2091"/>
      </w:tblGrid>
      <w:tr w:rsidR="00997F56" w:rsidRPr="00065BCE" w14:paraId="3748D127" w14:textId="77777777">
        <w:tc>
          <w:tcPr>
            <w:tcW w:w="1384" w:type="dxa"/>
          </w:tcPr>
          <w:p w14:paraId="78047E0A" w14:textId="77777777" w:rsidR="00997F56" w:rsidRPr="00065BCE" w:rsidRDefault="00997F56" w:rsidP="006160E9">
            <w:pPr>
              <w:pStyle w:val="a5"/>
              <w:tabs>
                <w:tab w:val="right" w:pos="9900"/>
              </w:tabs>
              <w:rPr>
                <w:b w:val="0"/>
                <w:sz w:val="24"/>
                <w:szCs w:val="24"/>
                <w:lang w:val="uk-UA"/>
              </w:rPr>
            </w:pPr>
            <w:r w:rsidRPr="00065BCE">
              <w:rPr>
                <w:b w:val="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410" w:type="dxa"/>
          </w:tcPr>
          <w:p w14:paraId="5F642FE1" w14:textId="77777777" w:rsidR="00997F56" w:rsidRPr="00065BCE" w:rsidRDefault="00997F56" w:rsidP="006160E9">
            <w:pPr>
              <w:pStyle w:val="a5"/>
              <w:tabs>
                <w:tab w:val="right" w:pos="9900"/>
              </w:tabs>
              <w:rPr>
                <w:b w:val="0"/>
                <w:sz w:val="24"/>
                <w:szCs w:val="24"/>
                <w:lang w:val="uk-UA"/>
              </w:rPr>
            </w:pPr>
            <w:r w:rsidRPr="00065BCE">
              <w:rPr>
                <w:b w:val="0"/>
                <w:sz w:val="24"/>
                <w:szCs w:val="24"/>
                <w:lang w:val="uk-UA"/>
              </w:rPr>
              <w:t>ПІБ хворого, вік</w:t>
            </w:r>
          </w:p>
        </w:tc>
        <w:tc>
          <w:tcPr>
            <w:tcW w:w="4252" w:type="dxa"/>
          </w:tcPr>
          <w:p w14:paraId="218DBA75" w14:textId="77777777" w:rsidR="00997F56" w:rsidRPr="00065BCE" w:rsidRDefault="00997F56" w:rsidP="006160E9">
            <w:pPr>
              <w:pStyle w:val="a5"/>
              <w:tabs>
                <w:tab w:val="right" w:pos="9900"/>
              </w:tabs>
              <w:rPr>
                <w:b w:val="0"/>
                <w:sz w:val="24"/>
                <w:szCs w:val="24"/>
                <w:lang w:val="uk-UA"/>
              </w:rPr>
            </w:pPr>
            <w:r w:rsidRPr="00065BCE">
              <w:rPr>
                <w:b w:val="0"/>
                <w:sz w:val="24"/>
                <w:szCs w:val="24"/>
                <w:lang w:val="uk-UA"/>
              </w:rPr>
              <w:t>Діагноз</w:t>
            </w:r>
          </w:p>
        </w:tc>
        <w:tc>
          <w:tcPr>
            <w:tcW w:w="2091" w:type="dxa"/>
          </w:tcPr>
          <w:p w14:paraId="5536EDAC" w14:textId="77777777" w:rsidR="00997F56" w:rsidRPr="00065BCE" w:rsidRDefault="00997F56" w:rsidP="006160E9">
            <w:pPr>
              <w:pStyle w:val="a5"/>
              <w:tabs>
                <w:tab w:val="right" w:pos="9900"/>
              </w:tabs>
              <w:rPr>
                <w:b w:val="0"/>
                <w:sz w:val="24"/>
                <w:szCs w:val="24"/>
                <w:lang w:val="uk-UA"/>
              </w:rPr>
            </w:pPr>
            <w:r w:rsidRPr="00065BCE">
              <w:rPr>
                <w:b w:val="0"/>
                <w:sz w:val="24"/>
                <w:szCs w:val="24"/>
                <w:lang w:val="uk-UA"/>
              </w:rPr>
              <w:t>Ступінь участі</w:t>
            </w:r>
          </w:p>
        </w:tc>
      </w:tr>
      <w:tr w:rsidR="00997F56" w:rsidRPr="00020D0B" w14:paraId="5A800122" w14:textId="77777777">
        <w:tc>
          <w:tcPr>
            <w:tcW w:w="1384" w:type="dxa"/>
          </w:tcPr>
          <w:p w14:paraId="7F8C8DB2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4E24DF46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779652C6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5CF267AB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997F56" w:rsidRPr="00020D0B" w14:paraId="6B944375" w14:textId="77777777">
        <w:tc>
          <w:tcPr>
            <w:tcW w:w="1384" w:type="dxa"/>
          </w:tcPr>
          <w:p w14:paraId="7BB85269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693E76E9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1C64B0B9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5DDC6825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997F56" w:rsidRPr="00020D0B" w14:paraId="1290BD60" w14:textId="77777777">
        <w:tc>
          <w:tcPr>
            <w:tcW w:w="1384" w:type="dxa"/>
          </w:tcPr>
          <w:p w14:paraId="31ECCE8D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64BCB230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360CD9C4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260B177C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997F56" w:rsidRPr="00020D0B" w14:paraId="0240CAA8" w14:textId="77777777">
        <w:tc>
          <w:tcPr>
            <w:tcW w:w="1384" w:type="dxa"/>
          </w:tcPr>
          <w:p w14:paraId="55BDD0BC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6DFD935C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340B332C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2CB6F77A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997F56" w:rsidRPr="00020D0B" w14:paraId="26AD5D52" w14:textId="77777777">
        <w:tc>
          <w:tcPr>
            <w:tcW w:w="1384" w:type="dxa"/>
          </w:tcPr>
          <w:p w14:paraId="0AAB3F83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66B04C12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14634A50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4026AC50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997F56" w:rsidRPr="00020D0B" w14:paraId="443BAD01" w14:textId="77777777">
        <w:tc>
          <w:tcPr>
            <w:tcW w:w="1384" w:type="dxa"/>
          </w:tcPr>
          <w:p w14:paraId="63E1C79D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67B3AE0C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7328DE4B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01E4DE95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997F56" w:rsidRPr="00020D0B" w14:paraId="67C5987F" w14:textId="77777777">
        <w:tc>
          <w:tcPr>
            <w:tcW w:w="1384" w:type="dxa"/>
          </w:tcPr>
          <w:p w14:paraId="4068E605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34D1274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0EC9AE4E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6A30A8B8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997F56" w:rsidRPr="00020D0B" w14:paraId="5DC22C09" w14:textId="77777777">
        <w:tc>
          <w:tcPr>
            <w:tcW w:w="1384" w:type="dxa"/>
          </w:tcPr>
          <w:p w14:paraId="2278316E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80D1503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28EBFBF1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002D1D1A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997F56" w:rsidRPr="00020D0B" w14:paraId="5C901BCA" w14:textId="77777777">
        <w:tc>
          <w:tcPr>
            <w:tcW w:w="1384" w:type="dxa"/>
          </w:tcPr>
          <w:p w14:paraId="7D203AF2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588250CC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1A6277C1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4E98F231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997F56" w:rsidRPr="00020D0B" w14:paraId="615681A5" w14:textId="77777777">
        <w:tc>
          <w:tcPr>
            <w:tcW w:w="1384" w:type="dxa"/>
          </w:tcPr>
          <w:p w14:paraId="1F86F3FE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74B286C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395A8636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60DB8A53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997F56" w:rsidRPr="00020D0B" w14:paraId="11C1FF1E" w14:textId="77777777">
        <w:tc>
          <w:tcPr>
            <w:tcW w:w="1384" w:type="dxa"/>
          </w:tcPr>
          <w:p w14:paraId="4EB87B92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66967B5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64BC5229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27A8CCB5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997F56" w:rsidRPr="00020D0B" w14:paraId="435F2ACB" w14:textId="77777777">
        <w:tc>
          <w:tcPr>
            <w:tcW w:w="1384" w:type="dxa"/>
          </w:tcPr>
          <w:p w14:paraId="5A64E0B0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6B0CA204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5EB06ABD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30FBB518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997F56" w:rsidRPr="00020D0B" w14:paraId="69D12056" w14:textId="77777777">
        <w:tc>
          <w:tcPr>
            <w:tcW w:w="1384" w:type="dxa"/>
          </w:tcPr>
          <w:p w14:paraId="34F975C1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612735F1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384D4DAC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08A98146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997F56" w:rsidRPr="00020D0B" w14:paraId="48107FC5" w14:textId="77777777">
        <w:tc>
          <w:tcPr>
            <w:tcW w:w="1384" w:type="dxa"/>
          </w:tcPr>
          <w:p w14:paraId="16D26F24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1FE8123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3BACD303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7027F5E0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997F56" w:rsidRPr="00020D0B" w14:paraId="78ACBE80" w14:textId="77777777">
        <w:tc>
          <w:tcPr>
            <w:tcW w:w="1384" w:type="dxa"/>
          </w:tcPr>
          <w:p w14:paraId="3C0289E6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48711485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352D1599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1DA25BE9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997F56" w:rsidRPr="00020D0B" w14:paraId="11B24168" w14:textId="77777777">
        <w:tc>
          <w:tcPr>
            <w:tcW w:w="1384" w:type="dxa"/>
          </w:tcPr>
          <w:p w14:paraId="161531EF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462953FF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3A8843FD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18A51F66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997F56" w:rsidRPr="00020D0B" w14:paraId="4B020281" w14:textId="77777777">
        <w:tc>
          <w:tcPr>
            <w:tcW w:w="1384" w:type="dxa"/>
          </w:tcPr>
          <w:p w14:paraId="7E83F2D7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7082DEC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7FD68E79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6524ACB2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997F56" w:rsidRPr="00020D0B" w14:paraId="3CBD0282" w14:textId="77777777">
        <w:tc>
          <w:tcPr>
            <w:tcW w:w="1384" w:type="dxa"/>
          </w:tcPr>
          <w:p w14:paraId="2726E089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980C129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7B7F101E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549A4103" w14:textId="77777777" w:rsidR="00997F56" w:rsidRPr="00020D0B" w:rsidRDefault="00997F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3A15F6B7" w14:textId="77777777" w:rsidR="00997F56" w:rsidRPr="00020D0B" w:rsidRDefault="00997F56" w:rsidP="00BE12E2">
      <w:pPr>
        <w:pStyle w:val="a5"/>
        <w:tabs>
          <w:tab w:val="right" w:pos="9900"/>
        </w:tabs>
        <w:jc w:val="both"/>
        <w:rPr>
          <w:sz w:val="24"/>
          <w:szCs w:val="24"/>
          <w:lang w:val="uk-UA"/>
        </w:rPr>
      </w:pPr>
      <w:r w:rsidRPr="00020D0B">
        <w:rPr>
          <w:sz w:val="24"/>
          <w:szCs w:val="24"/>
          <w:lang w:val="uk-UA"/>
        </w:rPr>
        <w:t>Підпис керівника _________________________________________________________________</w:t>
      </w:r>
    </w:p>
    <w:p w14:paraId="77A69AE0" w14:textId="77777777" w:rsidR="00BE12E2" w:rsidRDefault="00BE12E2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p w14:paraId="4D907FC1" w14:textId="77777777" w:rsidR="001E42AB" w:rsidRDefault="001E42AB">
      <w:pPr>
        <w:pStyle w:val="a5"/>
        <w:tabs>
          <w:tab w:val="right" w:pos="990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Семінари (заочний період навчання)</w:t>
      </w:r>
    </w:p>
    <w:p w14:paraId="3B81FD09" w14:textId="77777777" w:rsidR="00BE12E2" w:rsidRDefault="00BE12E2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850"/>
        <w:gridCol w:w="1276"/>
        <w:gridCol w:w="709"/>
      </w:tblGrid>
      <w:tr w:rsidR="00DA4F98" w:rsidRPr="00BE12E2" w14:paraId="7099D9D2" w14:textId="77777777" w:rsidTr="00FD6B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07A8" w14:textId="77777777" w:rsidR="00DA4F98" w:rsidRPr="00BE12E2" w:rsidRDefault="00DA4F98">
            <w:pPr>
              <w:pStyle w:val="1"/>
              <w:tabs>
                <w:tab w:val="right" w:pos="9900"/>
              </w:tabs>
              <w:ind w:left="-108"/>
              <w:rPr>
                <w:sz w:val="20"/>
              </w:rPr>
            </w:pPr>
            <w:r w:rsidRPr="00BE12E2">
              <w:rPr>
                <w:sz w:val="20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7325" w14:textId="77777777" w:rsidR="00DA4F98" w:rsidRPr="00BE12E2" w:rsidRDefault="00DA4F98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BE12E2">
              <w:rPr>
                <w:i/>
                <w:iCs/>
                <w:sz w:val="20"/>
              </w:rPr>
              <w:t>Оцінка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5EB5" w14:textId="77777777" w:rsidR="00DA4F98" w:rsidRPr="00BE12E2" w:rsidRDefault="00DA4F98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BE12E2">
              <w:rPr>
                <w:i/>
                <w:iCs/>
                <w:sz w:val="20"/>
              </w:rPr>
              <w:t>ПІБ лікаря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20CA" w14:textId="77777777" w:rsidR="00DA4F98" w:rsidRPr="00BE12E2" w:rsidRDefault="00DA4F98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BE12E2">
              <w:rPr>
                <w:i/>
                <w:iCs/>
                <w:sz w:val="20"/>
              </w:rPr>
              <w:t>Підпис</w:t>
            </w:r>
          </w:p>
        </w:tc>
      </w:tr>
      <w:tr w:rsidR="00DA4F98" w14:paraId="5EF8F0C3" w14:textId="77777777" w:rsidTr="00FD6B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3178" w14:textId="77777777" w:rsidR="00DA4F98" w:rsidRDefault="00DA4F98" w:rsidP="00C270FF">
            <w:pPr>
              <w:numPr>
                <w:ilvl w:val="0"/>
                <w:numId w:val="8"/>
              </w:numPr>
              <w:tabs>
                <w:tab w:val="clear" w:pos="360"/>
                <w:tab w:val="num" w:pos="252"/>
                <w:tab w:val="right" w:pos="9900"/>
              </w:tabs>
              <w:ind w:left="252" w:hanging="252"/>
              <w:jc w:val="both"/>
            </w:pPr>
            <w:proofErr w:type="spellStart"/>
            <w:r w:rsidRPr="00335647">
              <w:t>Дисфункціональні</w:t>
            </w:r>
            <w:proofErr w:type="spellEnd"/>
            <w:r w:rsidRPr="00335647">
              <w:t xml:space="preserve"> маткові кровотечі. Інформація для пацієнтки та її сім’ї. Модифікація способу життя. Профілактика рецидивів ювенільних кровотеч та </w:t>
            </w:r>
            <w:proofErr w:type="spellStart"/>
            <w:r w:rsidRPr="00335647">
              <w:t>дисфункціональних</w:t>
            </w:r>
            <w:proofErr w:type="spellEnd"/>
            <w:r w:rsidRPr="00335647">
              <w:t xml:space="preserve"> кровотеч у жінок в </w:t>
            </w:r>
            <w:proofErr w:type="spellStart"/>
            <w:r w:rsidRPr="00335647">
              <w:t>пременопазуальному</w:t>
            </w:r>
            <w:proofErr w:type="spellEnd"/>
            <w:r w:rsidRPr="00335647">
              <w:t xml:space="preserve"> періоді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49CE3" w14:textId="77777777" w:rsidR="00DA4F98" w:rsidRDefault="00DA4F98">
            <w:pPr>
              <w:tabs>
                <w:tab w:val="right" w:pos="990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9792" w14:textId="77777777" w:rsidR="00DA4F98" w:rsidRDefault="00DA4F98">
            <w:pPr>
              <w:tabs>
                <w:tab w:val="right" w:pos="990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6D1D" w14:textId="77777777" w:rsidR="00DA4F98" w:rsidRDefault="00DA4F98">
            <w:pPr>
              <w:tabs>
                <w:tab w:val="right" w:pos="9900"/>
              </w:tabs>
              <w:jc w:val="center"/>
            </w:pPr>
          </w:p>
        </w:tc>
      </w:tr>
      <w:tr w:rsidR="00DA4F98" w14:paraId="2FBFDEA7" w14:textId="77777777" w:rsidTr="00FD6B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5E7B" w14:textId="77777777" w:rsidR="00DA4F98" w:rsidRPr="00335647" w:rsidRDefault="00DA4F98" w:rsidP="00C270FF">
            <w:pPr>
              <w:numPr>
                <w:ilvl w:val="0"/>
                <w:numId w:val="8"/>
              </w:numPr>
              <w:tabs>
                <w:tab w:val="clear" w:pos="360"/>
                <w:tab w:val="num" w:pos="252"/>
                <w:tab w:val="right" w:pos="9900"/>
              </w:tabs>
              <w:ind w:left="252" w:hanging="252"/>
              <w:jc w:val="both"/>
            </w:pPr>
            <w:r w:rsidRPr="00335647">
              <w:lastRenderedPageBreak/>
              <w:t xml:space="preserve">Профілактика та лікування остеопорозу та серцево-судинних захворювань в </w:t>
            </w:r>
            <w:proofErr w:type="spellStart"/>
            <w:r w:rsidRPr="00335647">
              <w:t>перименопазуальному</w:t>
            </w:r>
            <w:proofErr w:type="spellEnd"/>
            <w:r w:rsidRPr="00335647">
              <w:t xml:space="preserve"> періоді. </w:t>
            </w:r>
            <w:proofErr w:type="spellStart"/>
            <w:r w:rsidRPr="00335647">
              <w:t>Гормонозамісна</w:t>
            </w:r>
            <w:proofErr w:type="spellEnd"/>
            <w:r w:rsidRPr="00335647">
              <w:t xml:space="preserve"> терапія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4EE8" w14:textId="77777777" w:rsidR="00DA4F98" w:rsidRDefault="00DA4F98">
            <w:pPr>
              <w:tabs>
                <w:tab w:val="right" w:pos="990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D2EE" w14:textId="77777777" w:rsidR="00DA4F98" w:rsidRDefault="00DA4F98">
            <w:pPr>
              <w:tabs>
                <w:tab w:val="right" w:pos="990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B43A" w14:textId="77777777" w:rsidR="00DA4F98" w:rsidRDefault="00DA4F98">
            <w:pPr>
              <w:tabs>
                <w:tab w:val="right" w:pos="9900"/>
              </w:tabs>
              <w:jc w:val="center"/>
            </w:pPr>
          </w:p>
        </w:tc>
      </w:tr>
    </w:tbl>
    <w:p w14:paraId="6ECD6E61" w14:textId="77777777" w:rsidR="001E42AB" w:rsidRDefault="001E42AB">
      <w:pPr>
        <w:pStyle w:val="4"/>
        <w:tabs>
          <w:tab w:val="right" w:pos="9900"/>
        </w:tabs>
        <w:rPr>
          <w:b/>
          <w:sz w:val="24"/>
          <w:u w:val="single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850"/>
        <w:gridCol w:w="1276"/>
        <w:gridCol w:w="709"/>
      </w:tblGrid>
      <w:tr w:rsidR="00FC46A8" w14:paraId="3E24CB7C" w14:textId="77777777" w:rsidTr="00FD6B4D">
        <w:trPr>
          <w:trHeight w:val="47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648A" w14:textId="77777777" w:rsidR="00FC46A8" w:rsidRDefault="00FC46A8" w:rsidP="005F5B6F">
            <w:pPr>
              <w:pStyle w:val="a7"/>
              <w:tabs>
                <w:tab w:val="right" w:pos="9900"/>
              </w:tabs>
              <w:ind w:left="-108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Оцінка оволодіння темою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F227" w14:textId="77777777" w:rsidR="00FC46A8" w:rsidRPr="00067841" w:rsidRDefault="00FC46A8" w:rsidP="005F5B6F">
            <w:pPr>
              <w:pStyle w:val="a7"/>
              <w:tabs>
                <w:tab w:val="right" w:pos="9900"/>
              </w:tabs>
              <w:ind w:left="-108" w:right="-108"/>
              <w:rPr>
                <w:i/>
                <w:iCs/>
                <w:sz w:val="20"/>
              </w:rPr>
            </w:pPr>
            <w:r w:rsidRPr="00067841">
              <w:rPr>
                <w:b w:val="0"/>
                <w:bCs w:val="0"/>
                <w:i/>
                <w:iCs/>
                <w:sz w:val="20"/>
              </w:rPr>
              <w:t>Оцінка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8AD9" w14:textId="77777777" w:rsidR="00FC46A8" w:rsidRPr="00067841" w:rsidRDefault="00FC46A8" w:rsidP="005F5B6F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067841">
              <w:rPr>
                <w:i/>
                <w:iCs/>
                <w:sz w:val="20"/>
              </w:rPr>
              <w:t>ПІБ лікаря</w:t>
            </w:r>
            <w:r w:rsidRPr="00067841">
              <w:rPr>
                <w:i/>
                <w:iCs/>
                <w:sz w:val="20"/>
                <w:lang w:val="ru-RU"/>
              </w:rPr>
              <w:t xml:space="preserve"> </w:t>
            </w:r>
            <w:r w:rsidRPr="00067841">
              <w:rPr>
                <w:i/>
                <w:iCs/>
                <w:sz w:val="20"/>
              </w:rPr>
              <w:t>(викладача)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8804" w14:textId="77777777" w:rsidR="00FC46A8" w:rsidRPr="00067841" w:rsidRDefault="00FC46A8" w:rsidP="005F5B6F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067841">
              <w:rPr>
                <w:i/>
                <w:iCs/>
                <w:sz w:val="20"/>
              </w:rPr>
              <w:t>Підпис</w:t>
            </w:r>
          </w:p>
        </w:tc>
      </w:tr>
      <w:tr w:rsidR="00FC46A8" w14:paraId="6236E82D" w14:textId="77777777" w:rsidTr="00FD6B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1935" w14:textId="77777777" w:rsidR="00FC46A8" w:rsidRDefault="00FC46A8" w:rsidP="005F5B6F">
            <w:pPr>
              <w:pStyle w:val="a7"/>
              <w:tabs>
                <w:tab w:val="right" w:pos="990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Практичний (заочний) період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D2D6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0148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0112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</w:tr>
      <w:tr w:rsidR="00FC46A8" w14:paraId="46657B31" w14:textId="77777777" w:rsidTr="00FD6B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01FA" w14:textId="77777777" w:rsidR="00FC46A8" w:rsidRDefault="00FC46A8" w:rsidP="005F5B6F">
            <w:pPr>
              <w:pStyle w:val="a7"/>
              <w:tabs>
                <w:tab w:val="right" w:pos="990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Освітній (очний) період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C8C9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8F53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47DA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</w:tr>
    </w:tbl>
    <w:p w14:paraId="3E33F086" w14:textId="77777777" w:rsidR="00FC46A8" w:rsidRPr="00FC46A8" w:rsidRDefault="00FC46A8" w:rsidP="00FC46A8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850"/>
        <w:gridCol w:w="1276"/>
        <w:gridCol w:w="709"/>
      </w:tblGrid>
      <w:tr w:rsidR="00FC46A8" w14:paraId="5482C4FF" w14:textId="77777777" w:rsidTr="00FD6B4D">
        <w:trPr>
          <w:trHeight w:val="47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29D5" w14:textId="77777777" w:rsidR="00FC46A8" w:rsidRDefault="00FC46A8" w:rsidP="00FC46A8">
            <w:pPr>
              <w:pStyle w:val="a7"/>
              <w:tabs>
                <w:tab w:val="right" w:pos="9900"/>
              </w:tabs>
              <w:ind w:left="-108"/>
              <w:rPr>
                <w:spacing w:val="-4"/>
                <w:sz w:val="24"/>
              </w:rPr>
            </w:pPr>
            <w:r>
              <w:rPr>
                <w:spacing w:val="-8"/>
                <w:sz w:val="24"/>
              </w:rPr>
              <w:t>Загальна оцінка оволодіння темою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B276" w14:textId="77777777" w:rsidR="00FC46A8" w:rsidRPr="00067841" w:rsidRDefault="00FC46A8" w:rsidP="005F5B6F">
            <w:pPr>
              <w:pStyle w:val="a7"/>
              <w:tabs>
                <w:tab w:val="right" w:pos="9900"/>
              </w:tabs>
              <w:ind w:left="-108" w:right="-108"/>
              <w:rPr>
                <w:i/>
                <w:iCs/>
                <w:sz w:val="20"/>
              </w:rPr>
            </w:pPr>
            <w:r w:rsidRPr="00067841">
              <w:rPr>
                <w:b w:val="0"/>
                <w:bCs w:val="0"/>
                <w:i/>
                <w:iCs/>
                <w:sz w:val="20"/>
              </w:rPr>
              <w:t>Оцінка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29CB" w14:textId="77777777" w:rsidR="00FC46A8" w:rsidRPr="00067841" w:rsidRDefault="00FC46A8" w:rsidP="005F5B6F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067841">
              <w:rPr>
                <w:i/>
                <w:iCs/>
                <w:sz w:val="20"/>
              </w:rPr>
              <w:t>ПІБ лікаря</w:t>
            </w:r>
            <w:r w:rsidRPr="00067841">
              <w:rPr>
                <w:i/>
                <w:iCs/>
                <w:sz w:val="20"/>
                <w:lang w:val="ru-RU"/>
              </w:rPr>
              <w:t xml:space="preserve"> </w:t>
            </w:r>
            <w:r w:rsidRPr="00067841">
              <w:rPr>
                <w:i/>
                <w:iCs/>
                <w:sz w:val="20"/>
              </w:rPr>
              <w:t>(викладача)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0AD2" w14:textId="77777777" w:rsidR="00FC46A8" w:rsidRPr="00067841" w:rsidRDefault="00FC46A8" w:rsidP="005F5B6F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067841">
              <w:rPr>
                <w:i/>
                <w:iCs/>
                <w:sz w:val="20"/>
              </w:rPr>
              <w:t>Підпис</w:t>
            </w:r>
          </w:p>
        </w:tc>
      </w:tr>
      <w:tr w:rsidR="00FC46A8" w14:paraId="320BCF8E" w14:textId="77777777" w:rsidTr="00FD6B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5902" w14:textId="77777777" w:rsidR="00FC46A8" w:rsidRDefault="00FC46A8" w:rsidP="005F5B6F">
            <w:pPr>
              <w:pStyle w:val="a7"/>
              <w:tabs>
                <w:tab w:val="right" w:pos="990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Практичний (заочний) період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F6A8F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B8B4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B98B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</w:tr>
      <w:tr w:rsidR="00FC46A8" w14:paraId="1E4F9453" w14:textId="77777777" w:rsidTr="00FD6B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4E0F" w14:textId="77777777" w:rsidR="00FC46A8" w:rsidRDefault="00FC46A8" w:rsidP="005F5B6F">
            <w:pPr>
              <w:pStyle w:val="a7"/>
              <w:tabs>
                <w:tab w:val="right" w:pos="990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Освітній (очний) період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D5642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26C1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687F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</w:tr>
    </w:tbl>
    <w:p w14:paraId="6DF9F2DD" w14:textId="77777777" w:rsidR="00FC46A8" w:rsidRDefault="00FC46A8" w:rsidP="00FC46A8">
      <w:pPr>
        <w:rPr>
          <w:lang w:val="ru-RU"/>
        </w:rPr>
      </w:pPr>
    </w:p>
    <w:p w14:paraId="28E709C3" w14:textId="77777777" w:rsidR="001E42AB" w:rsidRDefault="00BE12E2">
      <w:pPr>
        <w:pStyle w:val="a8"/>
        <w:tabs>
          <w:tab w:val="clear" w:pos="4677"/>
          <w:tab w:val="clear" w:pos="9355"/>
          <w:tab w:val="right" w:pos="9900"/>
        </w:tabs>
        <w:jc w:val="center"/>
        <w:rPr>
          <w:b/>
          <w:bCs/>
          <w:sz w:val="24"/>
          <w:lang w:val="uk-UA"/>
        </w:rPr>
      </w:pPr>
      <w:r w:rsidRPr="00BE12E2">
        <w:rPr>
          <w:b/>
          <w:sz w:val="24"/>
        </w:rPr>
        <w:t>КУРС</w:t>
      </w:r>
      <w:r>
        <w:rPr>
          <w:b/>
          <w:bCs/>
          <w:sz w:val="24"/>
          <w:lang w:val="uk-UA"/>
        </w:rPr>
        <w:t xml:space="preserve"> </w:t>
      </w:r>
      <w:r w:rsidR="00B4164C">
        <w:rPr>
          <w:b/>
          <w:bCs/>
          <w:sz w:val="24"/>
          <w:lang w:val="uk-UA"/>
        </w:rPr>
        <w:t xml:space="preserve">3. </w:t>
      </w:r>
      <w:r w:rsidR="001E42AB">
        <w:rPr>
          <w:b/>
          <w:bCs/>
          <w:sz w:val="24"/>
          <w:lang w:val="uk-UA"/>
        </w:rPr>
        <w:t>ОХОРОНА ЗДОРОВ’Я ДІТЕЙ</w:t>
      </w:r>
    </w:p>
    <w:p w14:paraId="426E52E2" w14:textId="77777777" w:rsidR="00AD168D" w:rsidRDefault="00AD168D">
      <w:pPr>
        <w:pStyle w:val="a8"/>
        <w:tabs>
          <w:tab w:val="clear" w:pos="4677"/>
          <w:tab w:val="clear" w:pos="9355"/>
          <w:tab w:val="right" w:pos="9900"/>
        </w:tabs>
        <w:jc w:val="center"/>
        <w:rPr>
          <w:b/>
          <w:bCs/>
          <w:sz w:val="24"/>
          <w:lang w:val="uk-UA"/>
        </w:rPr>
      </w:pPr>
    </w:p>
    <w:p w14:paraId="1D6E8829" w14:textId="77777777" w:rsidR="001E42AB" w:rsidRDefault="001E42AB">
      <w:pPr>
        <w:pStyle w:val="4"/>
        <w:tabs>
          <w:tab w:val="right" w:pos="9900"/>
        </w:tabs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Профілактична робота та контроль за станом здоров’я та розвитком дітей</w:t>
      </w:r>
    </w:p>
    <w:p w14:paraId="346A617D" w14:textId="77777777" w:rsidR="00B4164C" w:rsidRPr="00B4164C" w:rsidRDefault="00B4164C" w:rsidP="00B4164C"/>
    <w:p w14:paraId="702AD505" w14:textId="77777777" w:rsidR="000F18AB" w:rsidRPr="00403450" w:rsidRDefault="000F18AB" w:rsidP="00A348B1">
      <w:pPr>
        <w:tabs>
          <w:tab w:val="right" w:pos="9900"/>
        </w:tabs>
        <w:jc w:val="both"/>
      </w:pPr>
      <w:r w:rsidRPr="00403450">
        <w:t xml:space="preserve">Тривалість курсу в період очного навчання: </w:t>
      </w:r>
      <w:r w:rsidR="00BE12E2">
        <w:t>152</w:t>
      </w:r>
      <w:r w:rsidRPr="00403450">
        <w:t xml:space="preserve"> год.</w:t>
      </w:r>
    </w:p>
    <w:p w14:paraId="363B0E23" w14:textId="77777777" w:rsidR="000F18AB" w:rsidRPr="00403450" w:rsidRDefault="000F18AB" w:rsidP="000F18AB">
      <w:pPr>
        <w:tabs>
          <w:tab w:val="right" w:pos="9900"/>
        </w:tabs>
        <w:jc w:val="both"/>
        <w:rPr>
          <w:u w:val="single"/>
        </w:rPr>
      </w:pPr>
      <w:r w:rsidRPr="00403450">
        <w:t xml:space="preserve">Місце роботи в період очного навчання </w:t>
      </w:r>
      <w:r w:rsidRPr="00403450">
        <w:rPr>
          <w:u w:val="single"/>
        </w:rPr>
        <w:tab/>
      </w:r>
    </w:p>
    <w:p w14:paraId="129A2F28" w14:textId="77777777" w:rsidR="000F18AB" w:rsidRPr="00403450" w:rsidRDefault="000F18AB" w:rsidP="00A348B1">
      <w:pPr>
        <w:tabs>
          <w:tab w:val="right" w:pos="9900"/>
        </w:tabs>
        <w:jc w:val="both"/>
      </w:pPr>
      <w:r w:rsidRPr="00403450">
        <w:t xml:space="preserve">Тривалість курсу в період заочного навчання: </w:t>
      </w:r>
      <w:r w:rsidR="00AD168D">
        <w:t>468</w:t>
      </w:r>
      <w:r>
        <w:t xml:space="preserve"> </w:t>
      </w:r>
      <w:r w:rsidRPr="00403450">
        <w:t>год.</w:t>
      </w:r>
    </w:p>
    <w:p w14:paraId="400FCE39" w14:textId="77777777" w:rsidR="001E42AB" w:rsidRDefault="001E42AB">
      <w:pPr>
        <w:tabs>
          <w:tab w:val="right" w:pos="9900"/>
        </w:tabs>
        <w:jc w:val="both"/>
        <w:rPr>
          <w:u w:val="single"/>
        </w:rPr>
      </w:pPr>
      <w:r>
        <w:t xml:space="preserve">Місце роботи в період заочного навчання </w:t>
      </w:r>
      <w:r>
        <w:rPr>
          <w:u w:val="single"/>
        </w:rPr>
        <w:tab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515"/>
        <w:gridCol w:w="516"/>
        <w:gridCol w:w="516"/>
        <w:gridCol w:w="516"/>
        <w:gridCol w:w="516"/>
        <w:gridCol w:w="515"/>
        <w:gridCol w:w="516"/>
        <w:gridCol w:w="516"/>
        <w:gridCol w:w="516"/>
        <w:gridCol w:w="516"/>
        <w:gridCol w:w="516"/>
        <w:gridCol w:w="540"/>
      </w:tblGrid>
      <w:tr w:rsidR="001E42AB" w:rsidRPr="00AE06FE" w14:paraId="45FF6DB8" w14:textId="77777777" w:rsidTr="00AE06FE">
        <w:trPr>
          <w:cantSplit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673F7E" w14:textId="77777777" w:rsidR="001E42AB" w:rsidRPr="00AE06FE" w:rsidRDefault="001E42AB">
            <w:pPr>
              <w:pStyle w:val="a5"/>
              <w:tabs>
                <w:tab w:val="right" w:pos="9900"/>
              </w:tabs>
              <w:rPr>
                <w:b w:val="0"/>
                <w:bCs/>
                <w:i/>
                <w:iCs/>
                <w:sz w:val="20"/>
                <w:lang w:val="uk-UA"/>
              </w:rPr>
            </w:pPr>
            <w:r w:rsidRPr="00AE06FE">
              <w:rPr>
                <w:b w:val="0"/>
                <w:bCs/>
                <w:i/>
                <w:iCs/>
                <w:sz w:val="20"/>
                <w:lang w:val="uk-UA"/>
              </w:rPr>
              <w:t>Захворювання</w:t>
            </w:r>
          </w:p>
        </w:tc>
        <w:tc>
          <w:tcPr>
            <w:tcW w:w="6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95FF" w14:textId="77777777" w:rsidR="001E42AB" w:rsidRPr="00AE06FE" w:rsidRDefault="001E42AB">
            <w:pPr>
              <w:pStyle w:val="a5"/>
              <w:tabs>
                <w:tab w:val="right" w:pos="9900"/>
              </w:tabs>
              <w:rPr>
                <w:b w:val="0"/>
                <w:bCs/>
                <w:i/>
                <w:iCs/>
                <w:sz w:val="20"/>
                <w:lang w:val="uk-UA"/>
              </w:rPr>
            </w:pPr>
            <w:r w:rsidRPr="00AE06FE">
              <w:rPr>
                <w:b w:val="0"/>
                <w:bCs/>
                <w:i/>
                <w:iCs/>
                <w:sz w:val="20"/>
                <w:lang w:val="uk-UA"/>
              </w:rPr>
              <w:t>Кількість хворих (щомісячно)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B62D94" w14:textId="77777777" w:rsidR="001E42AB" w:rsidRPr="00AE06FE" w:rsidRDefault="001E42AB">
            <w:pPr>
              <w:pStyle w:val="a5"/>
              <w:tabs>
                <w:tab w:val="right" w:pos="9900"/>
              </w:tabs>
              <w:ind w:left="-108" w:right="-108"/>
              <w:rPr>
                <w:b w:val="0"/>
                <w:bCs/>
                <w:i/>
                <w:iCs/>
                <w:sz w:val="20"/>
                <w:lang w:val="uk-UA"/>
              </w:rPr>
            </w:pPr>
            <w:r w:rsidRPr="00AE06FE">
              <w:rPr>
                <w:b w:val="0"/>
                <w:bCs/>
                <w:i/>
                <w:iCs/>
                <w:sz w:val="20"/>
                <w:lang w:val="uk-UA"/>
              </w:rPr>
              <w:t>Всього</w:t>
            </w:r>
          </w:p>
        </w:tc>
      </w:tr>
      <w:tr w:rsidR="001E42AB" w14:paraId="5C251EDD" w14:textId="77777777" w:rsidTr="002C67F2">
        <w:trPr>
          <w:cantSplit/>
        </w:trPr>
        <w:tc>
          <w:tcPr>
            <w:tcW w:w="31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20F57F" w14:textId="77777777" w:rsidR="001E42AB" w:rsidRDefault="001E42AB">
            <w:pPr>
              <w:tabs>
                <w:tab w:val="right" w:pos="9900"/>
              </w:tabs>
              <w:rPr>
                <w:bCs/>
                <w:i/>
                <w:iCs/>
                <w:sz w:val="23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276F82E" w14:textId="77777777" w:rsidR="001E42AB" w:rsidRPr="00AE06FE" w:rsidRDefault="001E42AB">
            <w:pPr>
              <w:tabs>
                <w:tab w:val="right" w:pos="9900"/>
              </w:tabs>
              <w:ind w:left="-57"/>
              <w:rPr>
                <w:i/>
                <w:iCs/>
                <w:sz w:val="20"/>
                <w:szCs w:val="20"/>
              </w:rPr>
            </w:pPr>
            <w:r w:rsidRPr="00AE06FE">
              <w:rPr>
                <w:i/>
                <w:iCs/>
                <w:sz w:val="20"/>
                <w:szCs w:val="20"/>
              </w:rPr>
              <w:t>1 р.</w:t>
            </w:r>
          </w:p>
          <w:p w14:paraId="391BDE0B" w14:textId="77777777" w:rsidR="001E42AB" w:rsidRPr="00AE06FE" w:rsidRDefault="001E42AB">
            <w:pPr>
              <w:tabs>
                <w:tab w:val="right" w:pos="9900"/>
              </w:tabs>
              <w:ind w:left="-57"/>
              <w:jc w:val="right"/>
              <w:rPr>
                <w:i/>
                <w:iCs/>
                <w:sz w:val="20"/>
              </w:rPr>
            </w:pPr>
            <w:r w:rsidRPr="00AE06FE">
              <w:rPr>
                <w:i/>
                <w:iCs/>
                <w:sz w:val="20"/>
                <w:szCs w:val="20"/>
              </w:rPr>
              <w:t>2 р</w:t>
            </w:r>
            <w:r w:rsidRPr="00AE06FE">
              <w:rPr>
                <w:i/>
                <w:iCs/>
                <w:sz w:val="20"/>
              </w:rPr>
              <w:t>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2223F5" w14:textId="77777777" w:rsidR="001E42AB" w:rsidRPr="00AE06FE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</w:rPr>
            </w:pPr>
            <w:r w:rsidRPr="00AE06FE">
              <w:rPr>
                <w:i/>
                <w:iCs/>
                <w:sz w:val="20"/>
              </w:rPr>
              <w:t>VIII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77A6" w14:textId="77777777" w:rsidR="001E42AB" w:rsidRPr="00AE06FE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</w:rPr>
            </w:pPr>
            <w:r w:rsidRPr="00AE06FE">
              <w:rPr>
                <w:i/>
                <w:iCs/>
                <w:sz w:val="20"/>
              </w:rPr>
              <w:t>IX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E8B4" w14:textId="77777777" w:rsidR="001E42AB" w:rsidRPr="00AE06FE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</w:rPr>
            </w:pPr>
            <w:r w:rsidRPr="00AE06FE">
              <w:rPr>
                <w:i/>
                <w:iCs/>
                <w:sz w:val="20"/>
              </w:rPr>
              <w:t>X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3394" w14:textId="77777777" w:rsidR="001E42AB" w:rsidRPr="00AE06FE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</w:rPr>
            </w:pPr>
            <w:r w:rsidRPr="00AE06FE">
              <w:rPr>
                <w:i/>
                <w:iCs/>
                <w:sz w:val="20"/>
              </w:rPr>
              <w:t>XI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BFAE14" w14:textId="77777777" w:rsidR="001E42AB" w:rsidRPr="00AE06FE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</w:rPr>
            </w:pPr>
            <w:r w:rsidRPr="00AE06FE">
              <w:rPr>
                <w:i/>
                <w:iCs/>
                <w:sz w:val="20"/>
              </w:rPr>
              <w:t>XII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85EBAA" w14:textId="77777777" w:rsidR="001E42AB" w:rsidRPr="00AE06FE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</w:rPr>
            </w:pPr>
            <w:r w:rsidRPr="00AE06FE">
              <w:rPr>
                <w:i/>
                <w:iCs/>
                <w:sz w:val="20"/>
              </w:rPr>
              <w:t>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AEADA7" w14:textId="77777777" w:rsidR="001E42AB" w:rsidRPr="00AE06FE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</w:rPr>
            </w:pPr>
            <w:r w:rsidRPr="00AE06FE">
              <w:rPr>
                <w:i/>
                <w:iCs/>
                <w:sz w:val="20"/>
              </w:rPr>
              <w:t>II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48B1CA" w14:textId="77777777" w:rsidR="001E42AB" w:rsidRPr="00AE06FE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</w:rPr>
            </w:pPr>
            <w:r w:rsidRPr="00AE06FE">
              <w:rPr>
                <w:i/>
                <w:iCs/>
                <w:sz w:val="20"/>
              </w:rPr>
              <w:t>III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D96F39" w14:textId="77777777" w:rsidR="001E42AB" w:rsidRPr="00AE06FE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</w:rPr>
            </w:pPr>
            <w:r w:rsidRPr="00AE06FE">
              <w:rPr>
                <w:i/>
                <w:iCs/>
                <w:sz w:val="20"/>
              </w:rPr>
              <w:t>IV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8C9334" w14:textId="77777777" w:rsidR="001E42AB" w:rsidRPr="00AE06FE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</w:rPr>
            </w:pPr>
            <w:r w:rsidRPr="00AE06FE">
              <w:rPr>
                <w:i/>
                <w:iCs/>
                <w:sz w:val="20"/>
              </w:rPr>
              <w:t>V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F82641" w14:textId="77777777" w:rsidR="001E42AB" w:rsidRPr="00AE06FE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</w:rPr>
            </w:pPr>
            <w:r w:rsidRPr="00AE06FE">
              <w:rPr>
                <w:i/>
                <w:iCs/>
                <w:sz w:val="20"/>
              </w:rPr>
              <w:t>VI</w:t>
            </w:r>
          </w:p>
        </w:tc>
        <w:tc>
          <w:tcPr>
            <w:tcW w:w="54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E068E7" w14:textId="77777777" w:rsidR="001E42AB" w:rsidRDefault="001E42AB">
            <w:pPr>
              <w:tabs>
                <w:tab w:val="right" w:pos="9900"/>
              </w:tabs>
              <w:rPr>
                <w:bCs/>
                <w:i/>
                <w:iCs/>
                <w:sz w:val="23"/>
              </w:rPr>
            </w:pPr>
          </w:p>
        </w:tc>
      </w:tr>
      <w:tr w:rsidR="001E42AB" w14:paraId="0E830DF4" w14:textId="77777777" w:rsidTr="002C67F2">
        <w:trPr>
          <w:cantSplit/>
        </w:trPr>
        <w:tc>
          <w:tcPr>
            <w:tcW w:w="31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DFED" w14:textId="77777777" w:rsidR="001E42AB" w:rsidRDefault="001E42AB">
            <w:pPr>
              <w:tabs>
                <w:tab w:val="right" w:pos="9900"/>
              </w:tabs>
              <w:rPr>
                <w:bCs/>
                <w:i/>
                <w:iCs/>
                <w:sz w:val="23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0244031" w14:textId="77777777" w:rsidR="001E42AB" w:rsidRPr="00AE06FE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BF8160" w14:textId="77777777" w:rsidR="001E42AB" w:rsidRPr="00AE06FE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</w:rPr>
            </w:pPr>
            <w:r w:rsidRPr="00AE06FE">
              <w:rPr>
                <w:i/>
                <w:iCs/>
                <w:sz w:val="20"/>
              </w:rPr>
              <w:t>VIII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D3172C" w14:textId="77777777" w:rsidR="001E42AB" w:rsidRPr="00AE06FE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</w:rPr>
            </w:pPr>
            <w:r w:rsidRPr="00AE06FE">
              <w:rPr>
                <w:i/>
                <w:iCs/>
                <w:sz w:val="20"/>
              </w:rPr>
              <w:t>IX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2C978C" w14:textId="77777777" w:rsidR="001E42AB" w:rsidRPr="00AE06FE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</w:rPr>
            </w:pPr>
            <w:r w:rsidRPr="00AE06FE">
              <w:rPr>
                <w:i/>
                <w:iCs/>
                <w:sz w:val="20"/>
              </w:rPr>
              <w:t>X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BEC848" w14:textId="77777777" w:rsidR="001E42AB" w:rsidRPr="00AE06FE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</w:rPr>
            </w:pPr>
            <w:r w:rsidRPr="00AE06FE">
              <w:rPr>
                <w:i/>
                <w:iCs/>
                <w:sz w:val="20"/>
              </w:rPr>
              <w:t>XI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162449" w14:textId="77777777" w:rsidR="001E42AB" w:rsidRPr="00AE06FE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</w:rPr>
            </w:pPr>
            <w:r w:rsidRPr="00AE06FE">
              <w:rPr>
                <w:i/>
                <w:iCs/>
                <w:sz w:val="20"/>
              </w:rPr>
              <w:t>XII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7ACBDA" w14:textId="77777777" w:rsidR="001E42AB" w:rsidRPr="00AE06FE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</w:rPr>
            </w:pPr>
            <w:r w:rsidRPr="00AE06FE">
              <w:rPr>
                <w:i/>
                <w:iCs/>
                <w:sz w:val="20"/>
              </w:rPr>
              <w:t>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EB410A" w14:textId="77777777" w:rsidR="001E42AB" w:rsidRPr="00AE06FE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</w:rPr>
            </w:pPr>
            <w:r w:rsidRPr="00AE06FE">
              <w:rPr>
                <w:i/>
                <w:iCs/>
                <w:sz w:val="20"/>
              </w:rPr>
              <w:t>II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2AE41D" w14:textId="77777777" w:rsidR="001E42AB" w:rsidRPr="00AE06FE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</w:rPr>
            </w:pPr>
            <w:r w:rsidRPr="00AE06FE">
              <w:rPr>
                <w:i/>
                <w:iCs/>
                <w:sz w:val="20"/>
              </w:rPr>
              <w:t>III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1150" w14:textId="77777777" w:rsidR="001E42AB" w:rsidRPr="00AE06FE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</w:rPr>
            </w:pPr>
            <w:r w:rsidRPr="00AE06FE">
              <w:rPr>
                <w:i/>
                <w:iCs/>
                <w:sz w:val="20"/>
              </w:rPr>
              <w:t>IV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0FAB" w14:textId="77777777" w:rsidR="001E42AB" w:rsidRPr="00AE06FE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</w:rPr>
            </w:pPr>
            <w:r w:rsidRPr="00AE06FE">
              <w:rPr>
                <w:i/>
                <w:iCs/>
                <w:sz w:val="20"/>
              </w:rPr>
              <w:t>V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D249" w14:textId="77777777" w:rsidR="001E42AB" w:rsidRPr="00AE06FE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</w:rPr>
            </w:pPr>
            <w:r w:rsidRPr="00AE06FE">
              <w:rPr>
                <w:i/>
                <w:iCs/>
                <w:sz w:val="20"/>
              </w:rPr>
              <w:t>VI</w:t>
            </w:r>
          </w:p>
        </w:tc>
        <w:tc>
          <w:tcPr>
            <w:tcW w:w="54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1915" w14:textId="77777777" w:rsidR="001E42AB" w:rsidRDefault="001E42AB">
            <w:pPr>
              <w:tabs>
                <w:tab w:val="right" w:pos="9900"/>
              </w:tabs>
              <w:rPr>
                <w:bCs/>
                <w:i/>
                <w:iCs/>
                <w:sz w:val="23"/>
              </w:rPr>
            </w:pPr>
          </w:p>
        </w:tc>
      </w:tr>
      <w:tr w:rsidR="001E42AB" w14:paraId="75875194" w14:textId="77777777" w:rsidTr="002B2A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FC84" w14:textId="77777777" w:rsidR="001E42AB" w:rsidRDefault="001E42AB">
            <w:pPr>
              <w:tabs>
                <w:tab w:val="right" w:pos="9900"/>
              </w:tabs>
              <w:ind w:right="-108"/>
              <w:rPr>
                <w:sz w:val="23"/>
              </w:rPr>
            </w:pPr>
            <w:r>
              <w:rPr>
                <w:sz w:val="23"/>
              </w:rPr>
              <w:t xml:space="preserve">Організація профілактичної роботи в </w:t>
            </w:r>
            <w:r>
              <w:rPr>
                <w:spacing w:val="-18"/>
                <w:sz w:val="23"/>
              </w:rPr>
              <w:t>сім’ї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3A9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204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1B9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4B3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3A8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2A6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97B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5F4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276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EF7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850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92F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353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04BD2651" w14:textId="77777777" w:rsidTr="002B2A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5194AC" w14:textId="77777777" w:rsidR="001E42AB" w:rsidRDefault="001E42AB">
            <w:pPr>
              <w:tabs>
                <w:tab w:val="right" w:pos="9900"/>
              </w:tabs>
              <w:ind w:right="-108"/>
              <w:rPr>
                <w:sz w:val="23"/>
              </w:rPr>
            </w:pPr>
            <w:r>
              <w:rPr>
                <w:sz w:val="23"/>
              </w:rPr>
              <w:t>Профілактичні щеплення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C178B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584072A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1B4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D3405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F596FD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E07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674E3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312A3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5DD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B1E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66D0E7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D072C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E33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660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0FA0735A" w14:textId="77777777" w:rsidTr="002B2A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73B53C" w14:textId="77777777" w:rsidR="001E42AB" w:rsidRDefault="001E42AB">
            <w:pPr>
              <w:tabs>
                <w:tab w:val="right" w:pos="9900"/>
              </w:tabs>
              <w:ind w:right="-288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Контроль за здоров’ям та розвитком дітей раннього віку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FCA76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BD6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1A5385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6E46B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3C7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C8747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293EA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F18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8B0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C74E1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0CF44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E26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02A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2952477E" w14:textId="77777777" w:rsidTr="002B2A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7608A2" w14:textId="77777777" w:rsidR="001E42AB" w:rsidRDefault="001E42AB">
            <w:pPr>
              <w:tabs>
                <w:tab w:val="right" w:pos="9900"/>
              </w:tabs>
              <w:ind w:right="-288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Призначення вигодовування дітям першого року життя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035E68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7AF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4E6EB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3F9D29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FDF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EACF8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286B1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7DF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4B6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383E8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C39CE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3E4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2D5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0D39911F" w14:textId="77777777" w:rsidTr="002B2A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8D662B" w14:textId="77777777" w:rsidR="001E42AB" w:rsidRDefault="001E42AB">
            <w:pPr>
              <w:tabs>
                <w:tab w:val="right" w:pos="9900"/>
              </w:tabs>
              <w:ind w:right="-108"/>
              <w:rPr>
                <w:sz w:val="23"/>
              </w:rPr>
            </w:pPr>
            <w:r>
              <w:rPr>
                <w:sz w:val="23"/>
              </w:rPr>
              <w:t>Призначення харчування хворій дитині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F955EB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0C7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6EDCD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D1C191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B5D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7CBAB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132F9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36B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6DA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BDABC5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77287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800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1B2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74C38991" w14:textId="77777777" w:rsidTr="002B2A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80FF97" w14:textId="77777777" w:rsidR="001E42AB" w:rsidRDefault="001E42AB">
            <w:pPr>
              <w:tabs>
                <w:tab w:val="right" w:pos="9900"/>
              </w:tabs>
              <w:ind w:right="-108"/>
              <w:rPr>
                <w:sz w:val="23"/>
              </w:rPr>
            </w:pPr>
            <w:r>
              <w:rPr>
                <w:sz w:val="23"/>
              </w:rPr>
              <w:t>Дієти при розладах харчування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DA3FF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AC3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834FA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940CB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A2B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A47AE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0BFF1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8D1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B25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B2CCCC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0B812C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4AF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CA2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04EF255A" w14:textId="77777777" w:rsidTr="002B2A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81777D" w14:textId="77777777" w:rsidR="001E42AB" w:rsidRDefault="001E42AB">
            <w:pPr>
              <w:tabs>
                <w:tab w:val="right" w:pos="9900"/>
              </w:tabs>
              <w:ind w:right="-108"/>
              <w:rPr>
                <w:sz w:val="23"/>
              </w:rPr>
            </w:pPr>
            <w:r>
              <w:rPr>
                <w:sz w:val="23"/>
              </w:rPr>
              <w:t xml:space="preserve">Діагностика аномалій конституцій та </w:t>
            </w:r>
            <w:proofErr w:type="spellStart"/>
            <w:r>
              <w:rPr>
                <w:spacing w:val="-18"/>
                <w:sz w:val="23"/>
              </w:rPr>
              <w:t>діатезів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D1BAF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9DA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FF2D62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0F534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262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79686D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BF32C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EC3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A20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2BE8D0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3363A0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5C7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C66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655DABF9" w14:textId="77777777" w:rsidTr="002B2A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78AF8E" w14:textId="77777777" w:rsidR="001E42AB" w:rsidRDefault="001E42AB">
            <w:pPr>
              <w:tabs>
                <w:tab w:val="right" w:pos="9900"/>
              </w:tabs>
              <w:ind w:right="-108"/>
              <w:rPr>
                <w:sz w:val="23"/>
              </w:rPr>
            </w:pPr>
            <w:r>
              <w:rPr>
                <w:sz w:val="23"/>
              </w:rPr>
              <w:t xml:space="preserve">Діагностика спадкових </w:t>
            </w:r>
            <w:proofErr w:type="spellStart"/>
            <w:r>
              <w:rPr>
                <w:sz w:val="23"/>
              </w:rPr>
              <w:t>хвороб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F3CDD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FF6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FF2E86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CA1E7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A8D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2FD831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9A152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EA7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59C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232DF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DA75FC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499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AF5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</w:tbl>
    <w:p w14:paraId="559B4ED7" w14:textId="77777777" w:rsidR="001E42AB" w:rsidRDefault="001E42AB">
      <w:pPr>
        <w:pStyle w:val="a8"/>
        <w:tabs>
          <w:tab w:val="clear" w:pos="4677"/>
          <w:tab w:val="clear" w:pos="9355"/>
          <w:tab w:val="right" w:pos="9900"/>
        </w:tabs>
        <w:jc w:val="center"/>
        <w:rPr>
          <w:b/>
          <w:bCs/>
          <w:sz w:val="24"/>
          <w:lang w:val="uk-UA"/>
        </w:rPr>
      </w:pPr>
    </w:p>
    <w:p w14:paraId="422C70B6" w14:textId="77777777" w:rsidR="00AE06FE" w:rsidRDefault="00AE06FE">
      <w:pPr>
        <w:pStyle w:val="a8"/>
        <w:tabs>
          <w:tab w:val="clear" w:pos="4677"/>
          <w:tab w:val="clear" w:pos="9355"/>
          <w:tab w:val="right" w:pos="9900"/>
        </w:tabs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Практичні навички</w:t>
      </w:r>
    </w:p>
    <w:p w14:paraId="3DECD175" w14:textId="77777777" w:rsidR="00AE06FE" w:rsidRDefault="00AE06FE">
      <w:pPr>
        <w:pStyle w:val="a8"/>
        <w:tabs>
          <w:tab w:val="clear" w:pos="4677"/>
          <w:tab w:val="clear" w:pos="9355"/>
          <w:tab w:val="right" w:pos="9900"/>
        </w:tabs>
        <w:jc w:val="center"/>
        <w:rPr>
          <w:b/>
          <w:bCs/>
          <w:sz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934"/>
        <w:gridCol w:w="508"/>
        <w:gridCol w:w="509"/>
        <w:gridCol w:w="508"/>
        <w:gridCol w:w="509"/>
        <w:gridCol w:w="508"/>
        <w:gridCol w:w="509"/>
        <w:gridCol w:w="508"/>
        <w:gridCol w:w="509"/>
      </w:tblGrid>
      <w:tr w:rsidR="00AE06FE" w14:paraId="4FD3A0F3" w14:textId="77777777" w:rsidTr="002C67F2">
        <w:tc>
          <w:tcPr>
            <w:tcW w:w="4962" w:type="dxa"/>
            <w:vMerge w:val="restart"/>
            <w:shd w:val="clear" w:color="auto" w:fill="auto"/>
            <w:vAlign w:val="center"/>
          </w:tcPr>
          <w:p w14:paraId="412C3917" w14:textId="77777777" w:rsidR="00AE06FE" w:rsidRDefault="00AE06FE" w:rsidP="002C67F2">
            <w:pPr>
              <w:jc w:val="center"/>
            </w:pPr>
            <w:r w:rsidRPr="002C67F2">
              <w:rPr>
                <w:i/>
                <w:iCs/>
                <w:sz w:val="20"/>
                <w:szCs w:val="20"/>
              </w:rPr>
              <w:t>Перелік</w:t>
            </w:r>
          </w:p>
        </w:tc>
        <w:tc>
          <w:tcPr>
            <w:tcW w:w="934" w:type="dxa"/>
            <w:vMerge w:val="restart"/>
            <w:shd w:val="clear" w:color="auto" w:fill="auto"/>
            <w:vAlign w:val="center"/>
          </w:tcPr>
          <w:p w14:paraId="5896FB0D" w14:textId="77777777" w:rsidR="00AE06FE" w:rsidRPr="002C67F2" w:rsidRDefault="00AE06FE" w:rsidP="002C67F2">
            <w:pPr>
              <w:tabs>
                <w:tab w:val="right" w:pos="9900"/>
              </w:tabs>
              <w:ind w:left="-108" w:right="-97"/>
              <w:jc w:val="center"/>
              <w:rPr>
                <w:i/>
                <w:iCs/>
                <w:sz w:val="20"/>
                <w:szCs w:val="20"/>
              </w:rPr>
            </w:pPr>
            <w:r w:rsidRPr="002C67F2">
              <w:rPr>
                <w:i/>
                <w:iCs/>
                <w:sz w:val="20"/>
                <w:szCs w:val="20"/>
              </w:rPr>
              <w:t>Рівень оволодіння</w:t>
            </w:r>
          </w:p>
        </w:tc>
        <w:tc>
          <w:tcPr>
            <w:tcW w:w="2034" w:type="dxa"/>
            <w:gridSpan w:val="4"/>
            <w:shd w:val="clear" w:color="auto" w:fill="auto"/>
            <w:vAlign w:val="center"/>
          </w:tcPr>
          <w:p w14:paraId="3329F771" w14:textId="77777777" w:rsidR="00AE06FE" w:rsidRPr="002C67F2" w:rsidRDefault="00AE06FE" w:rsidP="002C67F2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2C67F2">
              <w:rPr>
                <w:i/>
                <w:iCs/>
                <w:sz w:val="20"/>
                <w:szCs w:val="20"/>
              </w:rPr>
              <w:t>1-й рік</w:t>
            </w:r>
          </w:p>
        </w:tc>
        <w:tc>
          <w:tcPr>
            <w:tcW w:w="2034" w:type="dxa"/>
            <w:gridSpan w:val="4"/>
            <w:shd w:val="clear" w:color="auto" w:fill="auto"/>
            <w:vAlign w:val="center"/>
          </w:tcPr>
          <w:p w14:paraId="6C067C18" w14:textId="77777777" w:rsidR="00AE06FE" w:rsidRPr="002C67F2" w:rsidRDefault="00AE06FE" w:rsidP="002C67F2">
            <w:pPr>
              <w:tabs>
                <w:tab w:val="right" w:pos="9900"/>
              </w:tabs>
              <w:ind w:right="-108"/>
              <w:jc w:val="center"/>
              <w:rPr>
                <w:i/>
                <w:iCs/>
                <w:sz w:val="20"/>
                <w:szCs w:val="20"/>
              </w:rPr>
            </w:pPr>
            <w:r w:rsidRPr="002C67F2">
              <w:rPr>
                <w:i/>
                <w:iCs/>
                <w:sz w:val="20"/>
                <w:szCs w:val="20"/>
              </w:rPr>
              <w:t>2-й рік</w:t>
            </w:r>
          </w:p>
        </w:tc>
      </w:tr>
      <w:tr w:rsidR="00AE06FE" w14:paraId="641C3C26" w14:textId="77777777" w:rsidTr="002C67F2">
        <w:tc>
          <w:tcPr>
            <w:tcW w:w="4962" w:type="dxa"/>
            <w:vMerge/>
            <w:shd w:val="clear" w:color="auto" w:fill="auto"/>
            <w:vAlign w:val="center"/>
          </w:tcPr>
          <w:p w14:paraId="04D26A6A" w14:textId="77777777" w:rsidR="00AE06FE" w:rsidRDefault="00AE06FE" w:rsidP="002C67F2">
            <w:pPr>
              <w:jc w:val="center"/>
            </w:pPr>
          </w:p>
        </w:tc>
        <w:tc>
          <w:tcPr>
            <w:tcW w:w="934" w:type="dxa"/>
            <w:vMerge/>
            <w:shd w:val="clear" w:color="auto" w:fill="auto"/>
            <w:vAlign w:val="center"/>
          </w:tcPr>
          <w:p w14:paraId="174919B6" w14:textId="77777777" w:rsidR="00AE06FE" w:rsidRDefault="00AE06FE" w:rsidP="002C67F2">
            <w:pPr>
              <w:jc w:val="center"/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14:paraId="6A6C0D3E" w14:textId="77777777" w:rsidR="00AE06FE" w:rsidRPr="002C67F2" w:rsidRDefault="00AE06FE" w:rsidP="002C67F2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2C67F2">
              <w:rPr>
                <w:i/>
                <w:iCs/>
                <w:sz w:val="20"/>
                <w:szCs w:val="20"/>
              </w:rPr>
              <w:t>Кількість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14:paraId="4E44F138" w14:textId="77777777" w:rsidR="00AE06FE" w:rsidRPr="002C67F2" w:rsidRDefault="00AE06FE" w:rsidP="002C67F2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2C67F2">
              <w:rPr>
                <w:i/>
                <w:iCs/>
                <w:sz w:val="20"/>
                <w:szCs w:val="20"/>
              </w:rPr>
              <w:t>Ступінь оволодіння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14:paraId="45E6C830" w14:textId="77777777" w:rsidR="00AE06FE" w:rsidRPr="002C67F2" w:rsidRDefault="00AE06FE" w:rsidP="002C67F2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2C67F2">
              <w:rPr>
                <w:i/>
                <w:iCs/>
                <w:sz w:val="20"/>
                <w:szCs w:val="20"/>
              </w:rPr>
              <w:t>Кількість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14:paraId="419AA0EB" w14:textId="77777777" w:rsidR="00AE06FE" w:rsidRPr="002C67F2" w:rsidRDefault="00AE06FE" w:rsidP="002C67F2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2C67F2">
              <w:rPr>
                <w:i/>
                <w:iCs/>
                <w:sz w:val="20"/>
                <w:szCs w:val="20"/>
              </w:rPr>
              <w:t>Ступінь оволодіння</w:t>
            </w:r>
          </w:p>
        </w:tc>
      </w:tr>
      <w:tr w:rsidR="00AE06FE" w14:paraId="7E0A7279" w14:textId="77777777" w:rsidTr="002C67F2">
        <w:tc>
          <w:tcPr>
            <w:tcW w:w="4962" w:type="dxa"/>
            <w:vMerge/>
            <w:shd w:val="clear" w:color="auto" w:fill="auto"/>
            <w:vAlign w:val="center"/>
          </w:tcPr>
          <w:p w14:paraId="2A3C6369" w14:textId="77777777" w:rsidR="00AE06FE" w:rsidRDefault="00AE06FE" w:rsidP="002C67F2">
            <w:pPr>
              <w:jc w:val="center"/>
            </w:pPr>
          </w:p>
        </w:tc>
        <w:tc>
          <w:tcPr>
            <w:tcW w:w="934" w:type="dxa"/>
            <w:vMerge/>
            <w:shd w:val="clear" w:color="auto" w:fill="auto"/>
            <w:vAlign w:val="center"/>
          </w:tcPr>
          <w:p w14:paraId="69BE724F" w14:textId="77777777" w:rsidR="00AE06FE" w:rsidRDefault="00AE06FE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4A341F42" w14:textId="77777777" w:rsidR="00AE06FE" w:rsidRPr="002C67F2" w:rsidRDefault="00AE06FE" w:rsidP="002C67F2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  <w:szCs w:val="20"/>
              </w:rPr>
            </w:pPr>
            <w:r w:rsidRPr="002C67F2">
              <w:rPr>
                <w:i/>
                <w:iCs/>
                <w:sz w:val="20"/>
                <w:szCs w:val="20"/>
              </w:rPr>
              <w:t>О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4CA009A8" w14:textId="77777777" w:rsidR="00AE06FE" w:rsidRPr="002C67F2" w:rsidRDefault="00AE06FE" w:rsidP="002C67F2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  <w:szCs w:val="20"/>
              </w:rPr>
            </w:pPr>
            <w:r w:rsidRPr="002C67F2">
              <w:rPr>
                <w:i/>
                <w:iCs/>
                <w:sz w:val="20"/>
                <w:szCs w:val="20"/>
              </w:rPr>
              <w:t>З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329F5457" w14:textId="77777777" w:rsidR="00AE06FE" w:rsidRPr="002C67F2" w:rsidRDefault="00AE06FE" w:rsidP="002C67F2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  <w:szCs w:val="20"/>
              </w:rPr>
            </w:pPr>
            <w:r w:rsidRPr="002C67F2">
              <w:rPr>
                <w:i/>
                <w:iCs/>
                <w:sz w:val="20"/>
                <w:szCs w:val="20"/>
              </w:rPr>
              <w:t>О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25734D12" w14:textId="77777777" w:rsidR="00AE06FE" w:rsidRPr="002C67F2" w:rsidRDefault="00AE06FE" w:rsidP="002C67F2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  <w:szCs w:val="20"/>
              </w:rPr>
            </w:pPr>
            <w:r w:rsidRPr="002C67F2">
              <w:rPr>
                <w:i/>
                <w:iCs/>
                <w:sz w:val="20"/>
                <w:szCs w:val="20"/>
              </w:rPr>
              <w:t>З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53607F9C" w14:textId="77777777" w:rsidR="00AE06FE" w:rsidRPr="002C67F2" w:rsidRDefault="00AE06FE" w:rsidP="002C67F2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  <w:szCs w:val="20"/>
              </w:rPr>
            </w:pPr>
            <w:r w:rsidRPr="002C67F2">
              <w:rPr>
                <w:i/>
                <w:iCs/>
                <w:sz w:val="20"/>
                <w:szCs w:val="20"/>
              </w:rPr>
              <w:t>О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380C55DE" w14:textId="77777777" w:rsidR="00AE06FE" w:rsidRPr="002C67F2" w:rsidRDefault="00AE06FE" w:rsidP="002C67F2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  <w:szCs w:val="20"/>
              </w:rPr>
            </w:pPr>
            <w:r w:rsidRPr="002C67F2">
              <w:rPr>
                <w:i/>
                <w:iCs/>
                <w:sz w:val="20"/>
                <w:szCs w:val="20"/>
              </w:rPr>
              <w:t>З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4C470974" w14:textId="77777777" w:rsidR="00AE06FE" w:rsidRPr="002C67F2" w:rsidRDefault="00AE06FE" w:rsidP="002C67F2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  <w:szCs w:val="20"/>
              </w:rPr>
            </w:pPr>
            <w:r w:rsidRPr="002C67F2">
              <w:rPr>
                <w:i/>
                <w:iCs/>
                <w:sz w:val="20"/>
                <w:szCs w:val="20"/>
              </w:rPr>
              <w:t>О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5C427EE1" w14:textId="77777777" w:rsidR="00AE06FE" w:rsidRPr="002C67F2" w:rsidRDefault="00AE06FE" w:rsidP="002C67F2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  <w:szCs w:val="20"/>
              </w:rPr>
            </w:pPr>
            <w:r w:rsidRPr="002C67F2">
              <w:rPr>
                <w:i/>
                <w:iCs/>
                <w:sz w:val="20"/>
                <w:szCs w:val="20"/>
              </w:rPr>
              <w:t>З</w:t>
            </w:r>
          </w:p>
        </w:tc>
      </w:tr>
      <w:tr w:rsidR="002B2A29" w14:paraId="1B6A6D03" w14:textId="77777777" w:rsidTr="002C67F2">
        <w:tc>
          <w:tcPr>
            <w:tcW w:w="4962" w:type="dxa"/>
            <w:shd w:val="clear" w:color="auto" w:fill="auto"/>
          </w:tcPr>
          <w:p w14:paraId="71D68C02" w14:textId="77777777" w:rsidR="00AE06FE" w:rsidRPr="002C67F2" w:rsidRDefault="00AE06FE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  <w:r w:rsidRPr="002C67F2">
              <w:rPr>
                <w:i/>
                <w:iCs/>
                <w:u w:val="single"/>
              </w:rPr>
              <w:t>Діагностичні</w:t>
            </w:r>
          </w:p>
        </w:tc>
        <w:tc>
          <w:tcPr>
            <w:tcW w:w="934" w:type="dxa"/>
            <w:shd w:val="clear" w:color="auto" w:fill="auto"/>
          </w:tcPr>
          <w:p w14:paraId="4EC612E6" w14:textId="77777777" w:rsidR="00AE06FE" w:rsidRPr="002C67F2" w:rsidRDefault="00AE06FE" w:rsidP="002C67F2">
            <w:pPr>
              <w:tabs>
                <w:tab w:val="right" w:pos="9900"/>
              </w:tabs>
              <w:jc w:val="center"/>
              <w:rPr>
                <w:iCs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1FCFEA3B" w14:textId="77777777" w:rsidR="00AE06FE" w:rsidRDefault="00AE06FE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0659A9C3" w14:textId="77777777" w:rsidR="00AE06FE" w:rsidRDefault="00AE06FE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38D24687" w14:textId="77777777" w:rsidR="00AE06FE" w:rsidRDefault="00AE06FE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75E874B8" w14:textId="77777777" w:rsidR="00AE06FE" w:rsidRDefault="00AE06FE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71D2A237" w14:textId="77777777" w:rsidR="00AE06FE" w:rsidRDefault="00AE06FE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38A5FD0F" w14:textId="77777777" w:rsidR="00AE06FE" w:rsidRDefault="00AE06FE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52EA03A3" w14:textId="77777777" w:rsidR="00AE06FE" w:rsidRDefault="00AE06FE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769A6039" w14:textId="77777777" w:rsidR="00AE06FE" w:rsidRDefault="00AE06FE" w:rsidP="002C67F2">
            <w:pPr>
              <w:jc w:val="center"/>
            </w:pPr>
          </w:p>
        </w:tc>
      </w:tr>
      <w:tr w:rsidR="002B2A29" w14:paraId="308E4011" w14:textId="77777777" w:rsidTr="002C67F2">
        <w:tc>
          <w:tcPr>
            <w:tcW w:w="4962" w:type="dxa"/>
            <w:shd w:val="clear" w:color="auto" w:fill="auto"/>
          </w:tcPr>
          <w:p w14:paraId="5CE4BAC5" w14:textId="77777777" w:rsidR="00AE06FE" w:rsidRPr="002C67F2" w:rsidRDefault="00AE06FE" w:rsidP="002A4510">
            <w:pPr>
              <w:pStyle w:val="Default"/>
              <w:rPr>
                <w:lang w:val="uk-UA"/>
              </w:rPr>
            </w:pPr>
            <w:r w:rsidRPr="002C67F2">
              <w:rPr>
                <w:lang w:val="uk-UA"/>
              </w:rPr>
              <w:t>Кодування за класифікацією ICPC та ведення електронних форм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DDDF7A0" w14:textId="77777777" w:rsidR="00AE06FE" w:rsidRPr="002C67F2" w:rsidRDefault="00AE06FE" w:rsidP="002C67F2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С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577189B8" w14:textId="77777777" w:rsidR="00AE06FE" w:rsidRDefault="00AE06FE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39BD3475" w14:textId="77777777" w:rsidR="00AE06FE" w:rsidRDefault="00AE06FE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2A923376" w14:textId="77777777" w:rsidR="00AE06FE" w:rsidRDefault="00AE06FE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45CD103B" w14:textId="77777777" w:rsidR="00AE06FE" w:rsidRDefault="00AE06FE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66F48385" w14:textId="77777777" w:rsidR="00AE06FE" w:rsidRDefault="00AE06FE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4D666839" w14:textId="77777777" w:rsidR="00AE06FE" w:rsidRDefault="00AE06FE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6CB9238D" w14:textId="77777777" w:rsidR="00AE06FE" w:rsidRDefault="00AE06FE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595D80E" w14:textId="77777777" w:rsidR="00AE06FE" w:rsidRDefault="00AE06FE" w:rsidP="002C67F2">
            <w:pPr>
              <w:jc w:val="center"/>
            </w:pPr>
          </w:p>
        </w:tc>
      </w:tr>
      <w:tr w:rsidR="00AE06FE" w14:paraId="5BED9FCD" w14:textId="77777777" w:rsidTr="002C67F2">
        <w:tc>
          <w:tcPr>
            <w:tcW w:w="4962" w:type="dxa"/>
            <w:shd w:val="clear" w:color="auto" w:fill="auto"/>
          </w:tcPr>
          <w:p w14:paraId="5C3CA1BE" w14:textId="77777777" w:rsidR="00AE06FE" w:rsidRPr="002C67F2" w:rsidRDefault="002B2A29" w:rsidP="002A4510">
            <w:pPr>
              <w:pStyle w:val="Default"/>
              <w:rPr>
                <w:lang w:val="uk-UA"/>
              </w:rPr>
            </w:pPr>
            <w:r w:rsidRPr="002C67F2">
              <w:rPr>
                <w:lang w:val="uk-UA"/>
              </w:rPr>
              <w:t>Вимірювання артеріального тиску на верхніх і нижніх кінцівках використовуючи набір манжет для дітей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D15E080" w14:textId="77777777" w:rsidR="00AE06FE" w:rsidRPr="002C67F2" w:rsidRDefault="002B2A29" w:rsidP="002C67F2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D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6B52463F" w14:textId="77777777" w:rsidR="00AE06FE" w:rsidRDefault="00AE06FE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4E5DBE1F" w14:textId="77777777" w:rsidR="00AE06FE" w:rsidRDefault="00AE06FE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7D538001" w14:textId="77777777" w:rsidR="00AE06FE" w:rsidRDefault="00AE06FE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076290EA" w14:textId="77777777" w:rsidR="00AE06FE" w:rsidRDefault="00AE06FE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6B5E1FDF" w14:textId="77777777" w:rsidR="00AE06FE" w:rsidRDefault="00AE06FE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4F99710" w14:textId="77777777" w:rsidR="00AE06FE" w:rsidRDefault="00AE06FE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46250DC4" w14:textId="77777777" w:rsidR="00AE06FE" w:rsidRDefault="00AE06FE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68DE096" w14:textId="77777777" w:rsidR="00AE06FE" w:rsidRDefault="00AE06FE" w:rsidP="002C67F2">
            <w:pPr>
              <w:jc w:val="center"/>
            </w:pPr>
          </w:p>
        </w:tc>
      </w:tr>
      <w:tr w:rsidR="002B2A29" w14:paraId="6C486A0F" w14:textId="77777777" w:rsidTr="002C67F2">
        <w:tc>
          <w:tcPr>
            <w:tcW w:w="4962" w:type="dxa"/>
            <w:shd w:val="clear" w:color="auto" w:fill="auto"/>
          </w:tcPr>
          <w:p w14:paraId="461855FC" w14:textId="77777777" w:rsidR="002B2A29" w:rsidRDefault="002B2A29" w:rsidP="002C67F2">
            <w:pPr>
              <w:tabs>
                <w:tab w:val="right" w:pos="9900"/>
              </w:tabs>
            </w:pPr>
            <w:r>
              <w:lastRenderedPageBreak/>
              <w:t>Проведення оцінки вікових показників маси тіла, зросту, фізичного та нервово-психічного розвитку дітей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EA78E92" w14:textId="77777777" w:rsidR="002B2A29" w:rsidRPr="002C67F2" w:rsidRDefault="002B2A29" w:rsidP="002C67F2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D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6D1551B3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65EC37FC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322CB768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7884EA18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1E158857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3B1C418E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460BB728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4A7E59D0" w14:textId="77777777" w:rsidR="002B2A29" w:rsidRDefault="002B2A29" w:rsidP="002C67F2">
            <w:pPr>
              <w:jc w:val="center"/>
            </w:pPr>
          </w:p>
        </w:tc>
      </w:tr>
      <w:tr w:rsidR="002B2A29" w14:paraId="3940740A" w14:textId="77777777" w:rsidTr="002C67F2">
        <w:tc>
          <w:tcPr>
            <w:tcW w:w="4962" w:type="dxa"/>
            <w:shd w:val="clear" w:color="auto" w:fill="auto"/>
          </w:tcPr>
          <w:p w14:paraId="3119B810" w14:textId="77777777" w:rsidR="002B2A29" w:rsidRDefault="002B2A29" w:rsidP="002C67F2">
            <w:pPr>
              <w:tabs>
                <w:tab w:val="right" w:pos="9900"/>
              </w:tabs>
            </w:pPr>
            <w:r>
              <w:t>Загальний огляд, перкусія, аускультація органів та систем дитячого організму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2B705F8" w14:textId="77777777" w:rsidR="002B2A29" w:rsidRPr="002C67F2" w:rsidRDefault="002B2A29" w:rsidP="002C67F2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D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026CD1DD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23BBCBCD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76863A02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66C5AF6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55EA4923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8049F48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045F3F4A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550B9ADA" w14:textId="77777777" w:rsidR="002B2A29" w:rsidRDefault="002B2A29" w:rsidP="002C67F2">
            <w:pPr>
              <w:jc w:val="center"/>
            </w:pPr>
          </w:p>
        </w:tc>
      </w:tr>
      <w:tr w:rsidR="002B2A29" w14:paraId="1E9B8173" w14:textId="77777777" w:rsidTr="002C67F2">
        <w:tc>
          <w:tcPr>
            <w:tcW w:w="4962" w:type="dxa"/>
            <w:shd w:val="clear" w:color="auto" w:fill="auto"/>
          </w:tcPr>
          <w:p w14:paraId="78B06B1C" w14:textId="77777777" w:rsidR="002B2A29" w:rsidRPr="002C67F2" w:rsidRDefault="002B2A29" w:rsidP="002B2A29">
            <w:pPr>
              <w:pStyle w:val="Default"/>
              <w:rPr>
                <w:lang w:val="uk-UA"/>
              </w:rPr>
            </w:pPr>
            <w:r w:rsidRPr="002C67F2">
              <w:rPr>
                <w:lang w:val="uk-UA"/>
              </w:rPr>
              <w:t xml:space="preserve">Інтерпретація результатів лабораторних та інструментальних методів досліджень у дітей: 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30A1C51" w14:textId="77777777" w:rsidR="002B2A29" w:rsidRPr="002C67F2" w:rsidRDefault="002B2A29" w:rsidP="002C67F2">
            <w:pPr>
              <w:pStyle w:val="Default"/>
              <w:jc w:val="center"/>
              <w:rPr>
                <w:lang w:val="uk-UA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55ED0EBD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025B5529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04DEB9F9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6F914226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32A3A195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4A7AB083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5FD27432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27C07D81" w14:textId="77777777" w:rsidR="002B2A29" w:rsidRDefault="002B2A29" w:rsidP="002C67F2">
            <w:pPr>
              <w:jc w:val="center"/>
            </w:pPr>
          </w:p>
        </w:tc>
      </w:tr>
      <w:tr w:rsidR="002B2A29" w14:paraId="25FD9E4E" w14:textId="77777777" w:rsidTr="002C67F2">
        <w:tc>
          <w:tcPr>
            <w:tcW w:w="4962" w:type="dxa"/>
            <w:shd w:val="clear" w:color="auto" w:fill="auto"/>
          </w:tcPr>
          <w:p w14:paraId="4EC1EC79" w14:textId="77777777" w:rsidR="002B2A29" w:rsidRDefault="002B2A29" w:rsidP="00A14A5C">
            <w:pPr>
              <w:numPr>
                <w:ilvl w:val="0"/>
                <w:numId w:val="47"/>
              </w:numPr>
              <w:tabs>
                <w:tab w:val="left" w:pos="284"/>
                <w:tab w:val="right" w:pos="9900"/>
              </w:tabs>
              <w:ind w:left="284" w:hanging="284"/>
              <w:jc w:val="both"/>
            </w:pPr>
            <w:r>
              <w:t>загальний аналіз крові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099B3AE" w14:textId="77777777" w:rsidR="002B2A29" w:rsidRPr="002C67F2" w:rsidRDefault="002B2A29" w:rsidP="002C67F2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С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238EC5E5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374AB810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488402EF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0B716724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188E7B2A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2D17BEBE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02FD599E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4C63A6AA" w14:textId="77777777" w:rsidR="002B2A29" w:rsidRDefault="002B2A29" w:rsidP="002C67F2">
            <w:pPr>
              <w:jc w:val="center"/>
            </w:pPr>
          </w:p>
        </w:tc>
      </w:tr>
      <w:tr w:rsidR="002B2A29" w14:paraId="3CFE05A9" w14:textId="77777777" w:rsidTr="002C67F2">
        <w:tc>
          <w:tcPr>
            <w:tcW w:w="4962" w:type="dxa"/>
            <w:shd w:val="clear" w:color="auto" w:fill="auto"/>
          </w:tcPr>
          <w:p w14:paraId="0DAED8F3" w14:textId="77777777" w:rsidR="002B2A29" w:rsidRDefault="002B2A29" w:rsidP="00A14A5C">
            <w:pPr>
              <w:numPr>
                <w:ilvl w:val="0"/>
                <w:numId w:val="47"/>
              </w:numPr>
              <w:tabs>
                <w:tab w:val="left" w:pos="284"/>
                <w:tab w:val="right" w:pos="9900"/>
              </w:tabs>
              <w:ind w:left="284" w:hanging="284"/>
              <w:jc w:val="both"/>
            </w:pPr>
            <w:r>
              <w:t>загальний аналіз сечі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7C5A81D" w14:textId="77777777" w:rsidR="002B2A29" w:rsidRPr="002C67F2" w:rsidRDefault="002B2A29" w:rsidP="002C67F2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С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44CF1F1A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58E8F59F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7C23B20B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007255AC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3D4D5CC2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5BEC5DEF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15DC8EDD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4961837C" w14:textId="77777777" w:rsidR="002B2A29" w:rsidRDefault="002B2A29" w:rsidP="002C67F2">
            <w:pPr>
              <w:jc w:val="center"/>
            </w:pPr>
          </w:p>
        </w:tc>
      </w:tr>
      <w:tr w:rsidR="002B2A29" w14:paraId="46DFF34E" w14:textId="77777777" w:rsidTr="002C67F2">
        <w:tc>
          <w:tcPr>
            <w:tcW w:w="4962" w:type="dxa"/>
            <w:shd w:val="clear" w:color="auto" w:fill="auto"/>
          </w:tcPr>
          <w:p w14:paraId="782C0786" w14:textId="77777777" w:rsidR="002B2A29" w:rsidRDefault="002B2A29" w:rsidP="00A14A5C">
            <w:pPr>
              <w:numPr>
                <w:ilvl w:val="0"/>
                <w:numId w:val="47"/>
              </w:numPr>
              <w:tabs>
                <w:tab w:val="left" w:pos="284"/>
                <w:tab w:val="right" w:pos="9900"/>
              </w:tabs>
              <w:ind w:left="284" w:hanging="284"/>
              <w:jc w:val="both"/>
            </w:pPr>
            <w:r>
              <w:t>біохімічний аналіз крові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C29856F" w14:textId="77777777" w:rsidR="002B2A29" w:rsidRPr="002C67F2" w:rsidRDefault="002B2A29" w:rsidP="002C67F2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С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6FF0C093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0218ABA9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077E275F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0DB92B1A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13B748C6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796F9155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48275151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27677428" w14:textId="77777777" w:rsidR="002B2A29" w:rsidRDefault="002B2A29" w:rsidP="002C67F2">
            <w:pPr>
              <w:jc w:val="center"/>
            </w:pPr>
          </w:p>
        </w:tc>
      </w:tr>
      <w:tr w:rsidR="002B2A29" w14:paraId="4D23BAB1" w14:textId="77777777" w:rsidTr="002C67F2">
        <w:tc>
          <w:tcPr>
            <w:tcW w:w="4962" w:type="dxa"/>
            <w:shd w:val="clear" w:color="auto" w:fill="auto"/>
          </w:tcPr>
          <w:p w14:paraId="1885C9D6" w14:textId="77777777" w:rsidR="002B2A29" w:rsidRDefault="002B2A29" w:rsidP="00A14A5C">
            <w:pPr>
              <w:numPr>
                <w:ilvl w:val="0"/>
                <w:numId w:val="47"/>
              </w:numPr>
              <w:tabs>
                <w:tab w:val="left" w:pos="284"/>
                <w:tab w:val="right" w:pos="9900"/>
              </w:tabs>
              <w:ind w:left="284" w:hanging="284"/>
              <w:jc w:val="both"/>
            </w:pPr>
            <w:proofErr w:type="spellStart"/>
            <w:r>
              <w:t>копрограма</w:t>
            </w:r>
            <w:proofErr w:type="spellEnd"/>
          </w:p>
        </w:tc>
        <w:tc>
          <w:tcPr>
            <w:tcW w:w="934" w:type="dxa"/>
            <w:shd w:val="clear" w:color="auto" w:fill="auto"/>
            <w:vAlign w:val="center"/>
          </w:tcPr>
          <w:p w14:paraId="5F9CC9B1" w14:textId="77777777" w:rsidR="002B2A29" w:rsidRPr="002C67F2" w:rsidRDefault="002B2A29" w:rsidP="002C67F2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С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1CF278EC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D15C59C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674ABD46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394C0AD6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35487681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37F706A2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1AC6518A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4532E90F" w14:textId="77777777" w:rsidR="002B2A29" w:rsidRDefault="002B2A29" w:rsidP="002C67F2">
            <w:pPr>
              <w:jc w:val="center"/>
            </w:pPr>
          </w:p>
        </w:tc>
      </w:tr>
      <w:tr w:rsidR="002B2A29" w14:paraId="02C80E00" w14:textId="77777777" w:rsidTr="002C67F2">
        <w:tc>
          <w:tcPr>
            <w:tcW w:w="4962" w:type="dxa"/>
            <w:shd w:val="clear" w:color="auto" w:fill="auto"/>
          </w:tcPr>
          <w:p w14:paraId="6EBDF4C3" w14:textId="77777777" w:rsidR="002B2A29" w:rsidRDefault="002B2A29" w:rsidP="00A14A5C">
            <w:pPr>
              <w:numPr>
                <w:ilvl w:val="0"/>
                <w:numId w:val="47"/>
              </w:numPr>
              <w:tabs>
                <w:tab w:val="left" w:pos="284"/>
                <w:tab w:val="right" w:pos="9900"/>
              </w:tabs>
              <w:ind w:left="284" w:hanging="284"/>
              <w:jc w:val="both"/>
            </w:pPr>
            <w:proofErr w:type="spellStart"/>
            <w:r>
              <w:t>імунограма</w:t>
            </w:r>
            <w:proofErr w:type="spellEnd"/>
          </w:p>
        </w:tc>
        <w:tc>
          <w:tcPr>
            <w:tcW w:w="934" w:type="dxa"/>
            <w:shd w:val="clear" w:color="auto" w:fill="auto"/>
            <w:vAlign w:val="center"/>
          </w:tcPr>
          <w:p w14:paraId="0863BC3A" w14:textId="77777777" w:rsidR="002B2A29" w:rsidRPr="002C67F2" w:rsidRDefault="002B2A29" w:rsidP="002C67F2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С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7538B962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C2CED46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029755E6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02C70644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28480A8A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6EC92492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358CE26F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78D79DA7" w14:textId="77777777" w:rsidR="002B2A29" w:rsidRDefault="002B2A29" w:rsidP="002C67F2">
            <w:pPr>
              <w:jc w:val="center"/>
            </w:pPr>
          </w:p>
        </w:tc>
      </w:tr>
      <w:tr w:rsidR="002B2A29" w14:paraId="1FBAF82B" w14:textId="77777777" w:rsidTr="002C67F2">
        <w:tc>
          <w:tcPr>
            <w:tcW w:w="4962" w:type="dxa"/>
            <w:shd w:val="clear" w:color="auto" w:fill="auto"/>
          </w:tcPr>
          <w:p w14:paraId="4FCDD311" w14:textId="77777777" w:rsidR="002B2A29" w:rsidRDefault="002B2A29" w:rsidP="00A14A5C">
            <w:pPr>
              <w:numPr>
                <w:ilvl w:val="0"/>
                <w:numId w:val="47"/>
              </w:numPr>
              <w:tabs>
                <w:tab w:val="left" w:pos="284"/>
                <w:tab w:val="right" w:pos="9900"/>
              </w:tabs>
              <w:ind w:left="284" w:hanging="284"/>
              <w:jc w:val="both"/>
            </w:pPr>
            <w:r>
              <w:t>системи згортання крові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6270E71" w14:textId="77777777" w:rsidR="002B2A29" w:rsidRPr="002C67F2" w:rsidRDefault="002B2A29" w:rsidP="002C67F2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С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4361D8AC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BC20D3D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7E828CF6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7166B539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0C432F4A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0879ECCC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487E0974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263D7B96" w14:textId="77777777" w:rsidR="002B2A29" w:rsidRDefault="002B2A29" w:rsidP="002C67F2">
            <w:pPr>
              <w:jc w:val="center"/>
            </w:pPr>
          </w:p>
        </w:tc>
      </w:tr>
      <w:tr w:rsidR="002B2A29" w14:paraId="3116FC58" w14:textId="77777777" w:rsidTr="002C67F2">
        <w:trPr>
          <w:trHeight w:val="285"/>
        </w:trPr>
        <w:tc>
          <w:tcPr>
            <w:tcW w:w="4962" w:type="dxa"/>
            <w:shd w:val="clear" w:color="auto" w:fill="auto"/>
          </w:tcPr>
          <w:p w14:paraId="62CF58D2" w14:textId="77777777" w:rsidR="002B2A29" w:rsidRDefault="002B2A29" w:rsidP="00A14A5C">
            <w:pPr>
              <w:pStyle w:val="Default"/>
              <w:numPr>
                <w:ilvl w:val="0"/>
                <w:numId w:val="47"/>
              </w:numPr>
              <w:ind w:left="284" w:hanging="284"/>
            </w:pPr>
            <w:r w:rsidRPr="002C67F2">
              <w:rPr>
                <w:lang w:val="uk-UA"/>
              </w:rPr>
              <w:t xml:space="preserve">тестів для виявлення цукрового діабету; 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78F49E7" w14:textId="77777777" w:rsidR="002B2A29" w:rsidRPr="002C67F2" w:rsidRDefault="002B2A29" w:rsidP="002C67F2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С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5F13060C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77DBE01C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493185A3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0BE0949C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41B1E8B5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61393EE5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6C2EBA8B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57B76127" w14:textId="77777777" w:rsidR="002B2A29" w:rsidRDefault="002B2A29" w:rsidP="002C67F2">
            <w:pPr>
              <w:jc w:val="center"/>
            </w:pPr>
          </w:p>
        </w:tc>
      </w:tr>
      <w:tr w:rsidR="002B2A29" w14:paraId="6241E072" w14:textId="77777777" w:rsidTr="002C67F2">
        <w:trPr>
          <w:trHeight w:val="244"/>
        </w:trPr>
        <w:tc>
          <w:tcPr>
            <w:tcW w:w="4962" w:type="dxa"/>
            <w:shd w:val="clear" w:color="auto" w:fill="auto"/>
          </w:tcPr>
          <w:p w14:paraId="59DB9A61" w14:textId="77777777" w:rsidR="002B2A29" w:rsidRPr="002C67F2" w:rsidRDefault="002B2A29" w:rsidP="00A14A5C">
            <w:pPr>
              <w:pStyle w:val="Default"/>
              <w:numPr>
                <w:ilvl w:val="0"/>
                <w:numId w:val="47"/>
              </w:numPr>
              <w:ind w:left="284" w:hanging="284"/>
              <w:rPr>
                <w:lang w:val="uk-UA"/>
              </w:rPr>
            </w:pPr>
            <w:r w:rsidRPr="002C67F2">
              <w:rPr>
                <w:lang w:val="uk-UA"/>
              </w:rPr>
              <w:t xml:space="preserve">тестів на виявлення SARS-Cov-2; 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8BE4FFB" w14:textId="77777777" w:rsidR="002B2A29" w:rsidRPr="002C67F2" w:rsidRDefault="002B2A29" w:rsidP="002C67F2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С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180F3ABC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B4CFD04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73933733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71B99AEE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7879A2F4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6D6D6CA4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19EDAF1D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4E63B5CA" w14:textId="77777777" w:rsidR="002B2A29" w:rsidRDefault="002B2A29" w:rsidP="002C67F2">
            <w:pPr>
              <w:jc w:val="center"/>
            </w:pPr>
          </w:p>
        </w:tc>
      </w:tr>
      <w:tr w:rsidR="002B2A29" w14:paraId="2CDE7A6A" w14:textId="77777777" w:rsidTr="002C67F2">
        <w:trPr>
          <w:trHeight w:val="543"/>
        </w:trPr>
        <w:tc>
          <w:tcPr>
            <w:tcW w:w="4962" w:type="dxa"/>
            <w:shd w:val="clear" w:color="auto" w:fill="auto"/>
          </w:tcPr>
          <w:p w14:paraId="144C5BFE" w14:textId="77777777" w:rsidR="002B2A29" w:rsidRPr="002C67F2" w:rsidRDefault="002B2A29" w:rsidP="00A14A5C">
            <w:pPr>
              <w:pStyle w:val="Default"/>
              <w:numPr>
                <w:ilvl w:val="0"/>
                <w:numId w:val="47"/>
              </w:numPr>
              <w:ind w:left="284" w:hanging="284"/>
              <w:rPr>
                <w:lang w:val="uk-UA"/>
              </w:rPr>
            </w:pPr>
            <w:r w:rsidRPr="002C67F2">
              <w:rPr>
                <w:lang w:val="uk-UA"/>
              </w:rPr>
              <w:t xml:space="preserve">загального аналізу сечі, аналізів сечі за Нечипоренком, </w:t>
            </w:r>
            <w:proofErr w:type="spellStart"/>
            <w:r w:rsidRPr="002C67F2">
              <w:rPr>
                <w:lang w:val="uk-UA"/>
              </w:rPr>
              <w:t>Зимницьким</w:t>
            </w:r>
            <w:proofErr w:type="spellEnd"/>
            <w:r w:rsidRPr="002C67F2">
              <w:rPr>
                <w:lang w:val="uk-UA"/>
              </w:rPr>
              <w:t xml:space="preserve">; 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071EC4D" w14:textId="77777777" w:rsidR="002B2A29" w:rsidRPr="002C67F2" w:rsidRDefault="002B2A29" w:rsidP="002C67F2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С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3D831552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68D5D256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6DF32E7E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254B7E47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5C382FD9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729091AA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2F310DEF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07F06850" w14:textId="77777777" w:rsidR="002B2A29" w:rsidRDefault="002B2A29" w:rsidP="002C67F2">
            <w:pPr>
              <w:jc w:val="center"/>
            </w:pPr>
          </w:p>
        </w:tc>
      </w:tr>
      <w:tr w:rsidR="002B2A29" w14:paraId="16F273DD" w14:textId="77777777" w:rsidTr="002C67F2">
        <w:trPr>
          <w:trHeight w:val="258"/>
        </w:trPr>
        <w:tc>
          <w:tcPr>
            <w:tcW w:w="4962" w:type="dxa"/>
            <w:shd w:val="clear" w:color="auto" w:fill="auto"/>
          </w:tcPr>
          <w:p w14:paraId="6E0AF492" w14:textId="77777777" w:rsidR="002B2A29" w:rsidRPr="002C67F2" w:rsidRDefault="002B2A29" w:rsidP="00A14A5C">
            <w:pPr>
              <w:pStyle w:val="Default"/>
              <w:numPr>
                <w:ilvl w:val="0"/>
                <w:numId w:val="47"/>
              </w:numPr>
              <w:ind w:left="284" w:hanging="284"/>
              <w:rPr>
                <w:lang w:val="uk-UA"/>
              </w:rPr>
            </w:pPr>
            <w:r w:rsidRPr="002C67F2">
              <w:rPr>
                <w:lang w:val="uk-UA"/>
              </w:rPr>
              <w:t xml:space="preserve">мокротиння; 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5556A7E" w14:textId="77777777" w:rsidR="002B2A29" w:rsidRPr="002C67F2" w:rsidRDefault="002B2A29" w:rsidP="002C67F2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С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28E33B84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306F0554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2E2C4135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72CE51FC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702C388A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6B81FA0B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74627832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00AA0E47" w14:textId="77777777" w:rsidR="002B2A29" w:rsidRDefault="002B2A29" w:rsidP="002C67F2">
            <w:pPr>
              <w:jc w:val="center"/>
            </w:pPr>
          </w:p>
        </w:tc>
      </w:tr>
      <w:tr w:rsidR="002B2A29" w14:paraId="70C6D4EA" w14:textId="77777777" w:rsidTr="002C67F2">
        <w:trPr>
          <w:trHeight w:val="272"/>
        </w:trPr>
        <w:tc>
          <w:tcPr>
            <w:tcW w:w="4962" w:type="dxa"/>
            <w:shd w:val="clear" w:color="auto" w:fill="auto"/>
          </w:tcPr>
          <w:p w14:paraId="6E53B65B" w14:textId="77777777" w:rsidR="002B2A29" w:rsidRPr="002C67F2" w:rsidRDefault="002B2A29" w:rsidP="00A14A5C">
            <w:pPr>
              <w:pStyle w:val="Default"/>
              <w:numPr>
                <w:ilvl w:val="0"/>
                <w:numId w:val="47"/>
              </w:numPr>
              <w:ind w:left="284" w:hanging="284"/>
              <w:rPr>
                <w:lang w:val="uk-UA"/>
              </w:rPr>
            </w:pPr>
            <w:r w:rsidRPr="002C67F2">
              <w:rPr>
                <w:lang w:val="uk-UA"/>
              </w:rPr>
              <w:t xml:space="preserve">калу, </w:t>
            </w:r>
            <w:proofErr w:type="spellStart"/>
            <w:r w:rsidRPr="002C67F2">
              <w:rPr>
                <w:lang w:val="uk-UA"/>
              </w:rPr>
              <w:t>копрограми</w:t>
            </w:r>
            <w:proofErr w:type="spellEnd"/>
            <w:r w:rsidRPr="002C67F2">
              <w:rPr>
                <w:lang w:val="uk-UA"/>
              </w:rPr>
              <w:t xml:space="preserve">; 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C87BAEF" w14:textId="77777777" w:rsidR="002B2A29" w:rsidRPr="002C67F2" w:rsidRDefault="002B2A29" w:rsidP="002C67F2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С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1E1B140E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0FDD1D87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30C27F9D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30A66D06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7BB1417D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5A2A4F18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24294122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5DB48107" w14:textId="77777777" w:rsidR="002B2A29" w:rsidRDefault="002B2A29" w:rsidP="002C67F2">
            <w:pPr>
              <w:jc w:val="center"/>
            </w:pPr>
          </w:p>
        </w:tc>
      </w:tr>
      <w:tr w:rsidR="002B2A29" w14:paraId="643ECAE8" w14:textId="77777777" w:rsidTr="002C67F2">
        <w:trPr>
          <w:trHeight w:val="285"/>
        </w:trPr>
        <w:tc>
          <w:tcPr>
            <w:tcW w:w="4962" w:type="dxa"/>
            <w:shd w:val="clear" w:color="auto" w:fill="auto"/>
          </w:tcPr>
          <w:p w14:paraId="16E2FA04" w14:textId="77777777" w:rsidR="002B2A29" w:rsidRPr="002C67F2" w:rsidRDefault="002B2A29" w:rsidP="00A14A5C">
            <w:pPr>
              <w:pStyle w:val="Default"/>
              <w:numPr>
                <w:ilvl w:val="0"/>
                <w:numId w:val="47"/>
              </w:numPr>
              <w:ind w:left="284" w:hanging="284"/>
              <w:rPr>
                <w:lang w:val="uk-UA"/>
              </w:rPr>
            </w:pPr>
            <w:r w:rsidRPr="002C67F2">
              <w:rPr>
                <w:lang w:val="uk-UA"/>
              </w:rPr>
              <w:t xml:space="preserve">шлункової секреції; 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C9E193D" w14:textId="77777777" w:rsidR="002B2A29" w:rsidRPr="002C67F2" w:rsidRDefault="002B2A29" w:rsidP="002C67F2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С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783AEBF5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077B1C0E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18EFF6EA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48E040D4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5E23EC57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232EB1F4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516DAA24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7725125F" w14:textId="77777777" w:rsidR="002B2A29" w:rsidRDefault="002B2A29" w:rsidP="002C67F2">
            <w:pPr>
              <w:jc w:val="center"/>
            </w:pPr>
          </w:p>
        </w:tc>
      </w:tr>
      <w:tr w:rsidR="002B2A29" w14:paraId="45CAD393" w14:textId="77777777" w:rsidTr="002C67F2">
        <w:trPr>
          <w:trHeight w:val="197"/>
        </w:trPr>
        <w:tc>
          <w:tcPr>
            <w:tcW w:w="4962" w:type="dxa"/>
            <w:shd w:val="clear" w:color="auto" w:fill="auto"/>
          </w:tcPr>
          <w:p w14:paraId="57FB24FC" w14:textId="77777777" w:rsidR="002B2A29" w:rsidRPr="002C67F2" w:rsidRDefault="002B2A29" w:rsidP="00A14A5C">
            <w:pPr>
              <w:pStyle w:val="Default"/>
              <w:numPr>
                <w:ilvl w:val="0"/>
                <w:numId w:val="47"/>
              </w:numPr>
              <w:ind w:left="284" w:hanging="284"/>
              <w:rPr>
                <w:lang w:val="uk-UA"/>
              </w:rPr>
            </w:pPr>
            <w:r w:rsidRPr="002C67F2">
              <w:rPr>
                <w:lang w:val="uk-UA"/>
              </w:rPr>
              <w:t>дуоденального вмісту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8C6B74E" w14:textId="77777777" w:rsidR="002B2A29" w:rsidRPr="002C67F2" w:rsidRDefault="002B2A29" w:rsidP="002C67F2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С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5A730A6B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0A6397F8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29C9CA8E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3D6C6BAC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036B8745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4F31171D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2950A474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5C1C5B8" w14:textId="77777777" w:rsidR="002B2A29" w:rsidRDefault="002B2A29" w:rsidP="002C67F2">
            <w:pPr>
              <w:jc w:val="center"/>
            </w:pPr>
          </w:p>
        </w:tc>
      </w:tr>
      <w:tr w:rsidR="002B2A29" w14:paraId="40026DA7" w14:textId="77777777" w:rsidTr="002C67F2">
        <w:tc>
          <w:tcPr>
            <w:tcW w:w="4962" w:type="dxa"/>
            <w:shd w:val="clear" w:color="auto" w:fill="auto"/>
          </w:tcPr>
          <w:p w14:paraId="11237CEE" w14:textId="77777777" w:rsidR="002B2A29" w:rsidRPr="002C67F2" w:rsidRDefault="002B2A29" w:rsidP="00A14A5C">
            <w:pPr>
              <w:pStyle w:val="Default"/>
              <w:numPr>
                <w:ilvl w:val="0"/>
                <w:numId w:val="47"/>
              </w:numPr>
              <w:rPr>
                <w:lang w:val="uk-UA"/>
              </w:rPr>
            </w:pPr>
            <w:r w:rsidRPr="002C67F2">
              <w:rPr>
                <w:lang w:val="uk-UA"/>
              </w:rPr>
              <w:t>біологічних рідин перикарду, плеври, черевної порожнини;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97C77BA" w14:textId="77777777" w:rsidR="002B2A29" w:rsidRPr="002C67F2" w:rsidRDefault="002B2A29" w:rsidP="002C67F2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С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5709D610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2F660632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78087298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77212787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4DF65F0D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7FA95D0C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1F6381B5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4773C968" w14:textId="77777777" w:rsidR="002B2A29" w:rsidRDefault="002B2A29" w:rsidP="002C67F2">
            <w:pPr>
              <w:jc w:val="center"/>
            </w:pPr>
          </w:p>
        </w:tc>
      </w:tr>
      <w:tr w:rsidR="002B2A29" w14:paraId="46536DC0" w14:textId="77777777" w:rsidTr="002C67F2">
        <w:tc>
          <w:tcPr>
            <w:tcW w:w="4962" w:type="dxa"/>
            <w:shd w:val="clear" w:color="auto" w:fill="auto"/>
          </w:tcPr>
          <w:p w14:paraId="38357576" w14:textId="77777777" w:rsidR="002B2A29" w:rsidRPr="002C67F2" w:rsidRDefault="002B2A29" w:rsidP="00A14A5C">
            <w:pPr>
              <w:pStyle w:val="Default"/>
              <w:numPr>
                <w:ilvl w:val="0"/>
                <w:numId w:val="47"/>
              </w:numPr>
              <w:rPr>
                <w:lang w:val="uk-UA"/>
              </w:rPr>
            </w:pPr>
            <w:r w:rsidRPr="002C67F2">
              <w:rPr>
                <w:lang w:val="uk-UA"/>
              </w:rPr>
              <w:t>цитологічного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5E808E1" w14:textId="77777777" w:rsidR="002B2A29" w:rsidRPr="002C67F2" w:rsidRDefault="002B2A29" w:rsidP="002C67F2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С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61A997D9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42334044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433541C7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6D29374C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613B4DCD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3B24A098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0731A902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72D77A3" w14:textId="77777777" w:rsidR="002B2A29" w:rsidRDefault="002B2A29" w:rsidP="002C67F2">
            <w:pPr>
              <w:jc w:val="center"/>
            </w:pPr>
          </w:p>
        </w:tc>
      </w:tr>
      <w:tr w:rsidR="002B2A29" w14:paraId="5741F465" w14:textId="77777777" w:rsidTr="002C67F2">
        <w:tc>
          <w:tcPr>
            <w:tcW w:w="4962" w:type="dxa"/>
            <w:shd w:val="clear" w:color="auto" w:fill="auto"/>
          </w:tcPr>
          <w:p w14:paraId="09A627CF" w14:textId="77777777" w:rsidR="002B2A29" w:rsidRPr="002C67F2" w:rsidRDefault="002B2A29" w:rsidP="002C67F2">
            <w:pPr>
              <w:pStyle w:val="Default"/>
              <w:jc w:val="center"/>
              <w:rPr>
                <w:lang w:val="uk-UA"/>
              </w:rPr>
            </w:pPr>
            <w:proofErr w:type="spellStart"/>
            <w:r w:rsidRPr="002C67F2">
              <w:rPr>
                <w:i/>
                <w:iCs/>
                <w:u w:val="single"/>
              </w:rPr>
              <w:t>Лікувальні</w:t>
            </w:r>
            <w:proofErr w:type="spellEnd"/>
          </w:p>
        </w:tc>
        <w:tc>
          <w:tcPr>
            <w:tcW w:w="934" w:type="dxa"/>
            <w:shd w:val="clear" w:color="auto" w:fill="auto"/>
            <w:vAlign w:val="center"/>
          </w:tcPr>
          <w:p w14:paraId="4651E77F" w14:textId="77777777" w:rsidR="002B2A29" w:rsidRPr="002C67F2" w:rsidRDefault="002B2A29" w:rsidP="002C67F2">
            <w:pPr>
              <w:pStyle w:val="Default"/>
              <w:jc w:val="center"/>
              <w:rPr>
                <w:lang w:val="uk-UA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4F2ACEEC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38512121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1B70D053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51F4B1C1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33541C65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3CD21C05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6389B0AC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344BB3EA" w14:textId="77777777" w:rsidR="002B2A29" w:rsidRDefault="002B2A29" w:rsidP="002C67F2">
            <w:pPr>
              <w:jc w:val="center"/>
            </w:pPr>
          </w:p>
        </w:tc>
      </w:tr>
      <w:tr w:rsidR="002B2A29" w14:paraId="1EB8147C" w14:textId="77777777" w:rsidTr="002C67F2">
        <w:tc>
          <w:tcPr>
            <w:tcW w:w="4962" w:type="dxa"/>
            <w:shd w:val="clear" w:color="auto" w:fill="auto"/>
          </w:tcPr>
          <w:p w14:paraId="18499F1C" w14:textId="77777777" w:rsidR="002B2A29" w:rsidRDefault="002B2A29" w:rsidP="002C67F2">
            <w:pPr>
              <w:tabs>
                <w:tab w:val="right" w:pos="9900"/>
              </w:tabs>
              <w:jc w:val="both"/>
            </w:pPr>
            <w:r>
              <w:t>Розробка індивідуального харчування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B69B589" w14:textId="77777777" w:rsidR="002B2A29" w:rsidRPr="002C67F2" w:rsidRDefault="002B2A29" w:rsidP="002C67F2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D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016623BD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4675AA67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2B1719B9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30428727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0347BECF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726FC44B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44CA5AD3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220B1883" w14:textId="77777777" w:rsidR="002B2A29" w:rsidRDefault="002B2A29" w:rsidP="002C67F2">
            <w:pPr>
              <w:jc w:val="center"/>
            </w:pPr>
          </w:p>
        </w:tc>
      </w:tr>
      <w:tr w:rsidR="002B2A29" w14:paraId="3A49F026" w14:textId="77777777" w:rsidTr="002C67F2">
        <w:tc>
          <w:tcPr>
            <w:tcW w:w="4962" w:type="dxa"/>
            <w:shd w:val="clear" w:color="auto" w:fill="auto"/>
          </w:tcPr>
          <w:p w14:paraId="16F6AA0C" w14:textId="77777777" w:rsidR="002B2A29" w:rsidRDefault="002B2A29" w:rsidP="002C67F2">
            <w:pPr>
              <w:tabs>
                <w:tab w:val="right" w:pos="9900"/>
              </w:tabs>
              <w:jc w:val="both"/>
            </w:pPr>
            <w:r>
              <w:t>Складання меню і розрахунок харчування дітям 1-го року життя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FE64F67" w14:textId="77777777" w:rsidR="002B2A29" w:rsidRPr="002C67F2" w:rsidRDefault="002B2A29" w:rsidP="002C67F2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D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1180C902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4AC1A1C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2972697B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25456E33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73A15E2F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0A7321B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7939E130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3C80F529" w14:textId="77777777" w:rsidR="002B2A29" w:rsidRDefault="002B2A29" w:rsidP="002C67F2">
            <w:pPr>
              <w:jc w:val="center"/>
            </w:pPr>
          </w:p>
        </w:tc>
      </w:tr>
      <w:tr w:rsidR="002B2A29" w14:paraId="7D24556B" w14:textId="77777777" w:rsidTr="002C67F2">
        <w:tc>
          <w:tcPr>
            <w:tcW w:w="4962" w:type="dxa"/>
            <w:shd w:val="clear" w:color="auto" w:fill="auto"/>
          </w:tcPr>
          <w:p w14:paraId="418EBBDE" w14:textId="77777777" w:rsidR="002B2A29" w:rsidRDefault="002B2A29" w:rsidP="002C67F2">
            <w:pPr>
              <w:tabs>
                <w:tab w:val="right" w:pos="9900"/>
              </w:tabs>
              <w:jc w:val="both"/>
            </w:pPr>
            <w:r w:rsidRPr="009F535B">
              <w:t>Складання індивідуального плану щеплень для дитини, яка вакцинується із порушенням календаря вакцинації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BCA1A3A" w14:textId="77777777" w:rsidR="002B2A29" w:rsidRPr="002C67F2" w:rsidRDefault="002B2A29" w:rsidP="002C67F2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D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335CF019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0F73BE6F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665D6983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28A5A17B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7530ABD2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673C83B5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1795B0AA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64A7318A" w14:textId="77777777" w:rsidR="002B2A29" w:rsidRDefault="002B2A29" w:rsidP="002C67F2">
            <w:pPr>
              <w:jc w:val="center"/>
            </w:pPr>
          </w:p>
        </w:tc>
      </w:tr>
      <w:tr w:rsidR="002B2A29" w14:paraId="022FC360" w14:textId="77777777" w:rsidTr="002C67F2">
        <w:tc>
          <w:tcPr>
            <w:tcW w:w="4962" w:type="dxa"/>
            <w:shd w:val="clear" w:color="auto" w:fill="auto"/>
          </w:tcPr>
          <w:p w14:paraId="75EDE55A" w14:textId="77777777" w:rsidR="002B2A29" w:rsidRDefault="002B2A29" w:rsidP="002C67F2">
            <w:pPr>
              <w:tabs>
                <w:tab w:val="right" w:pos="9900"/>
              </w:tabs>
              <w:jc w:val="both"/>
            </w:pPr>
            <w:r w:rsidRPr="009F535B">
              <w:t xml:space="preserve">Визначення симптомів </w:t>
            </w:r>
            <w:proofErr w:type="spellStart"/>
            <w:r w:rsidRPr="009F535B">
              <w:t>Ортолані</w:t>
            </w:r>
            <w:proofErr w:type="spellEnd"/>
            <w:r w:rsidRPr="009F535B">
              <w:t xml:space="preserve">, </w:t>
            </w:r>
            <w:proofErr w:type="spellStart"/>
            <w:r w:rsidRPr="009F535B">
              <w:t>Барлоу</w:t>
            </w:r>
            <w:proofErr w:type="spellEnd"/>
            <w:r w:rsidRPr="009F535B">
              <w:t xml:space="preserve"> на предмет виявлення </w:t>
            </w:r>
            <w:proofErr w:type="spellStart"/>
            <w:r w:rsidRPr="009F535B">
              <w:t>дисплазії</w:t>
            </w:r>
            <w:proofErr w:type="spellEnd"/>
            <w:r w:rsidRPr="009F535B">
              <w:t xml:space="preserve"> кульшових суглобів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28494B9" w14:textId="77777777" w:rsidR="002B2A29" w:rsidRPr="002C67F2" w:rsidRDefault="002B2A29" w:rsidP="002C67F2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С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734A4DC1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0495C912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014F7702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6095356E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572FB585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5C539E95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0EF7B038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4F301202" w14:textId="77777777" w:rsidR="002B2A29" w:rsidRDefault="002B2A29" w:rsidP="002C67F2">
            <w:pPr>
              <w:jc w:val="center"/>
            </w:pPr>
          </w:p>
        </w:tc>
      </w:tr>
      <w:tr w:rsidR="002B2A29" w14:paraId="1254B810" w14:textId="77777777" w:rsidTr="002C67F2">
        <w:tc>
          <w:tcPr>
            <w:tcW w:w="4962" w:type="dxa"/>
            <w:shd w:val="clear" w:color="auto" w:fill="auto"/>
          </w:tcPr>
          <w:p w14:paraId="7D66FBE2" w14:textId="77777777" w:rsidR="002B2A29" w:rsidRPr="002C67F2" w:rsidRDefault="002B2A29" w:rsidP="002A4510">
            <w:pPr>
              <w:pStyle w:val="Default"/>
              <w:rPr>
                <w:lang w:val="uk-UA"/>
              </w:rPr>
            </w:pPr>
            <w:r w:rsidRPr="002C67F2">
              <w:rPr>
                <w:lang w:val="uk-UA"/>
              </w:rPr>
              <w:t xml:space="preserve">Проведення та оцінка реакції </w:t>
            </w:r>
            <w:proofErr w:type="spellStart"/>
            <w:r w:rsidRPr="002C67F2">
              <w:rPr>
                <w:lang w:val="uk-UA"/>
              </w:rPr>
              <w:t>Манту</w:t>
            </w:r>
            <w:proofErr w:type="spellEnd"/>
            <w:r w:rsidRPr="002C67F2">
              <w:rPr>
                <w:lang w:val="uk-UA"/>
              </w:rPr>
              <w:t xml:space="preserve"> 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2DA0E47" w14:textId="77777777" w:rsidR="002B2A29" w:rsidRPr="002C67F2" w:rsidRDefault="002B2A29" w:rsidP="002C67F2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 xml:space="preserve">C 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3262B068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0F164DF1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65B8C6F4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7CB56584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560461DA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012ACD6D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62179148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3D2D6A53" w14:textId="77777777" w:rsidR="002B2A29" w:rsidRDefault="002B2A29" w:rsidP="002C67F2">
            <w:pPr>
              <w:jc w:val="center"/>
            </w:pPr>
          </w:p>
        </w:tc>
      </w:tr>
      <w:tr w:rsidR="002B2A29" w14:paraId="30834AAB" w14:textId="77777777" w:rsidTr="002C67F2">
        <w:tc>
          <w:tcPr>
            <w:tcW w:w="4962" w:type="dxa"/>
            <w:shd w:val="clear" w:color="auto" w:fill="auto"/>
          </w:tcPr>
          <w:p w14:paraId="57260358" w14:textId="77777777" w:rsidR="002B2A29" w:rsidRPr="002C67F2" w:rsidRDefault="002B2A29" w:rsidP="002A4510">
            <w:pPr>
              <w:pStyle w:val="Default"/>
              <w:rPr>
                <w:lang w:val="uk-UA"/>
              </w:rPr>
            </w:pPr>
            <w:r w:rsidRPr="002C67F2">
              <w:rPr>
                <w:lang w:val="uk-UA"/>
              </w:rPr>
              <w:t xml:space="preserve">Методи відновлення прохідності верхніх дихальних шляхів 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85B3663" w14:textId="77777777" w:rsidR="002B2A29" w:rsidRPr="002C67F2" w:rsidRDefault="002B2A29" w:rsidP="002C67F2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 xml:space="preserve">D 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0E4251A1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214242EA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060DD20B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5B3FAAF7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348E9DB3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5E4498F1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08AC493E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54829462" w14:textId="77777777" w:rsidR="002B2A29" w:rsidRDefault="002B2A29" w:rsidP="002C67F2">
            <w:pPr>
              <w:jc w:val="center"/>
            </w:pPr>
          </w:p>
        </w:tc>
      </w:tr>
      <w:tr w:rsidR="002B2A29" w14:paraId="7EE956F1" w14:textId="77777777" w:rsidTr="002C67F2">
        <w:tc>
          <w:tcPr>
            <w:tcW w:w="4962" w:type="dxa"/>
            <w:shd w:val="clear" w:color="auto" w:fill="auto"/>
          </w:tcPr>
          <w:p w14:paraId="37D45E82" w14:textId="77777777" w:rsidR="002B2A29" w:rsidRDefault="002B2A29" w:rsidP="002C67F2">
            <w:pPr>
              <w:tabs>
                <w:tab w:val="right" w:pos="9900"/>
              </w:tabs>
              <w:jc w:val="both"/>
            </w:pPr>
            <w:r>
              <w:t>Планування диспансерного спостереження і реабілітаційних заходів у дітей різних вікових груп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93A79A4" w14:textId="77777777" w:rsidR="002B2A29" w:rsidRPr="002C67F2" w:rsidRDefault="002B2A29" w:rsidP="002C67F2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 xml:space="preserve"> 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03596F4F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90FDE4D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10CFF715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546A292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51D76885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4FD199F8" w14:textId="77777777" w:rsidR="002B2A29" w:rsidRDefault="002B2A29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370CAF43" w14:textId="77777777" w:rsidR="002B2A29" w:rsidRDefault="002B2A29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7CAC73F4" w14:textId="77777777" w:rsidR="002B2A29" w:rsidRDefault="002B2A29" w:rsidP="002C67F2">
            <w:pPr>
              <w:jc w:val="center"/>
            </w:pPr>
          </w:p>
        </w:tc>
      </w:tr>
    </w:tbl>
    <w:p w14:paraId="58B94CC4" w14:textId="77777777" w:rsidR="00AE06FE" w:rsidRDefault="00AE06FE">
      <w:pPr>
        <w:pStyle w:val="a8"/>
        <w:tabs>
          <w:tab w:val="clear" w:pos="4677"/>
          <w:tab w:val="clear" w:pos="9355"/>
          <w:tab w:val="right" w:pos="9900"/>
        </w:tabs>
        <w:jc w:val="center"/>
        <w:rPr>
          <w:b/>
          <w:bCs/>
          <w:sz w:val="24"/>
          <w:lang w:val="uk-UA"/>
        </w:rPr>
      </w:pPr>
    </w:p>
    <w:p w14:paraId="57C2E6B9" w14:textId="77777777" w:rsidR="0057040F" w:rsidRDefault="0057040F" w:rsidP="0057040F">
      <w:pPr>
        <w:jc w:val="center"/>
        <w:rPr>
          <w:b/>
        </w:rPr>
      </w:pPr>
      <w:proofErr w:type="spellStart"/>
      <w:r w:rsidRPr="0057040F">
        <w:rPr>
          <w:b/>
        </w:rPr>
        <w:t>Курація</w:t>
      </w:r>
      <w:proofErr w:type="spellEnd"/>
      <w:r w:rsidRPr="0057040F">
        <w:rPr>
          <w:b/>
        </w:rPr>
        <w:t xml:space="preserve"> хворих в період освітнього (очного) періоду навчання</w:t>
      </w:r>
    </w:p>
    <w:p w14:paraId="6B1A3A25" w14:textId="77777777" w:rsidR="0057040F" w:rsidRPr="0057040F" w:rsidRDefault="0057040F" w:rsidP="0057040F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5226"/>
        <w:gridCol w:w="2003"/>
      </w:tblGrid>
      <w:tr w:rsidR="000F18AB" w:rsidRPr="002B2A29" w14:paraId="76355BFF" w14:textId="77777777" w:rsidTr="002B2A29">
        <w:tc>
          <w:tcPr>
            <w:tcW w:w="2694" w:type="dxa"/>
            <w:vAlign w:val="center"/>
          </w:tcPr>
          <w:p w14:paraId="68358FB4" w14:textId="77777777" w:rsidR="000F18AB" w:rsidRPr="002B2A29" w:rsidRDefault="000F18AB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2B2A29">
              <w:rPr>
                <w:b w:val="0"/>
                <w:sz w:val="20"/>
                <w:szCs w:val="24"/>
                <w:lang w:val="uk-UA"/>
              </w:rPr>
              <w:t>ПІБ хворого, вік</w:t>
            </w:r>
          </w:p>
        </w:tc>
        <w:tc>
          <w:tcPr>
            <w:tcW w:w="5226" w:type="dxa"/>
            <w:vAlign w:val="center"/>
          </w:tcPr>
          <w:p w14:paraId="69D6ECBE" w14:textId="77777777" w:rsidR="000F18AB" w:rsidRPr="002B2A29" w:rsidRDefault="000F18AB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2B2A29">
              <w:rPr>
                <w:b w:val="0"/>
                <w:sz w:val="20"/>
                <w:szCs w:val="24"/>
                <w:lang w:val="uk-UA"/>
              </w:rPr>
              <w:t>Діагноз</w:t>
            </w:r>
          </w:p>
        </w:tc>
        <w:tc>
          <w:tcPr>
            <w:tcW w:w="2003" w:type="dxa"/>
            <w:vAlign w:val="center"/>
          </w:tcPr>
          <w:p w14:paraId="754514A1" w14:textId="77777777" w:rsidR="000F18AB" w:rsidRPr="002B2A29" w:rsidRDefault="000F18AB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2B2A29">
              <w:rPr>
                <w:b w:val="0"/>
                <w:sz w:val="20"/>
                <w:szCs w:val="24"/>
                <w:lang w:val="uk-UA"/>
              </w:rPr>
              <w:t xml:space="preserve">Термін </w:t>
            </w:r>
            <w:proofErr w:type="spellStart"/>
            <w:r w:rsidRPr="002B2A29">
              <w:rPr>
                <w:b w:val="0"/>
                <w:sz w:val="20"/>
                <w:szCs w:val="24"/>
                <w:lang w:val="uk-UA"/>
              </w:rPr>
              <w:t>курації</w:t>
            </w:r>
            <w:proofErr w:type="spellEnd"/>
          </w:p>
        </w:tc>
      </w:tr>
      <w:tr w:rsidR="000F18AB" w:rsidRPr="00020D0B" w14:paraId="14C2BD5E" w14:textId="77777777" w:rsidTr="002B2A29">
        <w:tc>
          <w:tcPr>
            <w:tcW w:w="2694" w:type="dxa"/>
          </w:tcPr>
          <w:p w14:paraId="78173B0C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2E412D7A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157A6D60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F18AB" w:rsidRPr="00020D0B" w14:paraId="478FFF2E" w14:textId="77777777" w:rsidTr="002B2A29">
        <w:tc>
          <w:tcPr>
            <w:tcW w:w="2694" w:type="dxa"/>
          </w:tcPr>
          <w:p w14:paraId="0DE76930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01BB0619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7EE58E46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F18AB" w:rsidRPr="00020D0B" w14:paraId="606556AC" w14:textId="77777777" w:rsidTr="002B2A29">
        <w:tc>
          <w:tcPr>
            <w:tcW w:w="2694" w:type="dxa"/>
          </w:tcPr>
          <w:p w14:paraId="7A3D59E7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1EAEFD17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3A300CBC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F18AB" w:rsidRPr="00020D0B" w14:paraId="4554CAD1" w14:textId="77777777" w:rsidTr="002B2A29">
        <w:tc>
          <w:tcPr>
            <w:tcW w:w="2694" w:type="dxa"/>
          </w:tcPr>
          <w:p w14:paraId="2ABADE2D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5DEA2815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7B108F42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F18AB" w:rsidRPr="00020D0B" w14:paraId="6AD94DC5" w14:textId="77777777" w:rsidTr="002B2A29">
        <w:tc>
          <w:tcPr>
            <w:tcW w:w="2694" w:type="dxa"/>
          </w:tcPr>
          <w:p w14:paraId="60F586DF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4643F5C6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383881D3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F18AB" w:rsidRPr="00020D0B" w14:paraId="4F788F73" w14:textId="77777777" w:rsidTr="002B2A29">
        <w:tc>
          <w:tcPr>
            <w:tcW w:w="2694" w:type="dxa"/>
          </w:tcPr>
          <w:p w14:paraId="2D8981C4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0F441825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425EF20C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DA4F98" w:rsidRPr="00020D0B" w14:paraId="295E23A5" w14:textId="77777777" w:rsidTr="002B2A29">
        <w:tc>
          <w:tcPr>
            <w:tcW w:w="2694" w:type="dxa"/>
          </w:tcPr>
          <w:p w14:paraId="5F24077E" w14:textId="77777777" w:rsidR="00DA4F98" w:rsidRPr="00020D0B" w:rsidRDefault="00DA4F98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04404904" w14:textId="77777777" w:rsidR="00DA4F98" w:rsidRPr="00020D0B" w:rsidRDefault="00DA4F98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313DC292" w14:textId="77777777" w:rsidR="00DA4F98" w:rsidRPr="00020D0B" w:rsidRDefault="00DA4F98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DA4F98" w:rsidRPr="00020D0B" w14:paraId="7DA28284" w14:textId="77777777" w:rsidTr="002B2A29">
        <w:tc>
          <w:tcPr>
            <w:tcW w:w="2694" w:type="dxa"/>
          </w:tcPr>
          <w:p w14:paraId="1B8A4B28" w14:textId="77777777" w:rsidR="00DA4F98" w:rsidRPr="00020D0B" w:rsidRDefault="00DA4F98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23720BAF" w14:textId="77777777" w:rsidR="00DA4F98" w:rsidRPr="00020D0B" w:rsidRDefault="00DA4F98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6936FD5B" w14:textId="77777777" w:rsidR="00DA4F98" w:rsidRPr="00020D0B" w:rsidRDefault="00DA4F98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DA4F98" w:rsidRPr="00020D0B" w14:paraId="2CAA6894" w14:textId="77777777" w:rsidTr="002B2A29">
        <w:tc>
          <w:tcPr>
            <w:tcW w:w="2694" w:type="dxa"/>
          </w:tcPr>
          <w:p w14:paraId="5E7608D3" w14:textId="77777777" w:rsidR="00DA4F98" w:rsidRPr="00020D0B" w:rsidRDefault="00DA4F98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13D5EB1" w14:textId="77777777" w:rsidR="00DA4F98" w:rsidRPr="00020D0B" w:rsidRDefault="00DA4F98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5A66968C" w14:textId="77777777" w:rsidR="00DA4F98" w:rsidRPr="00020D0B" w:rsidRDefault="00DA4F98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F18AB" w:rsidRPr="00020D0B" w14:paraId="25FD7F95" w14:textId="77777777" w:rsidTr="002B2A29">
        <w:tc>
          <w:tcPr>
            <w:tcW w:w="2694" w:type="dxa"/>
          </w:tcPr>
          <w:p w14:paraId="207AC8F0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217B6A7E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16B12C4F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F18AB" w:rsidRPr="00020D0B" w14:paraId="7220EBF6" w14:textId="77777777" w:rsidTr="002B2A29">
        <w:tc>
          <w:tcPr>
            <w:tcW w:w="2694" w:type="dxa"/>
          </w:tcPr>
          <w:p w14:paraId="09144967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6A50B8D3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35CF70A3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F18AB" w:rsidRPr="00020D0B" w14:paraId="50F7D42B" w14:textId="77777777" w:rsidTr="002B2A29">
        <w:tc>
          <w:tcPr>
            <w:tcW w:w="2694" w:type="dxa"/>
          </w:tcPr>
          <w:p w14:paraId="740938E5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20D8A533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324660AE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F18AB" w:rsidRPr="00020D0B" w14:paraId="43F2DD5E" w14:textId="77777777" w:rsidTr="002B2A29">
        <w:tc>
          <w:tcPr>
            <w:tcW w:w="2694" w:type="dxa"/>
          </w:tcPr>
          <w:p w14:paraId="4E93511C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049B70B3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5A3F281E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F18AB" w:rsidRPr="00020D0B" w14:paraId="55E3F878" w14:textId="77777777" w:rsidTr="002B2A29">
        <w:tc>
          <w:tcPr>
            <w:tcW w:w="2694" w:type="dxa"/>
          </w:tcPr>
          <w:p w14:paraId="57232A27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B14ED2F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6CDC2E2A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DA4F98" w:rsidRPr="00020D0B" w14:paraId="5DB755F5" w14:textId="77777777" w:rsidTr="002B2A29">
        <w:tc>
          <w:tcPr>
            <w:tcW w:w="2694" w:type="dxa"/>
          </w:tcPr>
          <w:p w14:paraId="25BFED23" w14:textId="77777777" w:rsidR="00DA4F98" w:rsidRPr="00020D0B" w:rsidRDefault="00DA4F98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4EF90D83" w14:textId="77777777" w:rsidR="00DA4F98" w:rsidRPr="00020D0B" w:rsidRDefault="00DA4F98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43884477" w14:textId="77777777" w:rsidR="00DA4F98" w:rsidRPr="00020D0B" w:rsidRDefault="00DA4F98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DA4F98" w:rsidRPr="00020D0B" w14:paraId="7F3534D1" w14:textId="77777777" w:rsidTr="002B2A29">
        <w:tc>
          <w:tcPr>
            <w:tcW w:w="2694" w:type="dxa"/>
          </w:tcPr>
          <w:p w14:paraId="5D6971D7" w14:textId="77777777" w:rsidR="00DA4F98" w:rsidRPr="00020D0B" w:rsidRDefault="00DA4F98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31413D24" w14:textId="77777777" w:rsidR="00DA4F98" w:rsidRPr="00020D0B" w:rsidRDefault="00DA4F98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2ED36778" w14:textId="77777777" w:rsidR="00DA4F98" w:rsidRPr="00020D0B" w:rsidRDefault="00DA4F98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3738280B" w14:textId="77777777" w:rsidR="000F18AB" w:rsidRPr="00020D0B" w:rsidRDefault="000F18AB" w:rsidP="002B2A29">
      <w:pPr>
        <w:pStyle w:val="a5"/>
        <w:tabs>
          <w:tab w:val="right" w:pos="9900"/>
        </w:tabs>
        <w:jc w:val="both"/>
        <w:rPr>
          <w:sz w:val="24"/>
          <w:szCs w:val="24"/>
          <w:lang w:val="uk-UA"/>
        </w:rPr>
      </w:pPr>
      <w:r w:rsidRPr="00020D0B">
        <w:rPr>
          <w:sz w:val="24"/>
          <w:szCs w:val="24"/>
          <w:lang w:val="uk-UA"/>
        </w:rPr>
        <w:t>Підпис керівника ________________________________________________________________</w:t>
      </w:r>
    </w:p>
    <w:p w14:paraId="0064FA0D" w14:textId="77777777" w:rsidR="000F18AB" w:rsidRPr="00020D0B" w:rsidRDefault="000F18AB" w:rsidP="000F18AB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p w14:paraId="3CD98636" w14:textId="77777777" w:rsidR="000F18AB" w:rsidRDefault="00D829B2" w:rsidP="000F18AB">
      <w:pPr>
        <w:pStyle w:val="a5"/>
        <w:tabs>
          <w:tab w:val="right" w:pos="9900"/>
        </w:tabs>
        <w:rPr>
          <w:sz w:val="24"/>
          <w:szCs w:val="24"/>
          <w:lang w:val="uk-UA"/>
        </w:rPr>
      </w:pPr>
      <w:r w:rsidRPr="00D829B2">
        <w:rPr>
          <w:sz w:val="24"/>
          <w:szCs w:val="24"/>
          <w:lang w:val="uk-UA"/>
        </w:rPr>
        <w:t>Тематичні хворі, що були розібрані під час освітнього (очного) навчання</w:t>
      </w:r>
    </w:p>
    <w:p w14:paraId="7FFE9603" w14:textId="77777777" w:rsidR="00D829B2" w:rsidRPr="00020D0B" w:rsidRDefault="00D829B2" w:rsidP="000F18AB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2410"/>
        <w:gridCol w:w="4252"/>
        <w:gridCol w:w="1985"/>
      </w:tblGrid>
      <w:tr w:rsidR="000F18AB" w:rsidRPr="002B2A29" w14:paraId="460218F5" w14:textId="77777777" w:rsidTr="002B2A29">
        <w:tc>
          <w:tcPr>
            <w:tcW w:w="1276" w:type="dxa"/>
          </w:tcPr>
          <w:p w14:paraId="64CDFBDB" w14:textId="77777777" w:rsidR="000F18AB" w:rsidRPr="002B2A29" w:rsidRDefault="000F18AB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2B2A29">
              <w:rPr>
                <w:b w:val="0"/>
                <w:sz w:val="20"/>
                <w:szCs w:val="24"/>
                <w:lang w:val="uk-UA"/>
              </w:rPr>
              <w:t>Дата</w:t>
            </w:r>
          </w:p>
        </w:tc>
        <w:tc>
          <w:tcPr>
            <w:tcW w:w="2410" w:type="dxa"/>
          </w:tcPr>
          <w:p w14:paraId="4D43E9AF" w14:textId="77777777" w:rsidR="000F18AB" w:rsidRPr="002B2A29" w:rsidRDefault="000F18AB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2B2A29">
              <w:rPr>
                <w:b w:val="0"/>
                <w:sz w:val="20"/>
                <w:szCs w:val="24"/>
                <w:lang w:val="uk-UA"/>
              </w:rPr>
              <w:t>ПІБ хворого, вік</w:t>
            </w:r>
          </w:p>
        </w:tc>
        <w:tc>
          <w:tcPr>
            <w:tcW w:w="4252" w:type="dxa"/>
          </w:tcPr>
          <w:p w14:paraId="4168B258" w14:textId="77777777" w:rsidR="000F18AB" w:rsidRPr="002B2A29" w:rsidRDefault="000F18AB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2B2A29">
              <w:rPr>
                <w:b w:val="0"/>
                <w:sz w:val="20"/>
                <w:szCs w:val="24"/>
                <w:lang w:val="uk-UA"/>
              </w:rPr>
              <w:t>Діагноз</w:t>
            </w:r>
          </w:p>
        </w:tc>
        <w:tc>
          <w:tcPr>
            <w:tcW w:w="1985" w:type="dxa"/>
          </w:tcPr>
          <w:p w14:paraId="688EB6A7" w14:textId="77777777" w:rsidR="000F18AB" w:rsidRPr="002B2A29" w:rsidRDefault="000F18AB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2B2A29">
              <w:rPr>
                <w:b w:val="0"/>
                <w:sz w:val="20"/>
                <w:szCs w:val="24"/>
                <w:lang w:val="uk-UA"/>
              </w:rPr>
              <w:t>Ступінь участі</w:t>
            </w:r>
          </w:p>
        </w:tc>
      </w:tr>
      <w:tr w:rsidR="000F18AB" w:rsidRPr="00020D0B" w14:paraId="777A4D54" w14:textId="77777777" w:rsidTr="002B2A29">
        <w:tc>
          <w:tcPr>
            <w:tcW w:w="1276" w:type="dxa"/>
          </w:tcPr>
          <w:p w14:paraId="5984453F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42615E59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2C6D5BB8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7A645E15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F18AB" w:rsidRPr="00020D0B" w14:paraId="1AF4F6E6" w14:textId="77777777" w:rsidTr="002B2A29">
        <w:tc>
          <w:tcPr>
            <w:tcW w:w="1276" w:type="dxa"/>
          </w:tcPr>
          <w:p w14:paraId="29F5798A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49447DDF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639DAC93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32F27811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DA4F98" w:rsidRPr="00020D0B" w14:paraId="097B3A99" w14:textId="77777777" w:rsidTr="002B2A29">
        <w:tc>
          <w:tcPr>
            <w:tcW w:w="1276" w:type="dxa"/>
          </w:tcPr>
          <w:p w14:paraId="42B09D69" w14:textId="77777777" w:rsidR="00DA4F98" w:rsidRPr="00020D0B" w:rsidRDefault="00DA4F98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0C93A668" w14:textId="77777777" w:rsidR="00DA4F98" w:rsidRPr="00020D0B" w:rsidRDefault="00DA4F98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17638E6B" w14:textId="77777777" w:rsidR="00DA4F98" w:rsidRPr="00020D0B" w:rsidRDefault="00DA4F98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615B5FE8" w14:textId="77777777" w:rsidR="00DA4F98" w:rsidRPr="00020D0B" w:rsidRDefault="00DA4F98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DA4F98" w:rsidRPr="00020D0B" w14:paraId="1A8F3EE5" w14:textId="77777777" w:rsidTr="002B2A29">
        <w:tc>
          <w:tcPr>
            <w:tcW w:w="1276" w:type="dxa"/>
          </w:tcPr>
          <w:p w14:paraId="5783C7F6" w14:textId="77777777" w:rsidR="00DA4F98" w:rsidRPr="00020D0B" w:rsidRDefault="00DA4F98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59B1409" w14:textId="77777777" w:rsidR="00DA4F98" w:rsidRPr="00020D0B" w:rsidRDefault="00DA4F98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595C9E25" w14:textId="77777777" w:rsidR="00DA4F98" w:rsidRPr="00020D0B" w:rsidRDefault="00DA4F98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512BDB77" w14:textId="77777777" w:rsidR="00DA4F98" w:rsidRPr="00020D0B" w:rsidRDefault="00DA4F98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F18AB" w:rsidRPr="00020D0B" w14:paraId="042E83A5" w14:textId="77777777" w:rsidTr="002B2A29">
        <w:tc>
          <w:tcPr>
            <w:tcW w:w="1276" w:type="dxa"/>
          </w:tcPr>
          <w:p w14:paraId="046CA8CB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57941FCE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6894F42E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35687A74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F18AB" w:rsidRPr="00020D0B" w14:paraId="2133A94A" w14:textId="77777777" w:rsidTr="002B2A29">
        <w:tc>
          <w:tcPr>
            <w:tcW w:w="1276" w:type="dxa"/>
          </w:tcPr>
          <w:p w14:paraId="077CF9B5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60844109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4CBFDD85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77A21CB1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F18AB" w:rsidRPr="00020D0B" w14:paraId="5CDACCF0" w14:textId="77777777" w:rsidTr="002B2A29">
        <w:tc>
          <w:tcPr>
            <w:tcW w:w="1276" w:type="dxa"/>
          </w:tcPr>
          <w:p w14:paraId="55F24071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499F109B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764CF72D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01B376A2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F18AB" w:rsidRPr="00020D0B" w14:paraId="5FB85F64" w14:textId="77777777" w:rsidTr="002B2A29">
        <w:tc>
          <w:tcPr>
            <w:tcW w:w="1276" w:type="dxa"/>
          </w:tcPr>
          <w:p w14:paraId="50F4F3D9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603BA273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6AD3EEB7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5F79D39F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F18AB" w:rsidRPr="00020D0B" w14:paraId="2D55021B" w14:textId="77777777" w:rsidTr="002B2A29">
        <w:tc>
          <w:tcPr>
            <w:tcW w:w="1276" w:type="dxa"/>
          </w:tcPr>
          <w:p w14:paraId="3F3056FF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3C863C0B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04BA4FCF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7A947B8E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F18AB" w:rsidRPr="00020D0B" w14:paraId="031FEBA1" w14:textId="77777777" w:rsidTr="002B2A29">
        <w:tc>
          <w:tcPr>
            <w:tcW w:w="1276" w:type="dxa"/>
          </w:tcPr>
          <w:p w14:paraId="313E81AD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4601A8B5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48B1FFF2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6FB4B8BC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F18AB" w:rsidRPr="00020D0B" w14:paraId="23079843" w14:textId="77777777" w:rsidTr="002B2A29">
        <w:tc>
          <w:tcPr>
            <w:tcW w:w="1276" w:type="dxa"/>
          </w:tcPr>
          <w:p w14:paraId="7A9F1F2E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457C218C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461FCFC0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4D71D510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F18AB" w:rsidRPr="00020D0B" w14:paraId="3F7177FB" w14:textId="77777777" w:rsidTr="002B2A29">
        <w:tc>
          <w:tcPr>
            <w:tcW w:w="1276" w:type="dxa"/>
          </w:tcPr>
          <w:p w14:paraId="756906D2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5937A73D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4717C03A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75364E94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F18AB" w:rsidRPr="00020D0B" w14:paraId="44311BB8" w14:textId="77777777" w:rsidTr="002B2A29">
        <w:tc>
          <w:tcPr>
            <w:tcW w:w="1276" w:type="dxa"/>
          </w:tcPr>
          <w:p w14:paraId="7F14A787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566BF3F5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067AD90C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31E54913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F18AB" w:rsidRPr="00020D0B" w14:paraId="7F9A58E4" w14:textId="77777777" w:rsidTr="002B2A29">
        <w:tc>
          <w:tcPr>
            <w:tcW w:w="1276" w:type="dxa"/>
          </w:tcPr>
          <w:p w14:paraId="2B013611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6883E3F1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26CC967A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11B59ED0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F18AB" w:rsidRPr="00020D0B" w14:paraId="35D4C9AC" w14:textId="77777777" w:rsidTr="002B2A29">
        <w:tc>
          <w:tcPr>
            <w:tcW w:w="1276" w:type="dxa"/>
          </w:tcPr>
          <w:p w14:paraId="5F512008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4646C0D3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23604A67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40130C89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F18AB" w:rsidRPr="00020D0B" w14:paraId="72E6225C" w14:textId="77777777" w:rsidTr="002B2A29">
        <w:tc>
          <w:tcPr>
            <w:tcW w:w="1276" w:type="dxa"/>
          </w:tcPr>
          <w:p w14:paraId="3F49A686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078630C2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4209404B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77F45176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F18AB" w:rsidRPr="00020D0B" w14:paraId="2E2ABDAE" w14:textId="77777777" w:rsidTr="002B2A29">
        <w:tc>
          <w:tcPr>
            <w:tcW w:w="1276" w:type="dxa"/>
          </w:tcPr>
          <w:p w14:paraId="01C1256D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69C57FC4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58C372BF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5D15F37C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F18AB" w:rsidRPr="00020D0B" w14:paraId="254E3A6E" w14:textId="77777777" w:rsidTr="002B2A29">
        <w:tc>
          <w:tcPr>
            <w:tcW w:w="1276" w:type="dxa"/>
          </w:tcPr>
          <w:p w14:paraId="38BB89B0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0D9DF7BD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0035B620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2798A066" w14:textId="77777777" w:rsidR="000F18AB" w:rsidRPr="00020D0B" w:rsidRDefault="000F18A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452459DD" w14:textId="77777777" w:rsidR="000F18AB" w:rsidRPr="00020D0B" w:rsidRDefault="000F18AB" w:rsidP="002B2A29">
      <w:pPr>
        <w:pStyle w:val="a5"/>
        <w:tabs>
          <w:tab w:val="right" w:pos="9900"/>
        </w:tabs>
        <w:jc w:val="both"/>
        <w:rPr>
          <w:sz w:val="24"/>
          <w:szCs w:val="24"/>
          <w:lang w:val="uk-UA"/>
        </w:rPr>
      </w:pPr>
      <w:r w:rsidRPr="00020D0B">
        <w:rPr>
          <w:sz w:val="24"/>
          <w:szCs w:val="24"/>
          <w:lang w:val="uk-UA"/>
        </w:rPr>
        <w:t>Підпис керівника _________________________________</w:t>
      </w:r>
      <w:r w:rsidR="00433F4B">
        <w:rPr>
          <w:sz w:val="24"/>
          <w:szCs w:val="24"/>
          <w:lang w:val="uk-UA"/>
        </w:rPr>
        <w:t>_______________________________</w:t>
      </w:r>
    </w:p>
    <w:p w14:paraId="1E984D34" w14:textId="77777777" w:rsidR="002B2A29" w:rsidRDefault="002B2A29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p w14:paraId="53D6762B" w14:textId="77777777" w:rsidR="001E42AB" w:rsidRDefault="001E42AB">
      <w:pPr>
        <w:pStyle w:val="a5"/>
        <w:tabs>
          <w:tab w:val="right" w:pos="990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Семінари (заочний період навчання)</w:t>
      </w:r>
    </w:p>
    <w:p w14:paraId="658024E3" w14:textId="77777777" w:rsidR="002B2A29" w:rsidRDefault="002B2A29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850"/>
        <w:gridCol w:w="1134"/>
        <w:gridCol w:w="709"/>
      </w:tblGrid>
      <w:tr w:rsidR="00DA4F98" w:rsidRPr="002B2A29" w14:paraId="5956366A" w14:textId="77777777" w:rsidTr="00433F4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0D6F" w14:textId="77777777" w:rsidR="00DA4F98" w:rsidRPr="002B2A29" w:rsidRDefault="00DA4F98">
            <w:pPr>
              <w:pStyle w:val="1"/>
              <w:tabs>
                <w:tab w:val="right" w:pos="9900"/>
              </w:tabs>
              <w:ind w:left="-108"/>
              <w:rPr>
                <w:sz w:val="20"/>
              </w:rPr>
            </w:pPr>
            <w:r w:rsidRPr="002B2A29">
              <w:rPr>
                <w:sz w:val="20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FD32" w14:textId="77777777" w:rsidR="00DA4F98" w:rsidRPr="002B2A29" w:rsidRDefault="00DA4F98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2B2A29">
              <w:rPr>
                <w:i/>
                <w:iCs/>
                <w:sz w:val="20"/>
              </w:rPr>
              <w:t>Оцінка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1E89" w14:textId="77777777" w:rsidR="00DA4F98" w:rsidRPr="002B2A29" w:rsidRDefault="00DA4F98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2B2A29">
              <w:rPr>
                <w:i/>
                <w:iCs/>
                <w:sz w:val="20"/>
              </w:rPr>
              <w:t>ПІБ лікаря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5E29" w14:textId="77777777" w:rsidR="00DA4F98" w:rsidRPr="002B2A29" w:rsidRDefault="00DA4F98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2B2A29">
              <w:rPr>
                <w:i/>
                <w:iCs/>
                <w:sz w:val="20"/>
              </w:rPr>
              <w:t>Підпис</w:t>
            </w:r>
          </w:p>
        </w:tc>
      </w:tr>
      <w:tr w:rsidR="00DA4F98" w14:paraId="4DC48C57" w14:textId="77777777" w:rsidTr="00433F4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7385" w14:textId="77777777" w:rsidR="00DA4F98" w:rsidRDefault="00DA4F98" w:rsidP="00A14A5C">
            <w:pPr>
              <w:numPr>
                <w:ilvl w:val="0"/>
                <w:numId w:val="19"/>
              </w:numPr>
              <w:tabs>
                <w:tab w:val="clear" w:pos="360"/>
                <w:tab w:val="num" w:pos="252"/>
                <w:tab w:val="right" w:pos="9900"/>
              </w:tabs>
              <w:ind w:left="252" w:hanging="252"/>
              <w:jc w:val="both"/>
            </w:pPr>
            <w:r w:rsidRPr="00335647">
              <w:t>Профілактична робота і контроль за станом здоров’я і розвитком дітей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6AE8D" w14:textId="77777777" w:rsidR="00DA4F98" w:rsidRDefault="00DA4F98">
            <w:pPr>
              <w:tabs>
                <w:tab w:val="right" w:pos="990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2D03" w14:textId="77777777" w:rsidR="00DA4F98" w:rsidRDefault="00DA4F98">
            <w:pPr>
              <w:tabs>
                <w:tab w:val="right" w:pos="990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CB77" w14:textId="77777777" w:rsidR="00DA4F98" w:rsidRDefault="00DA4F98">
            <w:pPr>
              <w:tabs>
                <w:tab w:val="right" w:pos="9900"/>
              </w:tabs>
              <w:jc w:val="center"/>
            </w:pPr>
          </w:p>
        </w:tc>
      </w:tr>
      <w:tr w:rsidR="00DA4F98" w14:paraId="474C611C" w14:textId="77777777" w:rsidTr="00433F4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C60B" w14:textId="77777777" w:rsidR="00DA4F98" w:rsidRDefault="00DA4F98" w:rsidP="00A14A5C">
            <w:pPr>
              <w:numPr>
                <w:ilvl w:val="0"/>
                <w:numId w:val="19"/>
              </w:numPr>
              <w:tabs>
                <w:tab w:val="clear" w:pos="360"/>
                <w:tab w:val="num" w:pos="252"/>
                <w:tab w:val="right" w:pos="9900"/>
              </w:tabs>
              <w:ind w:left="252" w:hanging="252"/>
              <w:jc w:val="both"/>
            </w:pPr>
            <w:r w:rsidRPr="00335647">
              <w:t>Диспансеризація хворих дітей різних вікових груп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23EB4" w14:textId="77777777" w:rsidR="00DA4F98" w:rsidRDefault="00DA4F98">
            <w:pPr>
              <w:tabs>
                <w:tab w:val="right" w:pos="990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6DC4" w14:textId="77777777" w:rsidR="00DA4F98" w:rsidRDefault="00DA4F98">
            <w:pPr>
              <w:tabs>
                <w:tab w:val="right" w:pos="990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9ABF" w14:textId="77777777" w:rsidR="00DA4F98" w:rsidRDefault="00DA4F98">
            <w:pPr>
              <w:tabs>
                <w:tab w:val="right" w:pos="9900"/>
              </w:tabs>
              <w:jc w:val="center"/>
            </w:pPr>
          </w:p>
        </w:tc>
      </w:tr>
      <w:tr w:rsidR="00DA4F98" w14:paraId="6B588954" w14:textId="77777777" w:rsidTr="00433F4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5333" w14:textId="77777777" w:rsidR="00DA4F98" w:rsidRPr="00335647" w:rsidRDefault="00DA4F98" w:rsidP="00A14A5C">
            <w:pPr>
              <w:numPr>
                <w:ilvl w:val="0"/>
                <w:numId w:val="19"/>
              </w:numPr>
              <w:tabs>
                <w:tab w:val="clear" w:pos="360"/>
                <w:tab w:val="num" w:pos="252"/>
                <w:tab w:val="right" w:pos="9900"/>
              </w:tabs>
              <w:ind w:left="252" w:hanging="252"/>
              <w:jc w:val="both"/>
            </w:pPr>
            <w:r w:rsidRPr="00335647">
              <w:t>Особливості фізичного та нервово-психічного розвитку дітей у сучасних умовах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2B82D" w14:textId="77777777" w:rsidR="00DA4F98" w:rsidRDefault="00DA4F98">
            <w:pPr>
              <w:tabs>
                <w:tab w:val="right" w:pos="990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585C" w14:textId="77777777" w:rsidR="00DA4F98" w:rsidRDefault="00DA4F98">
            <w:pPr>
              <w:tabs>
                <w:tab w:val="right" w:pos="990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9C3D" w14:textId="77777777" w:rsidR="00DA4F98" w:rsidRDefault="00DA4F98">
            <w:pPr>
              <w:tabs>
                <w:tab w:val="right" w:pos="9900"/>
              </w:tabs>
              <w:jc w:val="center"/>
            </w:pPr>
          </w:p>
        </w:tc>
      </w:tr>
    </w:tbl>
    <w:p w14:paraId="3E994C0F" w14:textId="77777777" w:rsidR="00FC46A8" w:rsidRDefault="00FC46A8" w:rsidP="00FC46A8">
      <w:pPr>
        <w:pStyle w:val="a8"/>
        <w:tabs>
          <w:tab w:val="left" w:pos="708"/>
          <w:tab w:val="right" w:pos="9900"/>
        </w:tabs>
        <w:rPr>
          <w:sz w:val="24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850"/>
        <w:gridCol w:w="1134"/>
        <w:gridCol w:w="709"/>
      </w:tblGrid>
      <w:tr w:rsidR="00FC46A8" w14:paraId="71860DA3" w14:textId="77777777" w:rsidTr="00433F4B">
        <w:trPr>
          <w:trHeight w:val="47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AEB2" w14:textId="77777777" w:rsidR="00FC46A8" w:rsidRDefault="00FC46A8" w:rsidP="005F5B6F">
            <w:pPr>
              <w:pStyle w:val="a7"/>
              <w:tabs>
                <w:tab w:val="right" w:pos="9900"/>
              </w:tabs>
              <w:ind w:left="-108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Оцінка оволодіння темою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5B4F0" w14:textId="77777777" w:rsidR="00FC46A8" w:rsidRPr="00067841" w:rsidRDefault="00FC46A8" w:rsidP="005F5B6F">
            <w:pPr>
              <w:pStyle w:val="a7"/>
              <w:tabs>
                <w:tab w:val="right" w:pos="9900"/>
              </w:tabs>
              <w:ind w:left="-108" w:right="-108"/>
              <w:rPr>
                <w:i/>
                <w:iCs/>
                <w:sz w:val="20"/>
              </w:rPr>
            </w:pPr>
            <w:r w:rsidRPr="00067841">
              <w:rPr>
                <w:b w:val="0"/>
                <w:bCs w:val="0"/>
                <w:i/>
                <w:iCs/>
                <w:sz w:val="20"/>
              </w:rPr>
              <w:t>Оцінка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1F99" w14:textId="77777777" w:rsidR="00FC46A8" w:rsidRPr="00067841" w:rsidRDefault="00FC46A8" w:rsidP="005F5B6F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067841">
              <w:rPr>
                <w:i/>
                <w:iCs/>
                <w:sz w:val="20"/>
              </w:rPr>
              <w:t>ПІБ лікаря</w:t>
            </w:r>
            <w:r w:rsidRPr="00067841">
              <w:rPr>
                <w:i/>
                <w:iCs/>
                <w:sz w:val="20"/>
                <w:lang w:val="ru-RU"/>
              </w:rPr>
              <w:t xml:space="preserve"> </w:t>
            </w:r>
            <w:r w:rsidRPr="00067841">
              <w:rPr>
                <w:i/>
                <w:iCs/>
                <w:sz w:val="20"/>
              </w:rPr>
              <w:t>(викладача)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0434" w14:textId="77777777" w:rsidR="00FC46A8" w:rsidRPr="00067841" w:rsidRDefault="00FC46A8" w:rsidP="005F5B6F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067841">
              <w:rPr>
                <w:i/>
                <w:iCs/>
                <w:sz w:val="20"/>
              </w:rPr>
              <w:t>Підпис</w:t>
            </w:r>
          </w:p>
        </w:tc>
      </w:tr>
      <w:tr w:rsidR="00FC46A8" w14:paraId="663E2060" w14:textId="77777777" w:rsidTr="00433F4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22BF" w14:textId="77777777" w:rsidR="00FC46A8" w:rsidRDefault="00FC46A8" w:rsidP="005F5B6F">
            <w:pPr>
              <w:pStyle w:val="a7"/>
              <w:tabs>
                <w:tab w:val="right" w:pos="990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Практичний (заочний) період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FCF07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30FD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0D89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</w:tr>
      <w:tr w:rsidR="00FC46A8" w14:paraId="75BC1B00" w14:textId="77777777" w:rsidTr="00433F4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FA62" w14:textId="77777777" w:rsidR="00FC46A8" w:rsidRDefault="00FC46A8" w:rsidP="005F5B6F">
            <w:pPr>
              <w:pStyle w:val="a7"/>
              <w:tabs>
                <w:tab w:val="right" w:pos="990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Освітній (очний) період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E76F1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C06A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5336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</w:tr>
    </w:tbl>
    <w:p w14:paraId="4C64CDC7" w14:textId="77777777" w:rsidR="00433F4B" w:rsidRDefault="00433F4B">
      <w:pPr>
        <w:pStyle w:val="4"/>
        <w:tabs>
          <w:tab w:val="right" w:pos="9900"/>
        </w:tabs>
        <w:jc w:val="center"/>
        <w:rPr>
          <w:b/>
          <w:sz w:val="24"/>
          <w:u w:val="single"/>
        </w:rPr>
      </w:pPr>
    </w:p>
    <w:p w14:paraId="52373205" w14:textId="77777777" w:rsidR="001E42AB" w:rsidRDefault="0032215B">
      <w:pPr>
        <w:pStyle w:val="4"/>
        <w:tabs>
          <w:tab w:val="right" w:pos="9900"/>
        </w:tabs>
        <w:jc w:val="center"/>
        <w:rPr>
          <w:b/>
          <w:bCs/>
          <w:sz w:val="24"/>
          <w:u w:val="single"/>
        </w:rPr>
      </w:pPr>
      <w:r>
        <w:rPr>
          <w:b/>
          <w:sz w:val="24"/>
          <w:u w:val="single"/>
        </w:rPr>
        <w:t>Тема</w:t>
      </w:r>
      <w:r w:rsidR="00CD2F18">
        <w:rPr>
          <w:b/>
          <w:sz w:val="24"/>
          <w:u w:val="single"/>
        </w:rPr>
        <w:t xml:space="preserve"> </w:t>
      </w:r>
      <w:r w:rsidR="001E42AB">
        <w:rPr>
          <w:b/>
          <w:bCs/>
          <w:sz w:val="24"/>
          <w:u w:val="single"/>
        </w:rPr>
        <w:t>Фізіологія та патологія пренатального періоду та новонароджених”</w:t>
      </w:r>
    </w:p>
    <w:p w14:paraId="2A86C4C8" w14:textId="77777777" w:rsidR="00AB49D2" w:rsidRPr="00403450" w:rsidRDefault="00AB49D2" w:rsidP="00AB49D2">
      <w:pPr>
        <w:tabs>
          <w:tab w:val="right" w:pos="9900"/>
        </w:tabs>
        <w:jc w:val="both"/>
      </w:pPr>
      <w:r w:rsidRPr="00403450">
        <w:t xml:space="preserve">Тривалість курсу в період очного навчання: </w:t>
      </w:r>
      <w:r w:rsidR="00C54824">
        <w:t xml:space="preserve">   </w:t>
      </w:r>
      <w:r w:rsidRPr="00403450">
        <w:t>год.</w:t>
      </w:r>
    </w:p>
    <w:p w14:paraId="0F37F3C4" w14:textId="77777777" w:rsidR="00AB49D2" w:rsidRPr="00403450" w:rsidRDefault="00AB49D2" w:rsidP="00AB49D2">
      <w:pPr>
        <w:tabs>
          <w:tab w:val="right" w:pos="9900"/>
        </w:tabs>
        <w:jc w:val="both"/>
        <w:rPr>
          <w:u w:val="single"/>
        </w:rPr>
      </w:pPr>
      <w:r w:rsidRPr="00403450">
        <w:t xml:space="preserve">Місце роботи в період очного навчання </w:t>
      </w:r>
      <w:r w:rsidRPr="00403450">
        <w:rPr>
          <w:u w:val="single"/>
        </w:rPr>
        <w:tab/>
      </w:r>
    </w:p>
    <w:p w14:paraId="708F6823" w14:textId="77777777" w:rsidR="00AB49D2" w:rsidRPr="00403450" w:rsidRDefault="00AB49D2" w:rsidP="00A348B1">
      <w:pPr>
        <w:tabs>
          <w:tab w:val="right" w:pos="9900"/>
        </w:tabs>
        <w:jc w:val="both"/>
      </w:pPr>
      <w:r w:rsidRPr="00403450">
        <w:t xml:space="preserve">Тривалість курсу в період заочного навчання: </w:t>
      </w:r>
      <w:r w:rsidR="00C54824">
        <w:t>72</w:t>
      </w:r>
      <w:r>
        <w:t xml:space="preserve"> </w:t>
      </w:r>
      <w:r w:rsidRPr="00403450">
        <w:t>год.</w:t>
      </w:r>
    </w:p>
    <w:p w14:paraId="489B00EC" w14:textId="77777777" w:rsidR="001E42AB" w:rsidRDefault="001E42AB">
      <w:pPr>
        <w:tabs>
          <w:tab w:val="right" w:pos="9900"/>
        </w:tabs>
        <w:jc w:val="both"/>
      </w:pPr>
      <w:r>
        <w:t xml:space="preserve">Місце роботи в період заочного навчання </w:t>
      </w:r>
      <w:r>
        <w:rPr>
          <w:u w:val="single"/>
        </w:rPr>
        <w:tab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86"/>
        <w:gridCol w:w="543"/>
        <w:gridCol w:w="543"/>
        <w:gridCol w:w="543"/>
        <w:gridCol w:w="544"/>
        <w:gridCol w:w="543"/>
        <w:gridCol w:w="543"/>
        <w:gridCol w:w="543"/>
        <w:gridCol w:w="544"/>
        <w:gridCol w:w="543"/>
        <w:gridCol w:w="543"/>
        <w:gridCol w:w="544"/>
        <w:gridCol w:w="544"/>
      </w:tblGrid>
      <w:tr w:rsidR="001E42AB" w:rsidRPr="00C54824" w14:paraId="129C43FB" w14:textId="77777777" w:rsidTr="00C54824">
        <w:trPr>
          <w:cantSplit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4176" w14:textId="77777777" w:rsidR="001E42AB" w:rsidRPr="00C54824" w:rsidRDefault="001E42AB">
            <w:pPr>
              <w:pStyle w:val="a5"/>
              <w:tabs>
                <w:tab w:val="right" w:pos="9900"/>
              </w:tabs>
              <w:spacing w:line="240" w:lineRule="exact"/>
              <w:rPr>
                <w:b w:val="0"/>
                <w:bCs/>
                <w:i/>
                <w:iCs/>
                <w:sz w:val="20"/>
                <w:szCs w:val="24"/>
                <w:lang w:val="uk-UA"/>
              </w:rPr>
            </w:pPr>
            <w:r w:rsidRPr="00C54824">
              <w:rPr>
                <w:b w:val="0"/>
                <w:bCs/>
                <w:i/>
                <w:iCs/>
                <w:sz w:val="20"/>
                <w:szCs w:val="24"/>
                <w:lang w:val="uk-UA"/>
              </w:rPr>
              <w:t>Захворювання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4302" w14:textId="77777777" w:rsidR="001E42AB" w:rsidRPr="00C54824" w:rsidRDefault="001E42AB">
            <w:pPr>
              <w:pStyle w:val="a5"/>
              <w:tabs>
                <w:tab w:val="right" w:pos="9900"/>
              </w:tabs>
              <w:spacing w:line="240" w:lineRule="exact"/>
              <w:rPr>
                <w:b w:val="0"/>
                <w:bCs/>
                <w:i/>
                <w:iCs/>
                <w:sz w:val="20"/>
                <w:szCs w:val="24"/>
                <w:lang w:val="uk-UA"/>
              </w:rPr>
            </w:pPr>
            <w:r w:rsidRPr="00C54824">
              <w:rPr>
                <w:b w:val="0"/>
                <w:bCs/>
                <w:i/>
                <w:iCs/>
                <w:sz w:val="20"/>
                <w:szCs w:val="24"/>
                <w:lang w:val="uk-UA"/>
              </w:rPr>
              <w:t>Кількість хворих (щомісячно)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5001" w14:textId="77777777" w:rsidR="001E42AB" w:rsidRPr="00C54824" w:rsidRDefault="001E42AB">
            <w:pPr>
              <w:pStyle w:val="a5"/>
              <w:tabs>
                <w:tab w:val="right" w:pos="9900"/>
              </w:tabs>
              <w:spacing w:line="240" w:lineRule="exact"/>
              <w:ind w:left="-108" w:right="-108"/>
              <w:rPr>
                <w:b w:val="0"/>
                <w:bCs/>
                <w:i/>
                <w:iCs/>
                <w:sz w:val="20"/>
                <w:szCs w:val="24"/>
                <w:lang w:val="uk-UA"/>
              </w:rPr>
            </w:pPr>
            <w:r w:rsidRPr="00C54824">
              <w:rPr>
                <w:b w:val="0"/>
                <w:bCs/>
                <w:i/>
                <w:iCs/>
                <w:sz w:val="20"/>
                <w:szCs w:val="24"/>
                <w:lang w:val="uk-UA"/>
              </w:rPr>
              <w:t>Всього</w:t>
            </w:r>
          </w:p>
        </w:tc>
      </w:tr>
      <w:tr w:rsidR="001E42AB" w14:paraId="56B4D3D9" w14:textId="77777777" w:rsidTr="002C67F2">
        <w:trPr>
          <w:cantSplit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B35A" w14:textId="77777777" w:rsidR="001E42AB" w:rsidRDefault="001E42AB">
            <w:pPr>
              <w:tabs>
                <w:tab w:val="right" w:pos="9900"/>
              </w:tabs>
              <w:spacing w:line="240" w:lineRule="exact"/>
              <w:rPr>
                <w:bCs/>
                <w:i/>
                <w:iCs/>
                <w:sz w:val="23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D353BE4" w14:textId="77777777" w:rsidR="001E42AB" w:rsidRPr="00C54824" w:rsidRDefault="001E42AB">
            <w:pPr>
              <w:tabs>
                <w:tab w:val="right" w:pos="9900"/>
              </w:tabs>
              <w:spacing w:line="240" w:lineRule="exact"/>
              <w:ind w:left="-57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1 р.</w:t>
            </w:r>
          </w:p>
          <w:p w14:paraId="2E477C83" w14:textId="77777777" w:rsidR="001E42AB" w:rsidRPr="00C54824" w:rsidRDefault="001E42AB">
            <w:pPr>
              <w:tabs>
                <w:tab w:val="right" w:pos="9900"/>
              </w:tabs>
              <w:spacing w:line="240" w:lineRule="exact"/>
              <w:ind w:left="-57"/>
              <w:jc w:val="right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2 р.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80699C" w14:textId="77777777" w:rsidR="001E42AB" w:rsidRPr="00C54824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VIII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4C1A" w14:textId="77777777" w:rsidR="001E42AB" w:rsidRPr="00C54824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IX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77C1" w14:textId="77777777" w:rsidR="001E42AB" w:rsidRPr="00C54824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200D" w14:textId="77777777" w:rsidR="001E42AB" w:rsidRPr="00C54824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XI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714CA5" w14:textId="77777777" w:rsidR="001E42AB" w:rsidRPr="00C54824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XII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961914" w14:textId="77777777" w:rsidR="001E42AB" w:rsidRPr="00C54824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4CE483" w14:textId="77777777" w:rsidR="001E42AB" w:rsidRPr="00C54824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II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E76409" w14:textId="77777777" w:rsidR="001E42AB" w:rsidRPr="00C54824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III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F57D38" w14:textId="77777777" w:rsidR="001E42AB" w:rsidRPr="00C54824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IV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D19FEA" w14:textId="77777777" w:rsidR="001E42AB" w:rsidRPr="00C54824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V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F0B44A" w14:textId="77777777" w:rsidR="001E42AB" w:rsidRPr="00C54824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VI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6462" w14:textId="77777777" w:rsidR="001E42AB" w:rsidRDefault="001E42AB">
            <w:pPr>
              <w:tabs>
                <w:tab w:val="right" w:pos="9900"/>
              </w:tabs>
              <w:spacing w:line="240" w:lineRule="exact"/>
              <w:rPr>
                <w:bCs/>
                <w:i/>
                <w:iCs/>
                <w:sz w:val="23"/>
              </w:rPr>
            </w:pPr>
          </w:p>
        </w:tc>
      </w:tr>
      <w:tr w:rsidR="001E42AB" w14:paraId="00911FAE" w14:textId="77777777" w:rsidTr="002C67F2">
        <w:trPr>
          <w:cantSplit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1A46" w14:textId="77777777" w:rsidR="001E42AB" w:rsidRDefault="001E42AB">
            <w:pPr>
              <w:tabs>
                <w:tab w:val="right" w:pos="9900"/>
              </w:tabs>
              <w:spacing w:line="240" w:lineRule="exact"/>
              <w:rPr>
                <w:bCs/>
                <w:i/>
                <w:iCs/>
                <w:sz w:val="23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A6CE598" w14:textId="77777777" w:rsidR="001E42AB" w:rsidRPr="00C54824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B0BCED" w14:textId="77777777" w:rsidR="001E42AB" w:rsidRPr="00C54824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VIII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4CBF97" w14:textId="77777777" w:rsidR="001E42AB" w:rsidRPr="00C54824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IX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5EE87B" w14:textId="77777777" w:rsidR="001E42AB" w:rsidRPr="00C54824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09B4B7" w14:textId="77777777" w:rsidR="001E42AB" w:rsidRPr="00C54824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XI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6697E4" w14:textId="77777777" w:rsidR="001E42AB" w:rsidRPr="00C54824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XII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DDBD46" w14:textId="77777777" w:rsidR="001E42AB" w:rsidRPr="00C54824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B31028" w14:textId="77777777" w:rsidR="001E42AB" w:rsidRPr="00C54824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II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7F8D53" w14:textId="77777777" w:rsidR="001E42AB" w:rsidRPr="00C54824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III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64DF" w14:textId="77777777" w:rsidR="001E42AB" w:rsidRPr="00C54824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IV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8FEF" w14:textId="77777777" w:rsidR="001E42AB" w:rsidRPr="00C54824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V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A441" w14:textId="77777777" w:rsidR="001E42AB" w:rsidRPr="00C54824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VI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4920" w14:textId="77777777" w:rsidR="001E42AB" w:rsidRDefault="001E42AB">
            <w:pPr>
              <w:tabs>
                <w:tab w:val="right" w:pos="9900"/>
              </w:tabs>
              <w:spacing w:line="240" w:lineRule="exact"/>
              <w:rPr>
                <w:bCs/>
                <w:i/>
                <w:iCs/>
                <w:sz w:val="23"/>
              </w:rPr>
            </w:pPr>
          </w:p>
        </w:tc>
      </w:tr>
      <w:tr w:rsidR="001E42AB" w14:paraId="1FD8DD9C" w14:textId="77777777" w:rsidTr="00C5482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FB86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lastRenderedPageBreak/>
              <w:t>Внутрішньоутробні інфекції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2F0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F63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820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2FD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007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6EA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2C8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F67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CD9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64A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5C3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AC5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AF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3BF938EB" w14:textId="77777777" w:rsidTr="00C5482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BA5C66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Вади розвитку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778DC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72869AC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9B5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6C3B2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273BD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533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6AB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AE1E1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C4E94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97A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865688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567714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D57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D95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24C49281" w14:textId="77777777" w:rsidTr="00C5482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095B32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Жовтяниця новонароджених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8FC867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ACB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51E3E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A05B8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F86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31C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788AAB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0AC96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963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D78F8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8A8CFB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158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6E4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06BD6802" w14:textId="77777777" w:rsidTr="00C5482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352A3E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Сепсис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A25C0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3DB1214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7FF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D5A76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8532B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F41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E1E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E2C788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B190D0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25D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59D61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278000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298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9B6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21C10AAE" w14:textId="77777777" w:rsidTr="00C5482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4BC0F0" w14:textId="77777777" w:rsidR="001E42AB" w:rsidRDefault="001E42AB">
            <w:pPr>
              <w:tabs>
                <w:tab w:val="right" w:pos="9900"/>
              </w:tabs>
              <w:spacing w:line="240" w:lineRule="exact"/>
              <w:rPr>
                <w:sz w:val="23"/>
              </w:rPr>
            </w:pPr>
            <w:r>
              <w:rPr>
                <w:sz w:val="23"/>
              </w:rPr>
              <w:t>Догляд за доношеними новонародженими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35711C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024E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60260F3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4E125B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2338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066B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7020013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2C9C480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360D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1A3224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02695F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1BBB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B3F1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</w:tr>
      <w:tr w:rsidR="001E42AB" w14:paraId="096F0880" w14:textId="77777777" w:rsidTr="00C5482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C37ECB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Догляд за недоношеними новонародженими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E3F37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B4C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2C832D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553C43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397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6EB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E32C1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D1F49B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F53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7F6BF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5CF8B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10C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275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3B3BEAE0" w14:textId="77777777" w:rsidTr="00C54824">
        <w:trPr>
          <w:trHeight w:val="1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A5C137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Інші хвороби: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8F1FCA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46754EF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D5C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3AF5BA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5AF56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0FA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BCC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751E3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14405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9A0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C5CB4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113EFE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68F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322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</w:tbl>
    <w:p w14:paraId="04AE56E4" w14:textId="77777777" w:rsidR="001E42AB" w:rsidRDefault="001E42AB">
      <w:pPr>
        <w:pStyle w:val="a8"/>
        <w:tabs>
          <w:tab w:val="clear" w:pos="4677"/>
          <w:tab w:val="clear" w:pos="9355"/>
          <w:tab w:val="right" w:pos="9900"/>
        </w:tabs>
        <w:jc w:val="center"/>
        <w:rPr>
          <w:b/>
          <w:bCs/>
          <w:sz w:val="24"/>
          <w:lang w:val="uk-UA"/>
        </w:rPr>
      </w:pPr>
    </w:p>
    <w:p w14:paraId="2F480F31" w14:textId="77777777" w:rsidR="00C54824" w:rsidRDefault="00C54824" w:rsidP="00C54824">
      <w:pPr>
        <w:pStyle w:val="a8"/>
        <w:tabs>
          <w:tab w:val="clear" w:pos="4677"/>
          <w:tab w:val="clear" w:pos="9355"/>
          <w:tab w:val="right" w:pos="9900"/>
        </w:tabs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Практичні навички</w:t>
      </w:r>
    </w:p>
    <w:p w14:paraId="7A7BA4A3" w14:textId="77777777" w:rsidR="00C54824" w:rsidRDefault="00C54824" w:rsidP="00C54824">
      <w:pPr>
        <w:pStyle w:val="a8"/>
        <w:tabs>
          <w:tab w:val="clear" w:pos="4677"/>
          <w:tab w:val="clear" w:pos="9355"/>
          <w:tab w:val="right" w:pos="9900"/>
        </w:tabs>
        <w:jc w:val="center"/>
        <w:rPr>
          <w:b/>
          <w:bCs/>
          <w:sz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934"/>
        <w:gridCol w:w="508"/>
        <w:gridCol w:w="509"/>
        <w:gridCol w:w="508"/>
        <w:gridCol w:w="509"/>
        <w:gridCol w:w="508"/>
        <w:gridCol w:w="509"/>
        <w:gridCol w:w="508"/>
        <w:gridCol w:w="509"/>
      </w:tblGrid>
      <w:tr w:rsidR="00C54824" w14:paraId="0F12DB22" w14:textId="77777777" w:rsidTr="002C67F2">
        <w:tc>
          <w:tcPr>
            <w:tcW w:w="4962" w:type="dxa"/>
            <w:vMerge w:val="restart"/>
            <w:shd w:val="clear" w:color="auto" w:fill="auto"/>
            <w:vAlign w:val="center"/>
          </w:tcPr>
          <w:p w14:paraId="7467F93F" w14:textId="77777777" w:rsidR="00C54824" w:rsidRDefault="00C54824" w:rsidP="002C67F2">
            <w:pPr>
              <w:jc w:val="center"/>
            </w:pPr>
            <w:r w:rsidRPr="002C67F2">
              <w:rPr>
                <w:i/>
                <w:iCs/>
                <w:sz w:val="20"/>
                <w:szCs w:val="20"/>
              </w:rPr>
              <w:t>Перелік</w:t>
            </w:r>
          </w:p>
        </w:tc>
        <w:tc>
          <w:tcPr>
            <w:tcW w:w="934" w:type="dxa"/>
            <w:vMerge w:val="restart"/>
            <w:shd w:val="clear" w:color="auto" w:fill="auto"/>
            <w:vAlign w:val="center"/>
          </w:tcPr>
          <w:p w14:paraId="53D1E5CA" w14:textId="77777777" w:rsidR="00C54824" w:rsidRPr="002C67F2" w:rsidRDefault="00C54824" w:rsidP="002C67F2">
            <w:pPr>
              <w:tabs>
                <w:tab w:val="right" w:pos="9900"/>
              </w:tabs>
              <w:ind w:left="-108" w:right="-97"/>
              <w:jc w:val="center"/>
              <w:rPr>
                <w:i/>
                <w:iCs/>
                <w:sz w:val="20"/>
                <w:szCs w:val="20"/>
              </w:rPr>
            </w:pPr>
            <w:r w:rsidRPr="002C67F2">
              <w:rPr>
                <w:i/>
                <w:iCs/>
                <w:sz w:val="20"/>
                <w:szCs w:val="20"/>
              </w:rPr>
              <w:t>Рівень оволодіння</w:t>
            </w:r>
          </w:p>
        </w:tc>
        <w:tc>
          <w:tcPr>
            <w:tcW w:w="2034" w:type="dxa"/>
            <w:gridSpan w:val="4"/>
            <w:shd w:val="clear" w:color="auto" w:fill="auto"/>
            <w:vAlign w:val="center"/>
          </w:tcPr>
          <w:p w14:paraId="3669529F" w14:textId="77777777" w:rsidR="00C54824" w:rsidRPr="002C67F2" w:rsidRDefault="00C54824" w:rsidP="002C67F2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2C67F2">
              <w:rPr>
                <w:i/>
                <w:iCs/>
                <w:sz w:val="20"/>
                <w:szCs w:val="20"/>
              </w:rPr>
              <w:t>1-й рік</w:t>
            </w:r>
          </w:p>
        </w:tc>
        <w:tc>
          <w:tcPr>
            <w:tcW w:w="2034" w:type="dxa"/>
            <w:gridSpan w:val="4"/>
            <w:shd w:val="clear" w:color="auto" w:fill="auto"/>
            <w:vAlign w:val="center"/>
          </w:tcPr>
          <w:p w14:paraId="0193683F" w14:textId="77777777" w:rsidR="00C54824" w:rsidRPr="002C67F2" w:rsidRDefault="00C54824" w:rsidP="002C67F2">
            <w:pPr>
              <w:tabs>
                <w:tab w:val="right" w:pos="9900"/>
              </w:tabs>
              <w:ind w:right="-108"/>
              <w:jc w:val="center"/>
              <w:rPr>
                <w:i/>
                <w:iCs/>
                <w:sz w:val="20"/>
                <w:szCs w:val="20"/>
              </w:rPr>
            </w:pPr>
            <w:r w:rsidRPr="002C67F2">
              <w:rPr>
                <w:i/>
                <w:iCs/>
                <w:sz w:val="20"/>
                <w:szCs w:val="20"/>
              </w:rPr>
              <w:t>2-й рік</w:t>
            </w:r>
          </w:p>
        </w:tc>
      </w:tr>
      <w:tr w:rsidR="00C54824" w14:paraId="7D7A718A" w14:textId="77777777" w:rsidTr="002C67F2">
        <w:tc>
          <w:tcPr>
            <w:tcW w:w="4962" w:type="dxa"/>
            <w:vMerge/>
            <w:shd w:val="clear" w:color="auto" w:fill="auto"/>
            <w:vAlign w:val="center"/>
          </w:tcPr>
          <w:p w14:paraId="616D5B34" w14:textId="77777777" w:rsidR="00C54824" w:rsidRDefault="00C54824" w:rsidP="002C67F2">
            <w:pPr>
              <w:jc w:val="center"/>
            </w:pPr>
          </w:p>
        </w:tc>
        <w:tc>
          <w:tcPr>
            <w:tcW w:w="934" w:type="dxa"/>
            <w:vMerge/>
            <w:shd w:val="clear" w:color="auto" w:fill="auto"/>
            <w:vAlign w:val="center"/>
          </w:tcPr>
          <w:p w14:paraId="3B50B38B" w14:textId="77777777" w:rsidR="00C54824" w:rsidRDefault="00C54824" w:rsidP="002C67F2">
            <w:pPr>
              <w:jc w:val="center"/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14:paraId="2204AEF8" w14:textId="77777777" w:rsidR="00C54824" w:rsidRPr="002C67F2" w:rsidRDefault="00C54824" w:rsidP="002C67F2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2C67F2">
              <w:rPr>
                <w:i/>
                <w:iCs/>
                <w:sz w:val="20"/>
                <w:szCs w:val="20"/>
              </w:rPr>
              <w:t>Кількість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14:paraId="28B920E9" w14:textId="77777777" w:rsidR="00C54824" w:rsidRPr="002C67F2" w:rsidRDefault="00C54824" w:rsidP="002C67F2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2C67F2">
              <w:rPr>
                <w:i/>
                <w:iCs/>
                <w:sz w:val="20"/>
                <w:szCs w:val="20"/>
              </w:rPr>
              <w:t>Ступінь оволодіння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14:paraId="613042B0" w14:textId="77777777" w:rsidR="00C54824" w:rsidRPr="002C67F2" w:rsidRDefault="00C54824" w:rsidP="002C67F2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2C67F2">
              <w:rPr>
                <w:i/>
                <w:iCs/>
                <w:sz w:val="20"/>
                <w:szCs w:val="20"/>
              </w:rPr>
              <w:t>Кількість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14:paraId="137B550C" w14:textId="77777777" w:rsidR="00C54824" w:rsidRPr="002C67F2" w:rsidRDefault="00C54824" w:rsidP="002C67F2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2C67F2">
              <w:rPr>
                <w:i/>
                <w:iCs/>
                <w:sz w:val="20"/>
                <w:szCs w:val="20"/>
              </w:rPr>
              <w:t>Ступінь оволодіння</w:t>
            </w:r>
          </w:p>
        </w:tc>
      </w:tr>
      <w:tr w:rsidR="00C54824" w14:paraId="32F6B682" w14:textId="77777777" w:rsidTr="002C67F2">
        <w:tc>
          <w:tcPr>
            <w:tcW w:w="4962" w:type="dxa"/>
            <w:vMerge/>
            <w:shd w:val="clear" w:color="auto" w:fill="auto"/>
            <w:vAlign w:val="center"/>
          </w:tcPr>
          <w:p w14:paraId="5D62C693" w14:textId="77777777" w:rsidR="00C54824" w:rsidRDefault="00C54824" w:rsidP="002C67F2">
            <w:pPr>
              <w:jc w:val="center"/>
            </w:pPr>
          </w:p>
        </w:tc>
        <w:tc>
          <w:tcPr>
            <w:tcW w:w="934" w:type="dxa"/>
            <w:vMerge/>
            <w:shd w:val="clear" w:color="auto" w:fill="auto"/>
            <w:vAlign w:val="center"/>
          </w:tcPr>
          <w:p w14:paraId="3168D097" w14:textId="77777777" w:rsidR="00C54824" w:rsidRDefault="00C54824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1D170CDF" w14:textId="77777777" w:rsidR="00C54824" w:rsidRPr="002C67F2" w:rsidRDefault="00C54824" w:rsidP="002C67F2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  <w:szCs w:val="20"/>
              </w:rPr>
            </w:pPr>
            <w:r w:rsidRPr="002C67F2">
              <w:rPr>
                <w:i/>
                <w:iCs/>
                <w:sz w:val="20"/>
                <w:szCs w:val="20"/>
              </w:rPr>
              <w:t>О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18557C97" w14:textId="77777777" w:rsidR="00C54824" w:rsidRPr="002C67F2" w:rsidRDefault="00C54824" w:rsidP="002C67F2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  <w:szCs w:val="20"/>
              </w:rPr>
            </w:pPr>
            <w:r w:rsidRPr="002C67F2">
              <w:rPr>
                <w:i/>
                <w:iCs/>
                <w:sz w:val="20"/>
                <w:szCs w:val="20"/>
              </w:rPr>
              <w:t>З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22995B77" w14:textId="77777777" w:rsidR="00C54824" w:rsidRPr="002C67F2" w:rsidRDefault="00C54824" w:rsidP="002C67F2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  <w:szCs w:val="20"/>
              </w:rPr>
            </w:pPr>
            <w:r w:rsidRPr="002C67F2">
              <w:rPr>
                <w:i/>
                <w:iCs/>
                <w:sz w:val="20"/>
                <w:szCs w:val="20"/>
              </w:rPr>
              <w:t>О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705696F4" w14:textId="77777777" w:rsidR="00C54824" w:rsidRPr="002C67F2" w:rsidRDefault="00C54824" w:rsidP="002C67F2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  <w:szCs w:val="20"/>
              </w:rPr>
            </w:pPr>
            <w:r w:rsidRPr="002C67F2">
              <w:rPr>
                <w:i/>
                <w:iCs/>
                <w:sz w:val="20"/>
                <w:szCs w:val="20"/>
              </w:rPr>
              <w:t>З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44EA0DB8" w14:textId="77777777" w:rsidR="00C54824" w:rsidRPr="002C67F2" w:rsidRDefault="00C54824" w:rsidP="002C67F2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  <w:szCs w:val="20"/>
              </w:rPr>
            </w:pPr>
            <w:r w:rsidRPr="002C67F2">
              <w:rPr>
                <w:i/>
                <w:iCs/>
                <w:sz w:val="20"/>
                <w:szCs w:val="20"/>
              </w:rPr>
              <w:t>О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621D2814" w14:textId="77777777" w:rsidR="00C54824" w:rsidRPr="002C67F2" w:rsidRDefault="00C54824" w:rsidP="002C67F2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  <w:szCs w:val="20"/>
              </w:rPr>
            </w:pPr>
            <w:r w:rsidRPr="002C67F2">
              <w:rPr>
                <w:i/>
                <w:iCs/>
                <w:sz w:val="20"/>
                <w:szCs w:val="20"/>
              </w:rPr>
              <w:t>З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1397781C" w14:textId="77777777" w:rsidR="00C54824" w:rsidRPr="002C67F2" w:rsidRDefault="00C54824" w:rsidP="002C67F2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  <w:szCs w:val="20"/>
              </w:rPr>
            </w:pPr>
            <w:r w:rsidRPr="002C67F2">
              <w:rPr>
                <w:i/>
                <w:iCs/>
                <w:sz w:val="20"/>
                <w:szCs w:val="20"/>
              </w:rPr>
              <w:t>О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34E792C7" w14:textId="77777777" w:rsidR="00C54824" w:rsidRPr="002C67F2" w:rsidRDefault="00C54824" w:rsidP="002C67F2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  <w:szCs w:val="20"/>
              </w:rPr>
            </w:pPr>
            <w:r w:rsidRPr="002C67F2">
              <w:rPr>
                <w:i/>
                <w:iCs/>
                <w:sz w:val="20"/>
                <w:szCs w:val="20"/>
              </w:rPr>
              <w:t>З</w:t>
            </w:r>
          </w:p>
        </w:tc>
      </w:tr>
      <w:tr w:rsidR="00C54824" w14:paraId="413D62DA" w14:textId="77777777" w:rsidTr="002C67F2">
        <w:tc>
          <w:tcPr>
            <w:tcW w:w="4962" w:type="dxa"/>
            <w:shd w:val="clear" w:color="auto" w:fill="auto"/>
          </w:tcPr>
          <w:p w14:paraId="3DC46761" w14:textId="77777777" w:rsidR="00C54824" w:rsidRPr="002C67F2" w:rsidRDefault="00C54824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  <w:r w:rsidRPr="002C67F2">
              <w:rPr>
                <w:i/>
                <w:iCs/>
                <w:u w:val="single"/>
              </w:rPr>
              <w:t>Діагностичні</w:t>
            </w:r>
          </w:p>
        </w:tc>
        <w:tc>
          <w:tcPr>
            <w:tcW w:w="934" w:type="dxa"/>
            <w:shd w:val="clear" w:color="auto" w:fill="auto"/>
          </w:tcPr>
          <w:p w14:paraId="32BEB906" w14:textId="77777777" w:rsidR="00C54824" w:rsidRPr="002C67F2" w:rsidRDefault="00C54824" w:rsidP="002C67F2">
            <w:pPr>
              <w:tabs>
                <w:tab w:val="right" w:pos="9900"/>
              </w:tabs>
              <w:jc w:val="center"/>
              <w:rPr>
                <w:iCs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59CCEB47" w14:textId="77777777" w:rsidR="00C54824" w:rsidRDefault="00C54824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256AE34D" w14:textId="77777777" w:rsidR="00C54824" w:rsidRDefault="00C54824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109ED904" w14:textId="77777777" w:rsidR="00C54824" w:rsidRDefault="00C54824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38F83257" w14:textId="77777777" w:rsidR="00C54824" w:rsidRDefault="00C54824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24AFFCD0" w14:textId="77777777" w:rsidR="00C54824" w:rsidRDefault="00C54824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0E827CCD" w14:textId="77777777" w:rsidR="00C54824" w:rsidRDefault="00C54824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3EFA71A8" w14:textId="77777777" w:rsidR="00C54824" w:rsidRDefault="00C54824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28E701D0" w14:textId="77777777" w:rsidR="00C54824" w:rsidRDefault="00C54824" w:rsidP="002C67F2">
            <w:pPr>
              <w:jc w:val="center"/>
            </w:pPr>
          </w:p>
        </w:tc>
      </w:tr>
      <w:tr w:rsidR="00C54824" w14:paraId="1E0F1D22" w14:textId="77777777" w:rsidTr="002C67F2">
        <w:tc>
          <w:tcPr>
            <w:tcW w:w="4962" w:type="dxa"/>
            <w:shd w:val="clear" w:color="auto" w:fill="auto"/>
          </w:tcPr>
          <w:p w14:paraId="6B061A50" w14:textId="77777777" w:rsidR="00C54824" w:rsidRDefault="00C54824" w:rsidP="002C67F2">
            <w:pPr>
              <w:tabs>
                <w:tab w:val="right" w:pos="9900"/>
              </w:tabs>
              <w:spacing w:line="240" w:lineRule="exact"/>
              <w:jc w:val="both"/>
            </w:pPr>
            <w:r>
              <w:t>Проведення оцінки показників стану органів та систем новонароджених і дітей пренатального періоду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42C5616" w14:textId="77777777" w:rsidR="00C54824" w:rsidRPr="002C67F2" w:rsidRDefault="00C54824" w:rsidP="002C67F2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С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13EF80E8" w14:textId="77777777" w:rsidR="00C54824" w:rsidRDefault="00C54824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663101DF" w14:textId="77777777" w:rsidR="00C54824" w:rsidRDefault="00C54824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0121ADB2" w14:textId="77777777" w:rsidR="00C54824" w:rsidRDefault="00C54824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04112570" w14:textId="77777777" w:rsidR="00C54824" w:rsidRDefault="00C54824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20D5EDC4" w14:textId="77777777" w:rsidR="00C54824" w:rsidRDefault="00C54824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4A0F4064" w14:textId="77777777" w:rsidR="00C54824" w:rsidRDefault="00C54824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4626221E" w14:textId="77777777" w:rsidR="00C54824" w:rsidRDefault="00C54824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3FF7BCB4" w14:textId="77777777" w:rsidR="00C54824" w:rsidRDefault="00C54824" w:rsidP="002C67F2">
            <w:pPr>
              <w:jc w:val="center"/>
            </w:pPr>
          </w:p>
        </w:tc>
      </w:tr>
      <w:tr w:rsidR="00C54824" w14:paraId="15D7E2BD" w14:textId="77777777" w:rsidTr="002C67F2">
        <w:tc>
          <w:tcPr>
            <w:tcW w:w="4962" w:type="dxa"/>
            <w:shd w:val="clear" w:color="auto" w:fill="auto"/>
          </w:tcPr>
          <w:p w14:paraId="44DD6FBA" w14:textId="77777777" w:rsidR="00C54824" w:rsidRDefault="00C54824" w:rsidP="002C67F2">
            <w:pPr>
              <w:tabs>
                <w:tab w:val="right" w:pos="9900"/>
              </w:tabs>
              <w:jc w:val="both"/>
            </w:pPr>
            <w:r>
              <w:t>Оцінка ступеня важкості стану дитини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E140C42" w14:textId="77777777" w:rsidR="00C54824" w:rsidRPr="002C67F2" w:rsidRDefault="00C54824" w:rsidP="002C67F2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D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62272A13" w14:textId="77777777" w:rsidR="00C54824" w:rsidRDefault="00C54824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385FC89" w14:textId="77777777" w:rsidR="00C54824" w:rsidRDefault="00C54824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1635E140" w14:textId="77777777" w:rsidR="00C54824" w:rsidRDefault="00C54824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2C0F00AF" w14:textId="77777777" w:rsidR="00C54824" w:rsidRDefault="00C54824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569A0866" w14:textId="77777777" w:rsidR="00C54824" w:rsidRDefault="00C54824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6E410E30" w14:textId="77777777" w:rsidR="00C54824" w:rsidRDefault="00C54824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50CA3F2C" w14:textId="77777777" w:rsidR="00C54824" w:rsidRDefault="00C54824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79E65F03" w14:textId="77777777" w:rsidR="00C54824" w:rsidRDefault="00C54824" w:rsidP="002C67F2">
            <w:pPr>
              <w:jc w:val="center"/>
            </w:pPr>
          </w:p>
        </w:tc>
      </w:tr>
      <w:tr w:rsidR="00C54824" w14:paraId="723BD765" w14:textId="77777777" w:rsidTr="002C67F2">
        <w:tc>
          <w:tcPr>
            <w:tcW w:w="4962" w:type="dxa"/>
            <w:shd w:val="clear" w:color="auto" w:fill="auto"/>
          </w:tcPr>
          <w:p w14:paraId="16222ED3" w14:textId="77777777" w:rsidR="00C54824" w:rsidRDefault="00C54824" w:rsidP="002C67F2">
            <w:pPr>
              <w:tabs>
                <w:tab w:val="right" w:pos="9900"/>
              </w:tabs>
              <w:jc w:val="both"/>
            </w:pPr>
            <w:r>
              <w:t>Клінічне тлумачення і оцінка результатів лабораторних та інструментальних досліджень дітей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86B170A" w14:textId="77777777" w:rsidR="00C54824" w:rsidRPr="002C67F2" w:rsidRDefault="00C54824" w:rsidP="002C67F2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D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7F5FB1EC" w14:textId="77777777" w:rsidR="00C54824" w:rsidRDefault="00C54824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5399C07" w14:textId="77777777" w:rsidR="00C54824" w:rsidRDefault="00C54824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5E238498" w14:textId="77777777" w:rsidR="00C54824" w:rsidRDefault="00C54824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3A2A313" w14:textId="77777777" w:rsidR="00C54824" w:rsidRDefault="00C54824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6156B9EF" w14:textId="77777777" w:rsidR="00C54824" w:rsidRDefault="00C54824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57280234" w14:textId="77777777" w:rsidR="00C54824" w:rsidRDefault="00C54824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34E972D0" w14:textId="77777777" w:rsidR="00C54824" w:rsidRDefault="00C54824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7AE65AF1" w14:textId="77777777" w:rsidR="00C54824" w:rsidRDefault="00C54824" w:rsidP="002C67F2">
            <w:pPr>
              <w:jc w:val="center"/>
            </w:pPr>
          </w:p>
        </w:tc>
      </w:tr>
      <w:tr w:rsidR="00C54824" w14:paraId="3BDB51CB" w14:textId="77777777" w:rsidTr="002C67F2">
        <w:tc>
          <w:tcPr>
            <w:tcW w:w="4962" w:type="dxa"/>
            <w:shd w:val="clear" w:color="auto" w:fill="auto"/>
          </w:tcPr>
          <w:p w14:paraId="7CC323AA" w14:textId="77777777" w:rsidR="00C54824" w:rsidRDefault="00C54824" w:rsidP="002C67F2">
            <w:pPr>
              <w:tabs>
                <w:tab w:val="right" w:pos="9900"/>
              </w:tabs>
            </w:pPr>
            <w:r>
              <w:t>Загальний огляд, перкусія, аускультація органів та систем дитячого організму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53C3933" w14:textId="77777777" w:rsidR="00C54824" w:rsidRPr="002C67F2" w:rsidRDefault="00C54824" w:rsidP="002C67F2">
            <w:pPr>
              <w:pStyle w:val="Default"/>
              <w:jc w:val="center"/>
              <w:rPr>
                <w:lang w:val="uk-UA"/>
              </w:rPr>
            </w:pPr>
            <w:r w:rsidRPr="002C67F2">
              <w:rPr>
                <w:lang w:val="uk-UA"/>
              </w:rPr>
              <w:t>D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526B50E3" w14:textId="77777777" w:rsidR="00C54824" w:rsidRDefault="00C54824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7A0AFBDD" w14:textId="77777777" w:rsidR="00C54824" w:rsidRDefault="00C54824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126D409A" w14:textId="77777777" w:rsidR="00C54824" w:rsidRDefault="00C54824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04541C68" w14:textId="77777777" w:rsidR="00C54824" w:rsidRDefault="00C54824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29D267B2" w14:textId="77777777" w:rsidR="00C54824" w:rsidRDefault="00C54824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07E0EE0F" w14:textId="77777777" w:rsidR="00C54824" w:rsidRDefault="00C54824" w:rsidP="002C67F2">
            <w:pPr>
              <w:jc w:val="center"/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5B19797C" w14:textId="77777777" w:rsidR="00C54824" w:rsidRDefault="00C54824" w:rsidP="002C67F2">
            <w:pPr>
              <w:jc w:val="center"/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7B56612F" w14:textId="77777777" w:rsidR="00C54824" w:rsidRDefault="00C54824" w:rsidP="002C67F2">
            <w:pPr>
              <w:jc w:val="center"/>
            </w:pPr>
          </w:p>
        </w:tc>
      </w:tr>
    </w:tbl>
    <w:p w14:paraId="67DDAD30" w14:textId="77777777" w:rsidR="00C54824" w:rsidRDefault="00C54824">
      <w:pPr>
        <w:pStyle w:val="a8"/>
        <w:tabs>
          <w:tab w:val="clear" w:pos="4677"/>
          <w:tab w:val="clear" w:pos="9355"/>
          <w:tab w:val="right" w:pos="9900"/>
        </w:tabs>
        <w:jc w:val="center"/>
        <w:rPr>
          <w:b/>
          <w:bCs/>
          <w:sz w:val="24"/>
          <w:lang w:val="uk-UA"/>
        </w:rPr>
      </w:pPr>
    </w:p>
    <w:p w14:paraId="3E49FF7A" w14:textId="77777777" w:rsidR="0057040F" w:rsidRPr="0057040F" w:rsidRDefault="0057040F" w:rsidP="0057040F">
      <w:pPr>
        <w:jc w:val="center"/>
        <w:rPr>
          <w:b/>
        </w:rPr>
      </w:pPr>
      <w:proofErr w:type="spellStart"/>
      <w:r w:rsidRPr="0057040F">
        <w:rPr>
          <w:b/>
        </w:rPr>
        <w:t>Курація</w:t>
      </w:r>
      <w:proofErr w:type="spellEnd"/>
      <w:r w:rsidRPr="0057040F">
        <w:rPr>
          <w:b/>
        </w:rPr>
        <w:t xml:space="preserve"> хворих в період освітнього (очного) періоду навчання</w:t>
      </w:r>
    </w:p>
    <w:p w14:paraId="37DABA85" w14:textId="77777777" w:rsidR="00E11903" w:rsidRPr="00020D0B" w:rsidRDefault="00E11903" w:rsidP="00E11903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5226"/>
        <w:gridCol w:w="2003"/>
      </w:tblGrid>
      <w:tr w:rsidR="00E11903" w:rsidRPr="00C54824" w14:paraId="23AB4DED" w14:textId="77777777" w:rsidTr="00C54824">
        <w:tc>
          <w:tcPr>
            <w:tcW w:w="2694" w:type="dxa"/>
            <w:vAlign w:val="center"/>
          </w:tcPr>
          <w:p w14:paraId="5D3259EE" w14:textId="77777777" w:rsidR="00E11903" w:rsidRPr="00C54824" w:rsidRDefault="00E11903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C54824">
              <w:rPr>
                <w:b w:val="0"/>
                <w:sz w:val="20"/>
                <w:szCs w:val="24"/>
                <w:lang w:val="uk-UA"/>
              </w:rPr>
              <w:t>ПІБ хворого, вік</w:t>
            </w:r>
          </w:p>
        </w:tc>
        <w:tc>
          <w:tcPr>
            <w:tcW w:w="5226" w:type="dxa"/>
            <w:vAlign w:val="center"/>
          </w:tcPr>
          <w:p w14:paraId="6FB0E297" w14:textId="77777777" w:rsidR="00E11903" w:rsidRPr="00C54824" w:rsidRDefault="00E11903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C54824">
              <w:rPr>
                <w:b w:val="0"/>
                <w:sz w:val="20"/>
                <w:szCs w:val="24"/>
                <w:lang w:val="uk-UA"/>
              </w:rPr>
              <w:t>Діагноз</w:t>
            </w:r>
          </w:p>
        </w:tc>
        <w:tc>
          <w:tcPr>
            <w:tcW w:w="2003" w:type="dxa"/>
            <w:vAlign w:val="center"/>
          </w:tcPr>
          <w:p w14:paraId="6FF1A09B" w14:textId="77777777" w:rsidR="00E11903" w:rsidRPr="00C54824" w:rsidRDefault="00E11903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C54824">
              <w:rPr>
                <w:b w:val="0"/>
                <w:sz w:val="20"/>
                <w:szCs w:val="24"/>
                <w:lang w:val="uk-UA"/>
              </w:rPr>
              <w:t xml:space="preserve">Термін </w:t>
            </w:r>
            <w:proofErr w:type="spellStart"/>
            <w:r w:rsidRPr="00C54824">
              <w:rPr>
                <w:b w:val="0"/>
                <w:sz w:val="20"/>
                <w:szCs w:val="24"/>
                <w:lang w:val="uk-UA"/>
              </w:rPr>
              <w:t>курації</w:t>
            </w:r>
            <w:proofErr w:type="spellEnd"/>
          </w:p>
        </w:tc>
      </w:tr>
      <w:tr w:rsidR="00E11903" w:rsidRPr="00020D0B" w14:paraId="3448A29A" w14:textId="77777777" w:rsidTr="00C54824">
        <w:tc>
          <w:tcPr>
            <w:tcW w:w="2694" w:type="dxa"/>
          </w:tcPr>
          <w:p w14:paraId="7DD93B0F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11BBB6F9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69672022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11903" w:rsidRPr="00020D0B" w14:paraId="249D9D84" w14:textId="77777777" w:rsidTr="00C54824">
        <w:tc>
          <w:tcPr>
            <w:tcW w:w="2694" w:type="dxa"/>
          </w:tcPr>
          <w:p w14:paraId="6192B726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54891867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2A79FAF7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11903" w:rsidRPr="00020D0B" w14:paraId="2489A2F8" w14:textId="77777777" w:rsidTr="00C54824">
        <w:tc>
          <w:tcPr>
            <w:tcW w:w="2694" w:type="dxa"/>
          </w:tcPr>
          <w:p w14:paraId="4DB084E1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07E680DC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30EA3896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11903" w:rsidRPr="00020D0B" w14:paraId="49A709F8" w14:textId="77777777" w:rsidTr="00C54824">
        <w:tc>
          <w:tcPr>
            <w:tcW w:w="2694" w:type="dxa"/>
          </w:tcPr>
          <w:p w14:paraId="4F3DBAB7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0E30E848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054BD7EB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11903" w:rsidRPr="00020D0B" w14:paraId="6138A927" w14:textId="77777777" w:rsidTr="00C54824">
        <w:tc>
          <w:tcPr>
            <w:tcW w:w="2694" w:type="dxa"/>
          </w:tcPr>
          <w:p w14:paraId="28364065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4451193D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76421BFD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11903" w:rsidRPr="00020D0B" w14:paraId="3F038942" w14:textId="77777777" w:rsidTr="00C54824">
        <w:tc>
          <w:tcPr>
            <w:tcW w:w="2694" w:type="dxa"/>
          </w:tcPr>
          <w:p w14:paraId="55BE1AE7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91AF2AC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19DC99C3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DA4F98" w:rsidRPr="00020D0B" w14:paraId="2471A5F1" w14:textId="77777777" w:rsidTr="00C54824">
        <w:tc>
          <w:tcPr>
            <w:tcW w:w="2694" w:type="dxa"/>
          </w:tcPr>
          <w:p w14:paraId="05B58465" w14:textId="77777777" w:rsidR="00DA4F98" w:rsidRPr="00020D0B" w:rsidRDefault="00DA4F98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1FA4BAE2" w14:textId="77777777" w:rsidR="00DA4F98" w:rsidRPr="00020D0B" w:rsidRDefault="00DA4F98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0DA23FAE" w14:textId="77777777" w:rsidR="00DA4F98" w:rsidRPr="00020D0B" w:rsidRDefault="00DA4F98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DA4F98" w:rsidRPr="00020D0B" w14:paraId="5EFB96EF" w14:textId="77777777" w:rsidTr="00C54824">
        <w:tc>
          <w:tcPr>
            <w:tcW w:w="2694" w:type="dxa"/>
          </w:tcPr>
          <w:p w14:paraId="36F7DD14" w14:textId="77777777" w:rsidR="00DA4F98" w:rsidRPr="00020D0B" w:rsidRDefault="00DA4F98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5DE90987" w14:textId="77777777" w:rsidR="00DA4F98" w:rsidRPr="00020D0B" w:rsidRDefault="00DA4F98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501F61E6" w14:textId="77777777" w:rsidR="00DA4F98" w:rsidRPr="00020D0B" w:rsidRDefault="00DA4F98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DA4F98" w:rsidRPr="00020D0B" w14:paraId="4CC0FA2A" w14:textId="77777777" w:rsidTr="00C54824">
        <w:tc>
          <w:tcPr>
            <w:tcW w:w="2694" w:type="dxa"/>
          </w:tcPr>
          <w:p w14:paraId="74DA3B9E" w14:textId="77777777" w:rsidR="00DA4F98" w:rsidRPr="00020D0B" w:rsidRDefault="00DA4F98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32E12B5" w14:textId="77777777" w:rsidR="00DA4F98" w:rsidRPr="00020D0B" w:rsidRDefault="00DA4F98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4990A2C3" w14:textId="77777777" w:rsidR="00DA4F98" w:rsidRPr="00020D0B" w:rsidRDefault="00DA4F98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DA4F98" w:rsidRPr="00020D0B" w14:paraId="4EE6F92C" w14:textId="77777777" w:rsidTr="00C54824">
        <w:tc>
          <w:tcPr>
            <w:tcW w:w="2694" w:type="dxa"/>
          </w:tcPr>
          <w:p w14:paraId="224A099B" w14:textId="77777777" w:rsidR="00DA4F98" w:rsidRPr="00020D0B" w:rsidRDefault="00DA4F98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0D5F4BD0" w14:textId="77777777" w:rsidR="00DA4F98" w:rsidRPr="00020D0B" w:rsidRDefault="00DA4F98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1BEC2F80" w14:textId="77777777" w:rsidR="00DA4F98" w:rsidRPr="00020D0B" w:rsidRDefault="00DA4F98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11903" w:rsidRPr="00020D0B" w14:paraId="76E20176" w14:textId="77777777" w:rsidTr="00C54824">
        <w:tc>
          <w:tcPr>
            <w:tcW w:w="2694" w:type="dxa"/>
          </w:tcPr>
          <w:p w14:paraId="0DF1E541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13F4A10B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2AD2DFD7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11903" w:rsidRPr="00020D0B" w14:paraId="0DC6DE44" w14:textId="77777777" w:rsidTr="00C54824">
        <w:tc>
          <w:tcPr>
            <w:tcW w:w="2694" w:type="dxa"/>
          </w:tcPr>
          <w:p w14:paraId="575EFB36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1D81D75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0AEEFF5A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11903" w:rsidRPr="00020D0B" w14:paraId="4F19EC3B" w14:textId="77777777" w:rsidTr="00C54824">
        <w:tc>
          <w:tcPr>
            <w:tcW w:w="2694" w:type="dxa"/>
          </w:tcPr>
          <w:p w14:paraId="21497D85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1B610E3E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756C1977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11903" w:rsidRPr="00020D0B" w14:paraId="318FDD74" w14:textId="77777777" w:rsidTr="00C54824">
        <w:tc>
          <w:tcPr>
            <w:tcW w:w="2694" w:type="dxa"/>
          </w:tcPr>
          <w:p w14:paraId="308872F8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DAF5E45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4BC07686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11903" w:rsidRPr="00020D0B" w14:paraId="1724CB9F" w14:textId="77777777" w:rsidTr="00C54824">
        <w:tc>
          <w:tcPr>
            <w:tcW w:w="2694" w:type="dxa"/>
          </w:tcPr>
          <w:p w14:paraId="772F7EC2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41ECD96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5CC1F019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11903" w:rsidRPr="00020D0B" w14:paraId="74547485" w14:textId="77777777" w:rsidTr="00C54824">
        <w:tc>
          <w:tcPr>
            <w:tcW w:w="2694" w:type="dxa"/>
          </w:tcPr>
          <w:p w14:paraId="79A452BF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30076E3C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281CCF96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67071A02" w14:textId="77777777" w:rsidR="00E11903" w:rsidRPr="00020D0B" w:rsidRDefault="00E11903" w:rsidP="00C54824">
      <w:pPr>
        <w:pStyle w:val="a5"/>
        <w:tabs>
          <w:tab w:val="right" w:pos="9900"/>
        </w:tabs>
        <w:jc w:val="both"/>
        <w:rPr>
          <w:sz w:val="24"/>
          <w:szCs w:val="24"/>
          <w:lang w:val="uk-UA"/>
        </w:rPr>
      </w:pPr>
      <w:r w:rsidRPr="00020D0B">
        <w:rPr>
          <w:sz w:val="24"/>
          <w:szCs w:val="24"/>
          <w:lang w:val="uk-UA"/>
        </w:rPr>
        <w:t>Підпис керівника ________________________________________________________________</w:t>
      </w:r>
    </w:p>
    <w:p w14:paraId="167DBD22" w14:textId="77777777" w:rsidR="00E11903" w:rsidRPr="00020D0B" w:rsidRDefault="00E11903" w:rsidP="00E11903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p w14:paraId="70CD853C" w14:textId="77777777" w:rsidR="00E11903" w:rsidRDefault="00D829B2" w:rsidP="00E11903">
      <w:pPr>
        <w:pStyle w:val="a5"/>
        <w:tabs>
          <w:tab w:val="right" w:pos="9900"/>
        </w:tabs>
        <w:rPr>
          <w:sz w:val="24"/>
          <w:szCs w:val="24"/>
          <w:lang w:val="uk-UA"/>
        </w:rPr>
      </w:pPr>
      <w:r w:rsidRPr="00D829B2">
        <w:rPr>
          <w:sz w:val="24"/>
          <w:szCs w:val="24"/>
          <w:lang w:val="uk-UA"/>
        </w:rPr>
        <w:t>Тематичні хворі, що були розібрані під час освітнього (очного) навчання</w:t>
      </w:r>
    </w:p>
    <w:p w14:paraId="177D3E5E" w14:textId="77777777" w:rsidR="00D829B2" w:rsidRPr="00020D0B" w:rsidRDefault="00D829B2" w:rsidP="00E11903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2410"/>
        <w:gridCol w:w="4252"/>
        <w:gridCol w:w="1985"/>
      </w:tblGrid>
      <w:tr w:rsidR="00E11903" w:rsidRPr="00C54824" w14:paraId="1254EA26" w14:textId="77777777" w:rsidTr="00C54824">
        <w:tc>
          <w:tcPr>
            <w:tcW w:w="1276" w:type="dxa"/>
          </w:tcPr>
          <w:p w14:paraId="3ACE6175" w14:textId="77777777" w:rsidR="00E11903" w:rsidRPr="00C54824" w:rsidRDefault="00E11903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C54824">
              <w:rPr>
                <w:b w:val="0"/>
                <w:sz w:val="20"/>
                <w:szCs w:val="24"/>
                <w:lang w:val="uk-UA"/>
              </w:rPr>
              <w:lastRenderedPageBreak/>
              <w:t>Дата</w:t>
            </w:r>
          </w:p>
        </w:tc>
        <w:tc>
          <w:tcPr>
            <w:tcW w:w="2410" w:type="dxa"/>
          </w:tcPr>
          <w:p w14:paraId="1A7DA005" w14:textId="77777777" w:rsidR="00E11903" w:rsidRPr="00C54824" w:rsidRDefault="00E11903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C54824">
              <w:rPr>
                <w:b w:val="0"/>
                <w:sz w:val="20"/>
                <w:szCs w:val="24"/>
                <w:lang w:val="uk-UA"/>
              </w:rPr>
              <w:t>ПІБ хворого, вік</w:t>
            </w:r>
          </w:p>
        </w:tc>
        <w:tc>
          <w:tcPr>
            <w:tcW w:w="4252" w:type="dxa"/>
          </w:tcPr>
          <w:p w14:paraId="6070A37A" w14:textId="77777777" w:rsidR="00E11903" w:rsidRPr="00C54824" w:rsidRDefault="00E11903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C54824">
              <w:rPr>
                <w:b w:val="0"/>
                <w:sz w:val="20"/>
                <w:szCs w:val="24"/>
                <w:lang w:val="uk-UA"/>
              </w:rPr>
              <w:t>Діагноз</w:t>
            </w:r>
          </w:p>
        </w:tc>
        <w:tc>
          <w:tcPr>
            <w:tcW w:w="1985" w:type="dxa"/>
          </w:tcPr>
          <w:p w14:paraId="5C3C59FB" w14:textId="77777777" w:rsidR="00E11903" w:rsidRPr="00C54824" w:rsidRDefault="00E11903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C54824">
              <w:rPr>
                <w:b w:val="0"/>
                <w:sz w:val="20"/>
                <w:szCs w:val="24"/>
                <w:lang w:val="uk-UA"/>
              </w:rPr>
              <w:t>Ступінь участі</w:t>
            </w:r>
          </w:p>
        </w:tc>
      </w:tr>
      <w:tr w:rsidR="00E11903" w:rsidRPr="00020D0B" w14:paraId="7E5A4EF2" w14:textId="77777777" w:rsidTr="00C54824">
        <w:tc>
          <w:tcPr>
            <w:tcW w:w="1276" w:type="dxa"/>
          </w:tcPr>
          <w:p w14:paraId="5EA75FDC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561573A1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1001D93C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31F77BEF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11903" w:rsidRPr="00020D0B" w14:paraId="5E92C00B" w14:textId="77777777" w:rsidTr="00C54824">
        <w:tc>
          <w:tcPr>
            <w:tcW w:w="1276" w:type="dxa"/>
          </w:tcPr>
          <w:p w14:paraId="699392EC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5D784F0F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6B7DDECB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56D9049C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11903" w:rsidRPr="00020D0B" w14:paraId="30D8A022" w14:textId="77777777" w:rsidTr="00C54824">
        <w:tc>
          <w:tcPr>
            <w:tcW w:w="1276" w:type="dxa"/>
          </w:tcPr>
          <w:p w14:paraId="3EDE4B00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0F01324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451B4B9B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43305924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11903" w:rsidRPr="00020D0B" w14:paraId="720BDF86" w14:textId="77777777" w:rsidTr="00C54824">
        <w:tc>
          <w:tcPr>
            <w:tcW w:w="1276" w:type="dxa"/>
          </w:tcPr>
          <w:p w14:paraId="0183FAF8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3F3F9B90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063FC83F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57F1CB2A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11903" w:rsidRPr="00020D0B" w14:paraId="52CCDB0F" w14:textId="77777777" w:rsidTr="00C54824">
        <w:tc>
          <w:tcPr>
            <w:tcW w:w="1276" w:type="dxa"/>
          </w:tcPr>
          <w:p w14:paraId="4C8B0CA4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0D70DE40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3E0AFB97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4662AE7D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11903" w:rsidRPr="00020D0B" w14:paraId="7C004483" w14:textId="77777777" w:rsidTr="00C54824">
        <w:tc>
          <w:tcPr>
            <w:tcW w:w="1276" w:type="dxa"/>
          </w:tcPr>
          <w:p w14:paraId="17FCACA3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5377A90E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309D4EA3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1DDE80CF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11903" w:rsidRPr="00020D0B" w14:paraId="74E2C461" w14:textId="77777777" w:rsidTr="00C54824">
        <w:tc>
          <w:tcPr>
            <w:tcW w:w="1276" w:type="dxa"/>
          </w:tcPr>
          <w:p w14:paraId="31514216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561206F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4A25FF04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2EB51B3D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11903" w:rsidRPr="00020D0B" w14:paraId="7541BFB5" w14:textId="77777777" w:rsidTr="00C54824">
        <w:tc>
          <w:tcPr>
            <w:tcW w:w="1276" w:type="dxa"/>
          </w:tcPr>
          <w:p w14:paraId="3A94B98C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69EF085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4A7E1527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61FE564D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11903" w:rsidRPr="00020D0B" w14:paraId="32488455" w14:textId="77777777" w:rsidTr="00C54824">
        <w:tc>
          <w:tcPr>
            <w:tcW w:w="1276" w:type="dxa"/>
          </w:tcPr>
          <w:p w14:paraId="766466A1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04C233A4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2943C584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27FD0F81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11903" w:rsidRPr="00020D0B" w14:paraId="011B6553" w14:textId="77777777" w:rsidTr="00C54824">
        <w:tc>
          <w:tcPr>
            <w:tcW w:w="1276" w:type="dxa"/>
          </w:tcPr>
          <w:p w14:paraId="23097AC3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3DB74210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3A6E34A2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30E5F602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11903" w:rsidRPr="00020D0B" w14:paraId="3563AD7A" w14:textId="77777777" w:rsidTr="00C54824">
        <w:tc>
          <w:tcPr>
            <w:tcW w:w="1276" w:type="dxa"/>
          </w:tcPr>
          <w:p w14:paraId="130AD648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1CB3351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0B7C8162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427C4B5B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11903" w:rsidRPr="00020D0B" w14:paraId="376CED34" w14:textId="77777777" w:rsidTr="00C54824">
        <w:tc>
          <w:tcPr>
            <w:tcW w:w="1276" w:type="dxa"/>
          </w:tcPr>
          <w:p w14:paraId="4C02E129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584B272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6EBE7D01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1CCE750B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11903" w:rsidRPr="00020D0B" w14:paraId="08AE69B7" w14:textId="77777777" w:rsidTr="00C54824">
        <w:tc>
          <w:tcPr>
            <w:tcW w:w="1276" w:type="dxa"/>
          </w:tcPr>
          <w:p w14:paraId="68D4C54C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45A1D38B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6C3D5AA7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08CBACBC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11903" w:rsidRPr="00020D0B" w14:paraId="330CEFE9" w14:textId="77777777" w:rsidTr="00C54824">
        <w:tc>
          <w:tcPr>
            <w:tcW w:w="1276" w:type="dxa"/>
          </w:tcPr>
          <w:p w14:paraId="261A348C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565EB8FF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0AEBFC2F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1A365FFB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11903" w:rsidRPr="00020D0B" w14:paraId="702297B0" w14:textId="77777777" w:rsidTr="00C54824">
        <w:tc>
          <w:tcPr>
            <w:tcW w:w="1276" w:type="dxa"/>
          </w:tcPr>
          <w:p w14:paraId="125C7B50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00F37259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16768259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5B7344C8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11903" w:rsidRPr="00020D0B" w14:paraId="11462D97" w14:textId="77777777" w:rsidTr="00C54824">
        <w:tc>
          <w:tcPr>
            <w:tcW w:w="1276" w:type="dxa"/>
          </w:tcPr>
          <w:p w14:paraId="7A223A2A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0E1E4796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3AACEF61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17682452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11903" w:rsidRPr="00020D0B" w14:paraId="371EAB98" w14:textId="77777777" w:rsidTr="00C54824">
        <w:tc>
          <w:tcPr>
            <w:tcW w:w="1276" w:type="dxa"/>
          </w:tcPr>
          <w:p w14:paraId="4C4FBE7D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A4BA9F0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33C31E93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5F78C4B1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11903" w:rsidRPr="00020D0B" w14:paraId="32F5580D" w14:textId="77777777" w:rsidTr="00C54824">
        <w:tc>
          <w:tcPr>
            <w:tcW w:w="1276" w:type="dxa"/>
          </w:tcPr>
          <w:p w14:paraId="2EA9B246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3F28E8EB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1F7C4FC5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7F0D0E95" w14:textId="77777777" w:rsidR="00E11903" w:rsidRPr="00020D0B" w:rsidRDefault="00E1190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093FB02F" w14:textId="77777777" w:rsidR="00E11903" w:rsidRPr="00020D0B" w:rsidRDefault="00E11903" w:rsidP="00C54824">
      <w:pPr>
        <w:pStyle w:val="a5"/>
        <w:tabs>
          <w:tab w:val="right" w:pos="9900"/>
        </w:tabs>
        <w:jc w:val="both"/>
        <w:rPr>
          <w:sz w:val="24"/>
          <w:szCs w:val="24"/>
          <w:lang w:val="uk-UA"/>
        </w:rPr>
      </w:pPr>
      <w:r w:rsidRPr="00020D0B">
        <w:rPr>
          <w:sz w:val="24"/>
          <w:szCs w:val="24"/>
          <w:lang w:val="uk-UA"/>
        </w:rPr>
        <w:t>Підпис керівника _________________________________</w:t>
      </w:r>
      <w:r w:rsidR="00433F4B">
        <w:rPr>
          <w:sz w:val="24"/>
          <w:szCs w:val="24"/>
          <w:lang w:val="uk-UA"/>
        </w:rPr>
        <w:t>_______________________________</w:t>
      </w:r>
    </w:p>
    <w:p w14:paraId="6B56BD29" w14:textId="77777777" w:rsidR="00C54824" w:rsidRDefault="00C54824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p w14:paraId="79A3AFAC" w14:textId="77777777" w:rsidR="001E42AB" w:rsidRDefault="001E42AB">
      <w:pPr>
        <w:pStyle w:val="a5"/>
        <w:tabs>
          <w:tab w:val="right" w:pos="990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Семінари (заочний період навчання)</w:t>
      </w:r>
    </w:p>
    <w:p w14:paraId="17975B57" w14:textId="77777777" w:rsidR="00C54824" w:rsidRDefault="00C54824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850"/>
        <w:gridCol w:w="1134"/>
        <w:gridCol w:w="709"/>
      </w:tblGrid>
      <w:tr w:rsidR="00DA4F98" w:rsidRPr="00C54824" w14:paraId="3F64B433" w14:textId="77777777" w:rsidTr="00433F4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C3D7" w14:textId="77777777" w:rsidR="00DA4F98" w:rsidRPr="00C54824" w:rsidRDefault="00DA4F98">
            <w:pPr>
              <w:pStyle w:val="1"/>
              <w:tabs>
                <w:tab w:val="right" w:pos="9900"/>
              </w:tabs>
              <w:rPr>
                <w:sz w:val="20"/>
              </w:rPr>
            </w:pPr>
            <w:r w:rsidRPr="00C54824">
              <w:rPr>
                <w:sz w:val="20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E186" w14:textId="77777777" w:rsidR="00DA4F98" w:rsidRPr="00C54824" w:rsidRDefault="00DA4F98">
            <w:pPr>
              <w:tabs>
                <w:tab w:val="right" w:pos="9900"/>
              </w:tabs>
              <w:ind w:left="-113"/>
              <w:jc w:val="center"/>
              <w:rPr>
                <w:bCs/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Оцінка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CA63" w14:textId="77777777" w:rsidR="00DA4F98" w:rsidRPr="00C54824" w:rsidRDefault="00DA4F98">
            <w:pPr>
              <w:tabs>
                <w:tab w:val="right" w:pos="9900"/>
              </w:tabs>
              <w:ind w:left="-113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ПІБ лікаря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29C7" w14:textId="77777777" w:rsidR="00DA4F98" w:rsidRPr="00C54824" w:rsidRDefault="00DA4F98">
            <w:pPr>
              <w:tabs>
                <w:tab w:val="right" w:pos="9900"/>
              </w:tabs>
              <w:ind w:left="-113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Підпис</w:t>
            </w:r>
          </w:p>
        </w:tc>
      </w:tr>
      <w:tr w:rsidR="00DA4F98" w14:paraId="10BA7111" w14:textId="77777777" w:rsidTr="00433F4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DA94" w14:textId="77777777" w:rsidR="00DA4F98" w:rsidRDefault="00DA4F98" w:rsidP="00A14A5C">
            <w:pPr>
              <w:numPr>
                <w:ilvl w:val="0"/>
                <w:numId w:val="20"/>
              </w:numPr>
              <w:tabs>
                <w:tab w:val="clear" w:pos="360"/>
                <w:tab w:val="num" w:pos="252"/>
                <w:tab w:val="right" w:pos="9900"/>
              </w:tabs>
              <w:ind w:left="252" w:right="-108" w:hanging="252"/>
            </w:pPr>
            <w:r w:rsidRPr="00335647">
              <w:t>Особливості постнатальної адаптації новонароджених. Перехідні стани у новонароджених. Групи здоров`я новонароджених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0F45" w14:textId="77777777" w:rsidR="00DA4F98" w:rsidRDefault="00DA4F98">
            <w:pPr>
              <w:tabs>
                <w:tab w:val="right" w:pos="990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AA0C" w14:textId="77777777" w:rsidR="00DA4F98" w:rsidRDefault="00DA4F98">
            <w:pPr>
              <w:tabs>
                <w:tab w:val="right" w:pos="990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8259" w14:textId="77777777" w:rsidR="00DA4F98" w:rsidRDefault="00DA4F98">
            <w:pPr>
              <w:tabs>
                <w:tab w:val="right" w:pos="9900"/>
              </w:tabs>
              <w:jc w:val="center"/>
            </w:pPr>
          </w:p>
        </w:tc>
      </w:tr>
      <w:tr w:rsidR="00DA4F98" w14:paraId="1A909B22" w14:textId="77777777" w:rsidTr="00433F4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5FC2" w14:textId="77777777" w:rsidR="00DA4F98" w:rsidRPr="00335647" w:rsidRDefault="00DA4F98" w:rsidP="00A14A5C">
            <w:pPr>
              <w:numPr>
                <w:ilvl w:val="0"/>
                <w:numId w:val="20"/>
              </w:numPr>
              <w:tabs>
                <w:tab w:val="clear" w:pos="360"/>
                <w:tab w:val="num" w:pos="252"/>
                <w:tab w:val="right" w:pos="9900"/>
              </w:tabs>
              <w:ind w:left="252" w:right="-108" w:hanging="252"/>
            </w:pPr>
            <w:r w:rsidRPr="00335647">
              <w:t xml:space="preserve">Догляд і вигодовування доношених новонароджених з </w:t>
            </w:r>
            <w:proofErr w:type="spellStart"/>
            <w:r w:rsidRPr="00335647">
              <w:t>перинатальною</w:t>
            </w:r>
            <w:proofErr w:type="spellEnd"/>
            <w:r w:rsidRPr="00335647">
              <w:t xml:space="preserve"> патологією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6735C" w14:textId="77777777" w:rsidR="00DA4F98" w:rsidRDefault="00DA4F98">
            <w:pPr>
              <w:tabs>
                <w:tab w:val="right" w:pos="990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811E" w14:textId="77777777" w:rsidR="00DA4F98" w:rsidRDefault="00DA4F98">
            <w:pPr>
              <w:tabs>
                <w:tab w:val="right" w:pos="990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1692" w14:textId="77777777" w:rsidR="00DA4F98" w:rsidRDefault="00DA4F98">
            <w:pPr>
              <w:tabs>
                <w:tab w:val="right" w:pos="9900"/>
              </w:tabs>
              <w:jc w:val="center"/>
            </w:pPr>
          </w:p>
        </w:tc>
      </w:tr>
    </w:tbl>
    <w:p w14:paraId="389C34C1" w14:textId="77777777" w:rsidR="00266541" w:rsidRDefault="00266541">
      <w:pPr>
        <w:pStyle w:val="4"/>
        <w:tabs>
          <w:tab w:val="right" w:pos="9900"/>
        </w:tabs>
        <w:jc w:val="center"/>
        <w:rPr>
          <w:b/>
          <w:sz w:val="24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850"/>
        <w:gridCol w:w="1134"/>
        <w:gridCol w:w="709"/>
      </w:tblGrid>
      <w:tr w:rsidR="00FC46A8" w14:paraId="53E2E8E6" w14:textId="77777777" w:rsidTr="00433F4B">
        <w:trPr>
          <w:trHeight w:val="47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9BF0" w14:textId="77777777" w:rsidR="00FC46A8" w:rsidRDefault="00FC46A8" w:rsidP="005F5B6F">
            <w:pPr>
              <w:pStyle w:val="a7"/>
              <w:tabs>
                <w:tab w:val="right" w:pos="9900"/>
              </w:tabs>
              <w:ind w:left="-108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Оцінка оволодіння темою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3F7F" w14:textId="77777777" w:rsidR="00FC46A8" w:rsidRPr="00067841" w:rsidRDefault="00FC46A8" w:rsidP="005F5B6F">
            <w:pPr>
              <w:pStyle w:val="a7"/>
              <w:tabs>
                <w:tab w:val="right" w:pos="9900"/>
              </w:tabs>
              <w:ind w:left="-108" w:right="-108"/>
              <w:rPr>
                <w:i/>
                <w:iCs/>
                <w:sz w:val="20"/>
              </w:rPr>
            </w:pPr>
            <w:r w:rsidRPr="00067841">
              <w:rPr>
                <w:b w:val="0"/>
                <w:bCs w:val="0"/>
                <w:i/>
                <w:iCs/>
                <w:sz w:val="20"/>
              </w:rPr>
              <w:t>Оцінка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C7E5" w14:textId="77777777" w:rsidR="00FC46A8" w:rsidRPr="00067841" w:rsidRDefault="00FC46A8" w:rsidP="005F5B6F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067841">
              <w:rPr>
                <w:i/>
                <w:iCs/>
                <w:sz w:val="20"/>
              </w:rPr>
              <w:t>ПІБ лікаря</w:t>
            </w:r>
            <w:r w:rsidRPr="00067841">
              <w:rPr>
                <w:i/>
                <w:iCs/>
                <w:sz w:val="20"/>
                <w:lang w:val="ru-RU"/>
              </w:rPr>
              <w:t xml:space="preserve"> </w:t>
            </w:r>
            <w:r w:rsidRPr="00067841">
              <w:rPr>
                <w:i/>
                <w:iCs/>
                <w:sz w:val="20"/>
              </w:rPr>
              <w:t>(викладача)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9773" w14:textId="77777777" w:rsidR="00FC46A8" w:rsidRPr="00067841" w:rsidRDefault="00FC46A8" w:rsidP="005F5B6F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067841">
              <w:rPr>
                <w:i/>
                <w:iCs/>
                <w:sz w:val="20"/>
              </w:rPr>
              <w:t>Підпис</w:t>
            </w:r>
          </w:p>
        </w:tc>
      </w:tr>
      <w:tr w:rsidR="00FC46A8" w14:paraId="376AB3C9" w14:textId="77777777" w:rsidTr="00433F4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9C64" w14:textId="77777777" w:rsidR="00FC46A8" w:rsidRDefault="00FC46A8" w:rsidP="005F5B6F">
            <w:pPr>
              <w:pStyle w:val="a7"/>
              <w:tabs>
                <w:tab w:val="right" w:pos="990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Практичний (заочний) період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58430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19CD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AAC1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</w:tr>
      <w:tr w:rsidR="00FC46A8" w14:paraId="3459E62A" w14:textId="77777777" w:rsidTr="00433F4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01A9" w14:textId="77777777" w:rsidR="00FC46A8" w:rsidRDefault="00FC46A8" w:rsidP="005F5B6F">
            <w:pPr>
              <w:pStyle w:val="a7"/>
              <w:tabs>
                <w:tab w:val="right" w:pos="990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Освітній (очний) період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C697E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C9FC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9FC4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</w:tr>
    </w:tbl>
    <w:p w14:paraId="77DFA96E" w14:textId="77777777" w:rsidR="00FC46A8" w:rsidRDefault="00FC46A8" w:rsidP="00FC46A8">
      <w:pPr>
        <w:rPr>
          <w:lang w:val="ru-RU"/>
        </w:rPr>
      </w:pPr>
    </w:p>
    <w:p w14:paraId="5A73C870" w14:textId="77777777" w:rsidR="001E42AB" w:rsidRDefault="001E42AB">
      <w:pPr>
        <w:pStyle w:val="4"/>
        <w:tabs>
          <w:tab w:val="right" w:pos="9900"/>
        </w:tabs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Хвороби органів дихання</w:t>
      </w:r>
    </w:p>
    <w:p w14:paraId="26DD44AF" w14:textId="77777777" w:rsidR="005E6A04" w:rsidRPr="00403450" w:rsidRDefault="005E6A04" w:rsidP="00A348B1">
      <w:pPr>
        <w:tabs>
          <w:tab w:val="right" w:pos="9900"/>
        </w:tabs>
        <w:jc w:val="both"/>
      </w:pPr>
      <w:r w:rsidRPr="00403450">
        <w:t xml:space="preserve">Тривалість курсу в період очного навчання: </w:t>
      </w:r>
      <w:r w:rsidR="00C54824">
        <w:t xml:space="preserve"> </w:t>
      </w:r>
      <w:r w:rsidRPr="00403450">
        <w:t xml:space="preserve"> год.</w:t>
      </w:r>
    </w:p>
    <w:p w14:paraId="11A0B8CE" w14:textId="77777777" w:rsidR="005E6A04" w:rsidRPr="00403450" w:rsidRDefault="005E6A04" w:rsidP="005E6A04">
      <w:pPr>
        <w:tabs>
          <w:tab w:val="right" w:pos="9900"/>
        </w:tabs>
        <w:jc w:val="both"/>
        <w:rPr>
          <w:u w:val="single"/>
        </w:rPr>
      </w:pPr>
      <w:r w:rsidRPr="00403450">
        <w:t xml:space="preserve">Місце роботи в період очного навчання </w:t>
      </w:r>
      <w:r w:rsidRPr="00403450">
        <w:rPr>
          <w:u w:val="single"/>
        </w:rPr>
        <w:tab/>
      </w:r>
    </w:p>
    <w:p w14:paraId="5DDE7866" w14:textId="77777777" w:rsidR="005E6A04" w:rsidRPr="00403450" w:rsidRDefault="005E6A04" w:rsidP="00A348B1">
      <w:pPr>
        <w:tabs>
          <w:tab w:val="right" w:pos="9900"/>
        </w:tabs>
        <w:jc w:val="both"/>
      </w:pPr>
      <w:r w:rsidRPr="00403450">
        <w:t xml:space="preserve">Тривалість курсу в період заочного навчання: </w:t>
      </w:r>
      <w:r w:rsidR="00A348B1">
        <w:t>3</w:t>
      </w:r>
      <w:r w:rsidR="00910187">
        <w:t>6</w:t>
      </w:r>
      <w:r>
        <w:t xml:space="preserve"> </w:t>
      </w:r>
      <w:r w:rsidRPr="00403450">
        <w:t>год.</w:t>
      </w:r>
    </w:p>
    <w:p w14:paraId="3ABDB86C" w14:textId="77777777" w:rsidR="001E42AB" w:rsidRDefault="001E42AB">
      <w:pPr>
        <w:tabs>
          <w:tab w:val="right" w:pos="9900"/>
        </w:tabs>
        <w:jc w:val="both"/>
        <w:rPr>
          <w:u w:val="single"/>
        </w:rPr>
      </w:pPr>
      <w:r>
        <w:t xml:space="preserve">Місце роботи в період заочного навчання </w:t>
      </w:r>
      <w:r>
        <w:rPr>
          <w:u w:val="single"/>
        </w:rPr>
        <w:tab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61"/>
        <w:gridCol w:w="542"/>
        <w:gridCol w:w="542"/>
        <w:gridCol w:w="542"/>
        <w:gridCol w:w="542"/>
        <w:gridCol w:w="542"/>
        <w:gridCol w:w="543"/>
        <w:gridCol w:w="542"/>
        <w:gridCol w:w="542"/>
        <w:gridCol w:w="542"/>
        <w:gridCol w:w="542"/>
        <w:gridCol w:w="543"/>
        <w:gridCol w:w="540"/>
      </w:tblGrid>
      <w:tr w:rsidR="001E42AB" w:rsidRPr="00C54824" w14:paraId="57D0437A" w14:textId="77777777" w:rsidTr="00C54824">
        <w:trPr>
          <w:cantSplit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D922" w14:textId="77777777" w:rsidR="001E42AB" w:rsidRPr="00C54824" w:rsidRDefault="001E42AB">
            <w:pPr>
              <w:pStyle w:val="a5"/>
              <w:tabs>
                <w:tab w:val="right" w:pos="9900"/>
              </w:tabs>
              <w:rPr>
                <w:b w:val="0"/>
                <w:bCs/>
                <w:i/>
                <w:iCs/>
                <w:sz w:val="20"/>
                <w:lang w:val="uk-UA"/>
              </w:rPr>
            </w:pPr>
            <w:r w:rsidRPr="00C54824">
              <w:rPr>
                <w:b w:val="0"/>
                <w:bCs/>
                <w:i/>
                <w:iCs/>
                <w:sz w:val="20"/>
                <w:lang w:val="uk-UA"/>
              </w:rPr>
              <w:t>Захворювання</w:t>
            </w:r>
          </w:p>
        </w:tc>
        <w:tc>
          <w:tcPr>
            <w:tcW w:w="65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B549" w14:textId="77777777" w:rsidR="001E42AB" w:rsidRPr="00C54824" w:rsidRDefault="001E42AB">
            <w:pPr>
              <w:pStyle w:val="a5"/>
              <w:tabs>
                <w:tab w:val="right" w:pos="9900"/>
              </w:tabs>
              <w:rPr>
                <w:b w:val="0"/>
                <w:bCs/>
                <w:i/>
                <w:iCs/>
                <w:sz w:val="20"/>
                <w:lang w:val="uk-UA"/>
              </w:rPr>
            </w:pPr>
            <w:r w:rsidRPr="00C54824">
              <w:rPr>
                <w:b w:val="0"/>
                <w:bCs/>
                <w:i/>
                <w:iCs/>
                <w:sz w:val="20"/>
                <w:lang w:val="uk-UA"/>
              </w:rPr>
              <w:t>Кількість хворих (щомісячно)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7363" w14:textId="77777777" w:rsidR="001E42AB" w:rsidRPr="00C54824" w:rsidRDefault="001E42AB">
            <w:pPr>
              <w:pStyle w:val="a5"/>
              <w:tabs>
                <w:tab w:val="right" w:pos="9900"/>
              </w:tabs>
              <w:ind w:left="-104" w:right="-108"/>
              <w:rPr>
                <w:b w:val="0"/>
                <w:bCs/>
                <w:i/>
                <w:iCs/>
                <w:sz w:val="20"/>
                <w:lang w:val="uk-UA"/>
              </w:rPr>
            </w:pPr>
            <w:r w:rsidRPr="00C54824">
              <w:rPr>
                <w:b w:val="0"/>
                <w:bCs/>
                <w:i/>
                <w:iCs/>
                <w:sz w:val="20"/>
                <w:lang w:val="uk-UA"/>
              </w:rPr>
              <w:t>Всього</w:t>
            </w:r>
          </w:p>
        </w:tc>
      </w:tr>
      <w:tr w:rsidR="001E42AB" w14:paraId="0F776AB4" w14:textId="77777777" w:rsidTr="002C67F2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8718" w14:textId="77777777" w:rsidR="001E42AB" w:rsidRDefault="001E42AB">
            <w:pPr>
              <w:tabs>
                <w:tab w:val="right" w:pos="9900"/>
              </w:tabs>
              <w:rPr>
                <w:bCs/>
                <w:i/>
                <w:iCs/>
                <w:sz w:val="23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7809383" w14:textId="77777777" w:rsidR="001E42AB" w:rsidRPr="00C54824" w:rsidRDefault="001E42AB">
            <w:pPr>
              <w:tabs>
                <w:tab w:val="right" w:pos="9900"/>
              </w:tabs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1 р.</w:t>
            </w:r>
          </w:p>
          <w:p w14:paraId="2AA7E2BB" w14:textId="77777777" w:rsidR="001E42AB" w:rsidRPr="00C54824" w:rsidRDefault="001E42AB">
            <w:pPr>
              <w:tabs>
                <w:tab w:val="right" w:pos="9900"/>
              </w:tabs>
              <w:jc w:val="right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2 р.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B1E71F" w14:textId="77777777" w:rsidR="001E42AB" w:rsidRPr="00C54824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VIII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32CE" w14:textId="77777777" w:rsidR="001E42AB" w:rsidRPr="00C54824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IX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D890" w14:textId="77777777" w:rsidR="001E42AB" w:rsidRPr="00C54824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X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C9FA" w14:textId="77777777" w:rsidR="001E42AB" w:rsidRPr="00C54824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XI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6E6878" w14:textId="77777777" w:rsidR="001E42AB" w:rsidRPr="00C54824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XII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AA85C1" w14:textId="77777777" w:rsidR="001E42AB" w:rsidRPr="00C54824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DA25DD" w14:textId="77777777" w:rsidR="001E42AB" w:rsidRPr="00C54824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II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EB66BA" w14:textId="77777777" w:rsidR="001E42AB" w:rsidRPr="00C54824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III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D0C66F" w14:textId="77777777" w:rsidR="001E42AB" w:rsidRPr="00C54824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IV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597A7F" w14:textId="77777777" w:rsidR="001E42AB" w:rsidRPr="00C54824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V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BD42BC" w14:textId="77777777" w:rsidR="001E42AB" w:rsidRPr="00C54824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VI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1604" w14:textId="77777777" w:rsidR="001E42AB" w:rsidRDefault="001E42AB">
            <w:pPr>
              <w:tabs>
                <w:tab w:val="right" w:pos="9900"/>
              </w:tabs>
              <w:rPr>
                <w:bCs/>
                <w:i/>
                <w:iCs/>
                <w:sz w:val="23"/>
              </w:rPr>
            </w:pPr>
          </w:p>
        </w:tc>
      </w:tr>
      <w:tr w:rsidR="001E42AB" w14:paraId="45E8991E" w14:textId="77777777" w:rsidTr="002C67F2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274C" w14:textId="77777777" w:rsidR="001E42AB" w:rsidRDefault="001E42AB">
            <w:pPr>
              <w:tabs>
                <w:tab w:val="right" w:pos="9900"/>
              </w:tabs>
              <w:rPr>
                <w:bCs/>
                <w:i/>
                <w:iCs/>
                <w:sz w:val="23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7962" w14:textId="77777777" w:rsidR="001E42AB" w:rsidRPr="00C54824" w:rsidRDefault="001E42AB">
            <w:pPr>
              <w:tabs>
                <w:tab w:val="right" w:pos="9900"/>
              </w:tabs>
              <w:rPr>
                <w:i/>
                <w:iCs/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9A784C" w14:textId="77777777" w:rsidR="001E42AB" w:rsidRPr="00C54824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VIII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05D153" w14:textId="77777777" w:rsidR="001E42AB" w:rsidRPr="00C54824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IX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3C558F" w14:textId="77777777" w:rsidR="001E42AB" w:rsidRPr="00C54824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X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AB4B2F" w14:textId="77777777" w:rsidR="001E42AB" w:rsidRPr="00C54824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XI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7003D8" w14:textId="77777777" w:rsidR="001E42AB" w:rsidRPr="00C54824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XII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505108" w14:textId="77777777" w:rsidR="001E42AB" w:rsidRPr="00C54824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417866" w14:textId="77777777" w:rsidR="001E42AB" w:rsidRPr="00C54824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II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B4A863" w14:textId="77777777" w:rsidR="001E42AB" w:rsidRPr="00C54824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III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B4D0" w14:textId="77777777" w:rsidR="001E42AB" w:rsidRPr="00C54824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IV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30AF" w14:textId="77777777" w:rsidR="001E42AB" w:rsidRPr="00C54824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V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67FE" w14:textId="77777777" w:rsidR="001E42AB" w:rsidRPr="00C54824" w:rsidRDefault="001E42AB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VI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3A82" w14:textId="77777777" w:rsidR="001E42AB" w:rsidRDefault="001E42AB">
            <w:pPr>
              <w:tabs>
                <w:tab w:val="right" w:pos="9900"/>
              </w:tabs>
              <w:rPr>
                <w:bCs/>
                <w:i/>
                <w:iCs/>
                <w:sz w:val="23"/>
              </w:rPr>
            </w:pPr>
          </w:p>
        </w:tc>
      </w:tr>
      <w:tr w:rsidR="001E42AB" w14:paraId="2183845B" w14:textId="77777777" w:rsidTr="00C5482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F289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Гострий бронхіт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350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0CA7384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954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489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92F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D99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3BF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335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C06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74E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7AB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8C2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A86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ACF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037FBF31" w14:textId="77777777" w:rsidTr="00C5482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795DDE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Хронічний бронхіт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12DA1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2244EF3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8C9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1054B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8FFFB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477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D7C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C76D46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5C0244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7B7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CB711E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63673E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4C7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727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730671FB" w14:textId="77777777" w:rsidTr="00C5482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D65A7F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proofErr w:type="spellStart"/>
            <w:r>
              <w:rPr>
                <w:sz w:val="23"/>
              </w:rPr>
              <w:t>Бронхіоліт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85A8D9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44F75A7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258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A47AE1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EF9B5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A49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A60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0400F1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900BC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6EA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842516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33936C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4FA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C8A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51997190" w14:textId="77777777" w:rsidTr="00C5482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4FA1EB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Пневмонії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03986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27FA6DB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546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65CE3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A58CF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D05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C06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B7C94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B1291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4D1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D36CB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BFEF67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CD0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8BC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41CB3201" w14:textId="77777777" w:rsidTr="00C5482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A68F76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Бронхіальна астма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DA55C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591A21D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024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E6F878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AF6FC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28E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5EC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88D633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24F36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756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F33A2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F0B705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A8F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48F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2DDE14B1" w14:textId="77777777" w:rsidTr="00C5482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4A1706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proofErr w:type="spellStart"/>
            <w:r>
              <w:rPr>
                <w:sz w:val="23"/>
              </w:rPr>
              <w:t>Алергози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61FFA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4E9A2FB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7AB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8450A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184F1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3FE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831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30636D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71B68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771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AD5DD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F6C85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ADE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848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1840FC43" w14:textId="77777777" w:rsidTr="00C5482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CC9D3F" w14:textId="77777777" w:rsidR="001E42AB" w:rsidRDefault="001E42AB">
            <w:pPr>
              <w:tabs>
                <w:tab w:val="right" w:pos="9900"/>
              </w:tabs>
              <w:ind w:right="-108"/>
              <w:rPr>
                <w:sz w:val="23"/>
              </w:rPr>
            </w:pPr>
            <w:r>
              <w:rPr>
                <w:sz w:val="23"/>
              </w:rPr>
              <w:lastRenderedPageBreak/>
              <w:t>Спадкова і вроджена легенева патологія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B956A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F33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BA7BDA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23662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4EF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418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BE9B6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5DC9A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5E8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4CCD0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362BF5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3E9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A8C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58EBF1C4" w14:textId="77777777" w:rsidTr="00C54824">
        <w:trPr>
          <w:trHeight w:val="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01A4B64" w14:textId="77777777" w:rsidR="001E42AB" w:rsidRDefault="001E42AB">
            <w:pPr>
              <w:tabs>
                <w:tab w:val="right" w:pos="9900"/>
              </w:tabs>
              <w:jc w:val="both"/>
              <w:rPr>
                <w:sz w:val="23"/>
              </w:rPr>
            </w:pPr>
            <w:r>
              <w:rPr>
                <w:sz w:val="23"/>
              </w:rPr>
              <w:t>Інші хвороби: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CB05E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16AD7EA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88F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4F541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59448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D0E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E9E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523629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8B3DB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41B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A3DD3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6A96D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ACB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D70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</w:tbl>
    <w:p w14:paraId="6EA6D314" w14:textId="77777777" w:rsidR="001E42AB" w:rsidRDefault="001E42AB">
      <w:pPr>
        <w:pStyle w:val="a8"/>
        <w:tabs>
          <w:tab w:val="clear" w:pos="4677"/>
          <w:tab w:val="clear" w:pos="9355"/>
          <w:tab w:val="right" w:pos="9900"/>
        </w:tabs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Практичні навички</w:t>
      </w:r>
    </w:p>
    <w:p w14:paraId="10FC8F2B" w14:textId="77777777" w:rsidR="002A4510" w:rsidRDefault="002A4510">
      <w:pPr>
        <w:pStyle w:val="a8"/>
        <w:tabs>
          <w:tab w:val="clear" w:pos="4677"/>
          <w:tab w:val="clear" w:pos="9355"/>
          <w:tab w:val="right" w:pos="9900"/>
        </w:tabs>
        <w:jc w:val="center"/>
        <w:rPr>
          <w:b/>
          <w:bCs/>
          <w:sz w:val="24"/>
          <w:lang w:val="uk-U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731"/>
        <w:gridCol w:w="516"/>
        <w:gridCol w:w="516"/>
        <w:gridCol w:w="516"/>
        <w:gridCol w:w="516"/>
        <w:gridCol w:w="516"/>
        <w:gridCol w:w="516"/>
        <w:gridCol w:w="516"/>
        <w:gridCol w:w="517"/>
      </w:tblGrid>
      <w:tr w:rsidR="002A0EEB" w14:paraId="4AD6EA32" w14:textId="77777777" w:rsidTr="002A4510">
        <w:trPr>
          <w:cantSplit/>
          <w:trHeight w:val="280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D237C" w14:textId="77777777" w:rsidR="002A0EEB" w:rsidRPr="00C54824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Перелік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73519" w14:textId="77777777" w:rsidR="002A0EEB" w:rsidRPr="00C54824" w:rsidRDefault="00C54824" w:rsidP="006160E9">
            <w:pPr>
              <w:tabs>
                <w:tab w:val="right" w:pos="9900"/>
              </w:tabs>
              <w:ind w:left="-108" w:right="-97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Рівень оволодіння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CCE2" w14:textId="77777777" w:rsidR="002A0EEB" w:rsidRPr="00C54824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1-й рік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DAE8" w14:textId="77777777" w:rsidR="002A0EEB" w:rsidRPr="00C54824" w:rsidRDefault="002A0EEB" w:rsidP="006160E9">
            <w:pPr>
              <w:tabs>
                <w:tab w:val="right" w:pos="9900"/>
              </w:tabs>
              <w:ind w:righ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2-й рік</w:t>
            </w:r>
          </w:p>
        </w:tc>
      </w:tr>
      <w:tr w:rsidR="002A0EEB" w14:paraId="5797E230" w14:textId="77777777" w:rsidTr="002A4510">
        <w:trPr>
          <w:cantSplit/>
          <w:trHeight w:val="176"/>
        </w:trPr>
        <w:tc>
          <w:tcPr>
            <w:tcW w:w="5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359EE" w14:textId="77777777" w:rsidR="002A0EEB" w:rsidRPr="00C54824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DCA29" w14:textId="77777777" w:rsidR="002A0EEB" w:rsidRPr="00C54824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8AC5" w14:textId="77777777" w:rsidR="002A0EEB" w:rsidRPr="00C54824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Кількість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756B" w14:textId="77777777" w:rsidR="002A0EEB" w:rsidRPr="00C54824" w:rsidRDefault="002A0EEB" w:rsidP="006160E9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Ступінь оволодіння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5926" w14:textId="77777777" w:rsidR="002A0EEB" w:rsidRPr="00C54824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Кількість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C107" w14:textId="77777777" w:rsidR="002A0EEB" w:rsidRPr="00C54824" w:rsidRDefault="002A0EEB" w:rsidP="006160E9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Ступінь оволодіння</w:t>
            </w:r>
          </w:p>
        </w:tc>
      </w:tr>
      <w:tr w:rsidR="002A0EEB" w14:paraId="1A1537CA" w14:textId="77777777" w:rsidTr="002A4510">
        <w:trPr>
          <w:cantSplit/>
          <w:trHeight w:val="176"/>
        </w:trPr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3190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5141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12D6" w14:textId="77777777" w:rsidR="002A0EEB" w:rsidRPr="00C54824" w:rsidRDefault="002A0EEB" w:rsidP="006160E9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8F0F" w14:textId="77777777" w:rsidR="002A0EEB" w:rsidRPr="00C54824" w:rsidRDefault="002A0EEB" w:rsidP="006160E9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З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FAE7" w14:textId="77777777" w:rsidR="002A0EEB" w:rsidRPr="00C54824" w:rsidRDefault="002A0EEB" w:rsidP="006160E9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6290" w14:textId="77777777" w:rsidR="002A0EEB" w:rsidRPr="00C54824" w:rsidRDefault="002A0EEB" w:rsidP="006160E9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З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DE57" w14:textId="77777777" w:rsidR="002A0EEB" w:rsidRPr="00C54824" w:rsidRDefault="002A0EEB" w:rsidP="006160E9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9A01" w14:textId="77777777" w:rsidR="002A0EEB" w:rsidRPr="00C54824" w:rsidRDefault="002A0EEB" w:rsidP="006160E9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З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EF81" w14:textId="77777777" w:rsidR="002A0EEB" w:rsidRPr="00C54824" w:rsidRDefault="002A0EEB" w:rsidP="006160E9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О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0B38" w14:textId="77777777" w:rsidR="002A0EEB" w:rsidRPr="00C54824" w:rsidRDefault="002A0EEB" w:rsidP="006160E9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З</w:t>
            </w:r>
          </w:p>
        </w:tc>
      </w:tr>
      <w:tr w:rsidR="002A0EEB" w14:paraId="2AA15960" w14:textId="77777777" w:rsidTr="002A4510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0F0F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u w:val="single"/>
              </w:rPr>
              <w:t>Діагностичні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81A7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96EC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9880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4C41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26B8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10CD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458A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9A65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F7AD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2A0EEB" w14:paraId="347A00D6" w14:textId="77777777" w:rsidTr="002A4510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9431" w14:textId="77777777" w:rsidR="002A0EEB" w:rsidRDefault="002A0EEB" w:rsidP="006160E9">
            <w:pPr>
              <w:tabs>
                <w:tab w:val="right" w:pos="9900"/>
              </w:tabs>
              <w:jc w:val="both"/>
            </w:pPr>
            <w:r>
              <w:t>Проведення плевральної пункції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C6E2" w14:textId="77777777" w:rsidR="002A0EEB" w:rsidRPr="00C54824" w:rsidRDefault="00C54824" w:rsidP="006160E9">
            <w:pPr>
              <w:tabs>
                <w:tab w:val="right" w:pos="9900"/>
              </w:tabs>
              <w:jc w:val="center"/>
              <w:rPr>
                <w:iCs/>
              </w:rPr>
            </w:pPr>
            <w:r>
              <w:rPr>
                <w:iCs/>
              </w:rPr>
              <w:t>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B6F4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6305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6905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B31D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589E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939E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F5BC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DEE7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2A0EEB" w14:paraId="04367193" w14:textId="77777777" w:rsidTr="002A4510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DF11" w14:textId="77777777" w:rsidR="002A0EEB" w:rsidRDefault="002A0EEB" w:rsidP="006160E9">
            <w:pPr>
              <w:tabs>
                <w:tab w:val="right" w:pos="9900"/>
              </w:tabs>
              <w:jc w:val="both"/>
            </w:pPr>
            <w:r>
              <w:t>Клінічна оцінка лабораторних методів дослідження у дітей: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7A65" w14:textId="77777777" w:rsidR="002A0EEB" w:rsidRPr="00C54824" w:rsidRDefault="002A0EEB" w:rsidP="006160E9">
            <w:pPr>
              <w:tabs>
                <w:tab w:val="right" w:pos="9900"/>
              </w:tabs>
              <w:jc w:val="center"/>
              <w:rPr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721F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EBA5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17B8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D491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C014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8D6B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06A7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2B20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2A0EEB" w14:paraId="31315BA9" w14:textId="77777777" w:rsidTr="002A4510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CD20" w14:textId="77777777" w:rsidR="002A0EEB" w:rsidRDefault="002A0EEB" w:rsidP="00A14A5C">
            <w:pPr>
              <w:numPr>
                <w:ilvl w:val="0"/>
                <w:numId w:val="47"/>
              </w:numPr>
              <w:tabs>
                <w:tab w:val="left" w:pos="176"/>
                <w:tab w:val="right" w:pos="9900"/>
              </w:tabs>
              <w:ind w:left="176" w:hanging="176"/>
              <w:jc w:val="both"/>
            </w:pPr>
            <w:r>
              <w:t>загальний аналіз крові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0B5B" w14:textId="77777777" w:rsidR="002A0EEB" w:rsidRPr="00C54824" w:rsidRDefault="00C54824" w:rsidP="006160E9">
            <w:pPr>
              <w:tabs>
                <w:tab w:val="right" w:pos="9900"/>
              </w:tabs>
              <w:jc w:val="center"/>
              <w:rPr>
                <w:iCs/>
              </w:rPr>
            </w:pPr>
            <w:r>
              <w:rPr>
                <w:iCs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8DE2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D943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C818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8BA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9067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882C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E822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4CA0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2A0EEB" w14:paraId="25211212" w14:textId="77777777" w:rsidTr="002A4510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2B73" w14:textId="77777777" w:rsidR="002A0EEB" w:rsidRDefault="002A0EEB" w:rsidP="00A14A5C">
            <w:pPr>
              <w:numPr>
                <w:ilvl w:val="0"/>
                <w:numId w:val="47"/>
              </w:numPr>
              <w:tabs>
                <w:tab w:val="left" w:pos="176"/>
                <w:tab w:val="right" w:pos="9900"/>
              </w:tabs>
              <w:ind w:left="176" w:hanging="176"/>
              <w:jc w:val="both"/>
            </w:pPr>
            <w:r>
              <w:t>загальний аналіз сечі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B871" w14:textId="77777777" w:rsidR="002A0EEB" w:rsidRPr="00C54824" w:rsidRDefault="00C54824" w:rsidP="006160E9">
            <w:pPr>
              <w:tabs>
                <w:tab w:val="right" w:pos="9900"/>
              </w:tabs>
              <w:jc w:val="center"/>
              <w:rPr>
                <w:iCs/>
              </w:rPr>
            </w:pPr>
            <w:r>
              <w:rPr>
                <w:iCs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7C79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1B5A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2D06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3D82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8782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538E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3372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737C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2A0EEB" w14:paraId="216B299D" w14:textId="77777777" w:rsidTr="002A4510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14F5" w14:textId="77777777" w:rsidR="002A0EEB" w:rsidRDefault="002A0EEB" w:rsidP="00A14A5C">
            <w:pPr>
              <w:numPr>
                <w:ilvl w:val="0"/>
                <w:numId w:val="47"/>
              </w:numPr>
              <w:tabs>
                <w:tab w:val="left" w:pos="176"/>
                <w:tab w:val="right" w:pos="9900"/>
              </w:tabs>
              <w:ind w:left="176" w:hanging="176"/>
              <w:jc w:val="both"/>
            </w:pPr>
            <w:r>
              <w:t>біохімічний аналіз крові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BB5E" w14:textId="77777777" w:rsidR="002A0EEB" w:rsidRPr="00C54824" w:rsidRDefault="00C54824" w:rsidP="006160E9">
            <w:pPr>
              <w:tabs>
                <w:tab w:val="right" w:pos="9900"/>
              </w:tabs>
              <w:jc w:val="center"/>
              <w:rPr>
                <w:iCs/>
              </w:rPr>
            </w:pPr>
            <w:r>
              <w:rPr>
                <w:iCs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E01C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8B1B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6B18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3ADB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B3CF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D447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9DF5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84B7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2A0EEB" w14:paraId="7A39A064" w14:textId="77777777" w:rsidTr="002A4510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2A4D" w14:textId="77777777" w:rsidR="002A0EEB" w:rsidRDefault="00C54824" w:rsidP="00A14A5C">
            <w:pPr>
              <w:numPr>
                <w:ilvl w:val="0"/>
                <w:numId w:val="47"/>
              </w:numPr>
              <w:tabs>
                <w:tab w:val="left" w:pos="176"/>
                <w:tab w:val="right" w:pos="9900"/>
              </w:tabs>
              <w:ind w:left="176" w:hanging="176"/>
              <w:jc w:val="both"/>
            </w:pPr>
            <w:proofErr w:type="spellStart"/>
            <w:r>
              <w:t>імунограма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A3A3" w14:textId="77777777" w:rsidR="002A0EEB" w:rsidRPr="00C54824" w:rsidRDefault="00C54824" w:rsidP="006160E9">
            <w:pPr>
              <w:tabs>
                <w:tab w:val="right" w:pos="9900"/>
              </w:tabs>
              <w:jc w:val="center"/>
              <w:rPr>
                <w:iCs/>
              </w:rPr>
            </w:pPr>
            <w:r>
              <w:rPr>
                <w:iCs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91FC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4E5B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E2C8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F7CE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A26F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34E5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145A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8E65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2A0EEB" w14:paraId="3F3382C4" w14:textId="77777777" w:rsidTr="002A4510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0528" w14:textId="77777777" w:rsidR="002A0EEB" w:rsidRDefault="002A0EEB" w:rsidP="006160E9">
            <w:pPr>
              <w:tabs>
                <w:tab w:val="right" w:pos="9900"/>
              </w:tabs>
              <w:jc w:val="both"/>
            </w:pPr>
            <w:r>
              <w:t>Інтерпретація інструментальних обстежень: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8780" w14:textId="77777777" w:rsidR="002A0EEB" w:rsidRPr="00C54824" w:rsidRDefault="002A0EEB" w:rsidP="006160E9">
            <w:pPr>
              <w:tabs>
                <w:tab w:val="right" w:pos="9900"/>
              </w:tabs>
              <w:jc w:val="center"/>
              <w:rPr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2DA4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B509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E68C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5F41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04A6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2B72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97C5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3503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2A0EEB" w14:paraId="366ADCAE" w14:textId="77777777" w:rsidTr="002A4510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6867" w14:textId="77777777" w:rsidR="002A0EEB" w:rsidRDefault="002A0EEB" w:rsidP="00A14A5C">
            <w:pPr>
              <w:numPr>
                <w:ilvl w:val="0"/>
                <w:numId w:val="47"/>
              </w:numPr>
              <w:tabs>
                <w:tab w:val="left" w:pos="318"/>
                <w:tab w:val="right" w:pos="9900"/>
              </w:tabs>
              <w:jc w:val="both"/>
            </w:pPr>
            <w:r>
              <w:t>Рентгенографія грудної клітини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1108" w14:textId="77777777" w:rsidR="002A0EEB" w:rsidRPr="00C54824" w:rsidRDefault="00C54824" w:rsidP="006160E9">
            <w:pPr>
              <w:tabs>
                <w:tab w:val="right" w:pos="9900"/>
              </w:tabs>
              <w:jc w:val="center"/>
              <w:rPr>
                <w:iCs/>
              </w:rPr>
            </w:pPr>
            <w:r>
              <w:rPr>
                <w:iCs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430A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9606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3147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6D78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9E63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174E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CEEC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076E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2A0EEB" w14:paraId="17A3D8B2" w14:textId="77777777" w:rsidTr="002A4510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D142" w14:textId="77777777" w:rsidR="002A0EEB" w:rsidRDefault="002A0EEB" w:rsidP="00A14A5C">
            <w:pPr>
              <w:numPr>
                <w:ilvl w:val="0"/>
                <w:numId w:val="47"/>
              </w:numPr>
              <w:tabs>
                <w:tab w:val="left" w:pos="318"/>
                <w:tab w:val="right" w:pos="9900"/>
              </w:tabs>
              <w:jc w:val="both"/>
            </w:pPr>
            <w:r>
              <w:t>УЗД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A6D9" w14:textId="77777777" w:rsidR="002A0EEB" w:rsidRPr="00C54824" w:rsidRDefault="00C54824" w:rsidP="006160E9">
            <w:pPr>
              <w:tabs>
                <w:tab w:val="right" w:pos="9900"/>
              </w:tabs>
              <w:jc w:val="center"/>
              <w:rPr>
                <w:iCs/>
              </w:rPr>
            </w:pPr>
            <w:r>
              <w:rPr>
                <w:iCs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8C74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0BC4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4A71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7FF6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A89C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0A8B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2DDF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8068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2A0EEB" w14:paraId="501762FC" w14:textId="77777777" w:rsidTr="002A4510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E003" w14:textId="77777777" w:rsidR="002A0EEB" w:rsidRDefault="002A0EEB" w:rsidP="006160E9">
            <w:pPr>
              <w:tabs>
                <w:tab w:val="right" w:pos="9900"/>
              </w:tabs>
              <w:jc w:val="both"/>
            </w:pPr>
            <w:r>
              <w:t>Оцінка ступеня важкості стану дитини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812B" w14:textId="77777777" w:rsidR="002A0EEB" w:rsidRPr="00C54824" w:rsidRDefault="00C54824" w:rsidP="006160E9">
            <w:pPr>
              <w:tabs>
                <w:tab w:val="right" w:pos="9900"/>
              </w:tabs>
              <w:jc w:val="center"/>
              <w:rPr>
                <w:iCs/>
              </w:rPr>
            </w:pPr>
            <w:r w:rsidRPr="009F535B">
              <w:t>D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43A8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79BF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5593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C34B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D462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A006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D9BA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7C5A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2A0EEB" w14:paraId="5744EEF7" w14:textId="77777777" w:rsidTr="002A4510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32AB" w14:textId="77777777" w:rsidR="002A0EEB" w:rsidRDefault="002A0EEB" w:rsidP="006160E9">
            <w:pPr>
              <w:tabs>
                <w:tab w:val="right" w:pos="9900"/>
              </w:tabs>
              <w:jc w:val="both"/>
            </w:pPr>
            <w:r>
              <w:t>Інтерпретація результатів алергологічних проб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8AC9" w14:textId="77777777" w:rsidR="002A0EEB" w:rsidRPr="00C54824" w:rsidRDefault="00C54824" w:rsidP="006160E9">
            <w:pPr>
              <w:tabs>
                <w:tab w:val="right" w:pos="9900"/>
              </w:tabs>
              <w:jc w:val="center"/>
              <w:rPr>
                <w:iCs/>
              </w:rPr>
            </w:pPr>
            <w:r w:rsidRPr="009F535B">
              <w:t>D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117E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EBC3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5B47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788E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A2B0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F37B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A2B4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B852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2A0EEB" w14:paraId="39132601" w14:textId="77777777" w:rsidTr="002A4510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5705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Лікувальні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13C3" w14:textId="77777777" w:rsidR="002A0EEB" w:rsidRPr="00C54824" w:rsidRDefault="002A0EEB" w:rsidP="006160E9">
            <w:pPr>
              <w:tabs>
                <w:tab w:val="right" w:pos="9900"/>
              </w:tabs>
              <w:jc w:val="center"/>
              <w:rPr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FB7A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56C8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F9DD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90DE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589B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28D8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CDF1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90D6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2A0EEB" w14:paraId="4B4BB383" w14:textId="77777777" w:rsidTr="002A4510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BA0C" w14:textId="77777777" w:rsidR="002A0EEB" w:rsidRDefault="002A0EEB" w:rsidP="006160E9">
            <w:pPr>
              <w:tabs>
                <w:tab w:val="right" w:pos="9900"/>
              </w:tabs>
              <w:jc w:val="both"/>
            </w:pPr>
            <w:r>
              <w:t>Розрахунок доз медичних препаратів для лікування дітей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355A" w14:textId="77777777" w:rsidR="002A0EEB" w:rsidRPr="00C54824" w:rsidRDefault="00C54824" w:rsidP="006160E9">
            <w:pPr>
              <w:tabs>
                <w:tab w:val="right" w:pos="9900"/>
              </w:tabs>
              <w:jc w:val="center"/>
              <w:rPr>
                <w:iCs/>
              </w:rPr>
            </w:pPr>
            <w:r w:rsidRPr="009F535B">
              <w:t>D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931D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9C13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44E4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BD51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81C7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6F5B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DB84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082E" w14:textId="77777777" w:rsidR="002A0EEB" w:rsidRDefault="002A0EE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C54824" w14:paraId="0222C09F" w14:textId="77777777" w:rsidTr="002A4510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8A86" w14:textId="77777777" w:rsidR="00C54824" w:rsidRDefault="00C54824" w:rsidP="006160E9">
            <w:pPr>
              <w:tabs>
                <w:tab w:val="right" w:pos="9900"/>
              </w:tabs>
              <w:jc w:val="both"/>
            </w:pPr>
            <w:r>
              <w:t>Проведення оксигенотерапії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F9AA" w14:textId="77777777" w:rsidR="00C54824" w:rsidRPr="00C54824" w:rsidRDefault="00C54824" w:rsidP="002A4510">
            <w:pPr>
              <w:tabs>
                <w:tab w:val="right" w:pos="9900"/>
              </w:tabs>
              <w:jc w:val="center"/>
              <w:rPr>
                <w:iCs/>
              </w:rPr>
            </w:pPr>
            <w:r w:rsidRPr="009F535B">
              <w:t>D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D770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8DA5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E85B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B6BD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35AB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C621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8DC6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97BB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C54824" w14:paraId="37242E00" w14:textId="77777777" w:rsidTr="002A4510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4585" w14:textId="77777777" w:rsidR="00C54824" w:rsidRDefault="00C54824" w:rsidP="006160E9">
            <w:pPr>
              <w:tabs>
                <w:tab w:val="right" w:pos="9900"/>
              </w:tabs>
              <w:jc w:val="both"/>
            </w:pPr>
            <w:r>
              <w:t xml:space="preserve">Інгаляції з </w:t>
            </w:r>
            <w:proofErr w:type="spellStart"/>
            <w:r>
              <w:t>бронхолітиками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A3CE" w14:textId="77777777" w:rsidR="00C54824" w:rsidRPr="00C54824" w:rsidRDefault="00C54824" w:rsidP="002A4510">
            <w:pPr>
              <w:tabs>
                <w:tab w:val="right" w:pos="9900"/>
              </w:tabs>
              <w:jc w:val="center"/>
              <w:rPr>
                <w:iCs/>
              </w:rPr>
            </w:pPr>
            <w:r w:rsidRPr="009F535B">
              <w:t>D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1847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2F7D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A421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5809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2723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49B2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25A8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5867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C54824" w14:paraId="605E5C1D" w14:textId="77777777" w:rsidTr="002A4510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93E4" w14:textId="77777777" w:rsidR="00C54824" w:rsidRDefault="00C54824" w:rsidP="006160E9">
            <w:pPr>
              <w:tabs>
                <w:tab w:val="right" w:pos="9900"/>
              </w:tabs>
              <w:jc w:val="both"/>
            </w:pPr>
            <w:r>
              <w:t>Відсмоктування слизу з дихальних шляхів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35CC" w14:textId="77777777" w:rsidR="00C54824" w:rsidRPr="00C54824" w:rsidRDefault="00C54824" w:rsidP="002A4510">
            <w:pPr>
              <w:tabs>
                <w:tab w:val="right" w:pos="9900"/>
              </w:tabs>
              <w:jc w:val="center"/>
              <w:rPr>
                <w:iCs/>
              </w:rPr>
            </w:pPr>
            <w:r w:rsidRPr="009F535B">
              <w:t>D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8DC8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04C1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2472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1C6E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7AE8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F30A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C1E4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19F4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C54824" w14:paraId="63EA2D44" w14:textId="77777777" w:rsidTr="002A4510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A066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Невідкладна допомога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370D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F14C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C8F3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F209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225B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C3CA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0835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9B6B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1A41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C54824" w14:paraId="7C24BC15" w14:textId="77777777" w:rsidTr="002A4510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7B12" w14:textId="77777777" w:rsidR="00C54824" w:rsidRPr="009F535B" w:rsidRDefault="00C54824" w:rsidP="002A4510">
            <w:pPr>
              <w:pStyle w:val="Default"/>
              <w:rPr>
                <w:lang w:val="uk-UA"/>
              </w:rPr>
            </w:pPr>
            <w:r w:rsidRPr="009F535B">
              <w:rPr>
                <w:lang w:val="uk-UA"/>
              </w:rPr>
              <w:t xml:space="preserve">Методи відновлення прохідності верхніх дихальних шляхів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348F" w14:textId="77777777" w:rsidR="00C54824" w:rsidRPr="009F535B" w:rsidRDefault="00C54824" w:rsidP="002A4510">
            <w:pPr>
              <w:pStyle w:val="Default"/>
              <w:jc w:val="center"/>
              <w:rPr>
                <w:lang w:val="uk-UA"/>
              </w:rPr>
            </w:pPr>
            <w:r w:rsidRPr="009F535B">
              <w:rPr>
                <w:lang w:val="uk-UA"/>
              </w:rPr>
              <w:t xml:space="preserve">D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35AD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24FD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AA31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010E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351B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F711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3219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CAA3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C54824" w14:paraId="6D63C070" w14:textId="77777777" w:rsidTr="002A4510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6EFC" w14:textId="77777777" w:rsidR="00C54824" w:rsidRPr="009F535B" w:rsidRDefault="00C54824" w:rsidP="002A4510">
            <w:pPr>
              <w:pStyle w:val="Default"/>
              <w:rPr>
                <w:lang w:val="uk-UA"/>
              </w:rPr>
            </w:pPr>
            <w:proofErr w:type="spellStart"/>
            <w:r w:rsidRPr="009F535B">
              <w:rPr>
                <w:lang w:val="uk-UA"/>
              </w:rPr>
              <w:t>Інтубація</w:t>
            </w:r>
            <w:proofErr w:type="spellEnd"/>
            <w:r w:rsidRPr="009F535B">
              <w:rPr>
                <w:lang w:val="uk-UA"/>
              </w:rPr>
              <w:t xml:space="preserve"> трахеї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8F0B" w14:textId="77777777" w:rsidR="00C54824" w:rsidRPr="009F535B" w:rsidRDefault="00C54824" w:rsidP="002A4510">
            <w:pPr>
              <w:pStyle w:val="Default"/>
              <w:jc w:val="center"/>
              <w:rPr>
                <w:lang w:val="uk-UA"/>
              </w:rPr>
            </w:pPr>
            <w:r w:rsidRPr="009F535B">
              <w:rPr>
                <w:lang w:val="uk-UA"/>
              </w:rPr>
              <w:t xml:space="preserve">В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5624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5EF2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48C7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AC1E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F315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53F4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A3FD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ED6A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C54824" w14:paraId="36AD212C" w14:textId="77777777" w:rsidTr="002A4510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8D16" w14:textId="77777777" w:rsidR="00C54824" w:rsidRPr="009F535B" w:rsidRDefault="00C54824" w:rsidP="002A4510">
            <w:pPr>
              <w:pStyle w:val="Default"/>
              <w:rPr>
                <w:lang w:val="uk-UA"/>
              </w:rPr>
            </w:pPr>
            <w:r w:rsidRPr="009F535B">
              <w:rPr>
                <w:lang w:val="uk-UA"/>
              </w:rPr>
              <w:t xml:space="preserve">Застосування </w:t>
            </w:r>
            <w:proofErr w:type="spellStart"/>
            <w:r w:rsidRPr="009F535B">
              <w:rPr>
                <w:lang w:val="uk-UA"/>
              </w:rPr>
              <w:t>ларингеальної</w:t>
            </w:r>
            <w:proofErr w:type="spellEnd"/>
            <w:r w:rsidRPr="009F535B">
              <w:rPr>
                <w:lang w:val="uk-UA"/>
              </w:rPr>
              <w:t xml:space="preserve"> маски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5D56" w14:textId="77777777" w:rsidR="00C54824" w:rsidRPr="009F535B" w:rsidRDefault="00C54824" w:rsidP="002A4510">
            <w:pPr>
              <w:pStyle w:val="Default"/>
              <w:jc w:val="center"/>
              <w:rPr>
                <w:lang w:val="uk-UA"/>
              </w:rPr>
            </w:pPr>
            <w:r w:rsidRPr="009F535B">
              <w:rPr>
                <w:lang w:val="uk-UA"/>
              </w:rPr>
              <w:t xml:space="preserve">C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65A3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FD4C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39B5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9A37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F212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57F5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2D6B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2C6D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C54824" w14:paraId="057B2689" w14:textId="77777777" w:rsidTr="002A4510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6B14" w14:textId="77777777" w:rsidR="00C54824" w:rsidRPr="009F535B" w:rsidRDefault="00C54824" w:rsidP="002A4510">
            <w:pPr>
              <w:pStyle w:val="Default"/>
              <w:rPr>
                <w:lang w:val="uk-UA"/>
              </w:rPr>
            </w:pPr>
            <w:r w:rsidRPr="009F535B">
              <w:rPr>
                <w:lang w:val="uk-UA"/>
              </w:rPr>
              <w:t xml:space="preserve">Застосування S-подібної </w:t>
            </w:r>
            <w:proofErr w:type="spellStart"/>
            <w:r w:rsidRPr="009F535B">
              <w:rPr>
                <w:lang w:val="uk-UA"/>
              </w:rPr>
              <w:t>ларингеальної</w:t>
            </w:r>
            <w:proofErr w:type="spellEnd"/>
            <w:r w:rsidRPr="009F535B">
              <w:rPr>
                <w:lang w:val="uk-UA"/>
              </w:rPr>
              <w:t xml:space="preserve"> трубки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ACCB" w14:textId="77777777" w:rsidR="00C54824" w:rsidRPr="009F535B" w:rsidRDefault="00C54824" w:rsidP="002A4510">
            <w:pPr>
              <w:pStyle w:val="Default"/>
              <w:jc w:val="center"/>
              <w:rPr>
                <w:lang w:val="uk-UA"/>
              </w:rPr>
            </w:pPr>
            <w:r w:rsidRPr="009F535B">
              <w:rPr>
                <w:lang w:val="uk-UA"/>
              </w:rPr>
              <w:t xml:space="preserve">С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A901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9396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9DA8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30C4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96E9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3BF8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4BF8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4FC0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C54824" w14:paraId="74A30B61" w14:textId="77777777" w:rsidTr="002A4510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0892" w14:textId="77777777" w:rsidR="00C54824" w:rsidRPr="009F535B" w:rsidRDefault="00C54824" w:rsidP="002A4510">
            <w:pPr>
              <w:pStyle w:val="Default"/>
              <w:rPr>
                <w:lang w:val="uk-UA"/>
              </w:rPr>
            </w:pPr>
            <w:r w:rsidRPr="009F535B">
              <w:rPr>
                <w:lang w:val="uk-UA"/>
              </w:rPr>
              <w:t xml:space="preserve">Дефібриляція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A8B8" w14:textId="77777777" w:rsidR="00C54824" w:rsidRPr="009F535B" w:rsidRDefault="00C54824" w:rsidP="002A4510">
            <w:pPr>
              <w:pStyle w:val="Default"/>
              <w:jc w:val="center"/>
              <w:rPr>
                <w:lang w:val="uk-UA"/>
              </w:rPr>
            </w:pPr>
            <w:r w:rsidRPr="009F535B">
              <w:rPr>
                <w:lang w:val="uk-UA"/>
              </w:rPr>
              <w:t xml:space="preserve">С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9952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D001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A1D0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6E2B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5E01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4C43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A8F0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F01B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C54824" w14:paraId="77CF742A" w14:textId="77777777" w:rsidTr="002A4510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84B2" w14:textId="77777777" w:rsidR="00C54824" w:rsidRPr="009F535B" w:rsidRDefault="00C54824" w:rsidP="002A4510">
            <w:pPr>
              <w:pStyle w:val="Default"/>
              <w:rPr>
                <w:lang w:val="uk-UA"/>
              </w:rPr>
            </w:pPr>
            <w:r w:rsidRPr="009F535B">
              <w:rPr>
                <w:lang w:val="uk-UA"/>
              </w:rPr>
              <w:t xml:space="preserve">Серцево-легенева реанімація новонароджених, дітей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6F44" w14:textId="77777777" w:rsidR="00C54824" w:rsidRPr="009F535B" w:rsidRDefault="00C54824" w:rsidP="002A4510">
            <w:pPr>
              <w:pStyle w:val="Default"/>
              <w:jc w:val="center"/>
              <w:rPr>
                <w:lang w:val="uk-UA"/>
              </w:rPr>
            </w:pPr>
            <w:r w:rsidRPr="009F535B">
              <w:rPr>
                <w:lang w:val="uk-UA"/>
              </w:rPr>
              <w:t xml:space="preserve">С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4BEF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ED8F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69B5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07D1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A635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0B75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56EE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B09E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C54824" w14:paraId="5203326E" w14:textId="77777777" w:rsidTr="002A4510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5622" w14:textId="77777777" w:rsidR="00C54824" w:rsidRPr="009F535B" w:rsidRDefault="00C54824" w:rsidP="002A4510">
            <w:pPr>
              <w:pStyle w:val="Default"/>
              <w:rPr>
                <w:lang w:val="uk-UA"/>
              </w:rPr>
            </w:pPr>
            <w:proofErr w:type="spellStart"/>
            <w:r w:rsidRPr="009F535B">
              <w:rPr>
                <w:lang w:val="uk-UA"/>
              </w:rPr>
              <w:t>Конікотомія</w:t>
            </w:r>
            <w:proofErr w:type="spellEnd"/>
            <w:r w:rsidRPr="009F535B">
              <w:rPr>
                <w:lang w:val="uk-UA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3F54" w14:textId="77777777" w:rsidR="00C54824" w:rsidRPr="009F535B" w:rsidRDefault="00C54824" w:rsidP="002A4510">
            <w:pPr>
              <w:pStyle w:val="Default"/>
              <w:jc w:val="center"/>
              <w:rPr>
                <w:lang w:val="uk-UA"/>
              </w:rPr>
            </w:pPr>
            <w:r w:rsidRPr="009F535B">
              <w:rPr>
                <w:lang w:val="uk-UA"/>
              </w:rPr>
              <w:t xml:space="preserve">В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3F6C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FE23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2769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9E71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30D6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6F24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730D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6B53" w14:textId="77777777" w:rsidR="00C54824" w:rsidRDefault="00C54824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</w:tbl>
    <w:p w14:paraId="5FB299B9" w14:textId="77777777" w:rsidR="0057040F" w:rsidRPr="0057040F" w:rsidRDefault="0057040F" w:rsidP="0057040F">
      <w:pPr>
        <w:jc w:val="center"/>
        <w:rPr>
          <w:b/>
        </w:rPr>
      </w:pPr>
      <w:proofErr w:type="spellStart"/>
      <w:r w:rsidRPr="0057040F">
        <w:rPr>
          <w:b/>
        </w:rPr>
        <w:t>Курація</w:t>
      </w:r>
      <w:proofErr w:type="spellEnd"/>
      <w:r w:rsidRPr="0057040F">
        <w:rPr>
          <w:b/>
        </w:rPr>
        <w:t xml:space="preserve"> хворих в період освітнього (очного) періоду навчання</w:t>
      </w:r>
    </w:p>
    <w:p w14:paraId="61C04065" w14:textId="77777777" w:rsidR="0057040F" w:rsidRPr="0057040F" w:rsidRDefault="0057040F" w:rsidP="0057040F">
      <w:pPr>
        <w:tabs>
          <w:tab w:val="right" w:pos="9900"/>
        </w:tabs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5226"/>
        <w:gridCol w:w="2003"/>
      </w:tblGrid>
      <w:tr w:rsidR="002A0EEB" w:rsidRPr="002A4510" w14:paraId="50033F6B" w14:textId="77777777" w:rsidTr="002A4510">
        <w:tc>
          <w:tcPr>
            <w:tcW w:w="2694" w:type="dxa"/>
            <w:vAlign w:val="center"/>
          </w:tcPr>
          <w:p w14:paraId="27735C01" w14:textId="77777777" w:rsidR="002A0EEB" w:rsidRPr="002A4510" w:rsidRDefault="002A0EEB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2A4510">
              <w:rPr>
                <w:b w:val="0"/>
                <w:sz w:val="20"/>
                <w:szCs w:val="24"/>
                <w:lang w:val="uk-UA"/>
              </w:rPr>
              <w:t>ПІБ хворого, вік</w:t>
            </w:r>
          </w:p>
        </w:tc>
        <w:tc>
          <w:tcPr>
            <w:tcW w:w="5226" w:type="dxa"/>
            <w:vAlign w:val="center"/>
          </w:tcPr>
          <w:p w14:paraId="0F9D48C4" w14:textId="77777777" w:rsidR="002A0EEB" w:rsidRPr="002A4510" w:rsidRDefault="002A0EEB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2A4510">
              <w:rPr>
                <w:b w:val="0"/>
                <w:sz w:val="20"/>
                <w:szCs w:val="24"/>
                <w:lang w:val="uk-UA"/>
              </w:rPr>
              <w:t>Діагноз</w:t>
            </w:r>
          </w:p>
        </w:tc>
        <w:tc>
          <w:tcPr>
            <w:tcW w:w="2003" w:type="dxa"/>
            <w:vAlign w:val="center"/>
          </w:tcPr>
          <w:p w14:paraId="1FFD35BC" w14:textId="77777777" w:rsidR="002A0EEB" w:rsidRPr="002A4510" w:rsidRDefault="002A0EEB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2A4510">
              <w:rPr>
                <w:b w:val="0"/>
                <w:sz w:val="20"/>
                <w:szCs w:val="24"/>
                <w:lang w:val="uk-UA"/>
              </w:rPr>
              <w:t xml:space="preserve">Термін </w:t>
            </w:r>
            <w:proofErr w:type="spellStart"/>
            <w:r w:rsidRPr="002A4510">
              <w:rPr>
                <w:b w:val="0"/>
                <w:sz w:val="20"/>
                <w:szCs w:val="24"/>
                <w:lang w:val="uk-UA"/>
              </w:rPr>
              <w:t>курації</w:t>
            </w:r>
            <w:proofErr w:type="spellEnd"/>
          </w:p>
        </w:tc>
      </w:tr>
      <w:tr w:rsidR="002A0EEB" w:rsidRPr="00020D0B" w14:paraId="57C9D057" w14:textId="77777777" w:rsidTr="002A4510">
        <w:tc>
          <w:tcPr>
            <w:tcW w:w="2694" w:type="dxa"/>
          </w:tcPr>
          <w:p w14:paraId="27A4C8B6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7B4A39D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67F5B266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A0EEB" w:rsidRPr="00020D0B" w14:paraId="358E4B80" w14:textId="77777777" w:rsidTr="002A4510">
        <w:tc>
          <w:tcPr>
            <w:tcW w:w="2694" w:type="dxa"/>
          </w:tcPr>
          <w:p w14:paraId="744A78E9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680D84A5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69A68D79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E665F" w:rsidRPr="00020D0B" w14:paraId="088A660E" w14:textId="77777777" w:rsidTr="002A4510">
        <w:tc>
          <w:tcPr>
            <w:tcW w:w="2694" w:type="dxa"/>
          </w:tcPr>
          <w:p w14:paraId="2EF34099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4501F1EB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76AA9105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E665F" w:rsidRPr="00020D0B" w14:paraId="047EB5DF" w14:textId="77777777" w:rsidTr="002A4510">
        <w:tc>
          <w:tcPr>
            <w:tcW w:w="2694" w:type="dxa"/>
          </w:tcPr>
          <w:p w14:paraId="4079D6AA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1D2D1EB6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66FFF59F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E665F" w:rsidRPr="00020D0B" w14:paraId="57326B4A" w14:textId="77777777" w:rsidTr="002A4510">
        <w:tc>
          <w:tcPr>
            <w:tcW w:w="2694" w:type="dxa"/>
          </w:tcPr>
          <w:p w14:paraId="0C13EF13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3C7752E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45E75847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A0EEB" w:rsidRPr="00020D0B" w14:paraId="40666D09" w14:textId="77777777" w:rsidTr="002A4510">
        <w:tc>
          <w:tcPr>
            <w:tcW w:w="2694" w:type="dxa"/>
          </w:tcPr>
          <w:p w14:paraId="444AEB5F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09346E29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3B72DBC8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A0EEB" w:rsidRPr="00020D0B" w14:paraId="39458F35" w14:textId="77777777" w:rsidTr="002A4510">
        <w:tc>
          <w:tcPr>
            <w:tcW w:w="2694" w:type="dxa"/>
          </w:tcPr>
          <w:p w14:paraId="3471C2E5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0B4E8FC1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5FED9A4E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A0EEB" w:rsidRPr="00020D0B" w14:paraId="3EBA7A29" w14:textId="77777777" w:rsidTr="002A4510">
        <w:tc>
          <w:tcPr>
            <w:tcW w:w="2694" w:type="dxa"/>
          </w:tcPr>
          <w:p w14:paraId="3C93BB2C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0A805570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785A63FB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A0EEB" w:rsidRPr="00020D0B" w14:paraId="61A12593" w14:textId="77777777" w:rsidTr="002A4510">
        <w:tc>
          <w:tcPr>
            <w:tcW w:w="2694" w:type="dxa"/>
          </w:tcPr>
          <w:p w14:paraId="12ED58FB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367B3FBE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31493C75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A0EEB" w:rsidRPr="00020D0B" w14:paraId="5E0E1E5E" w14:textId="77777777" w:rsidTr="002A4510">
        <w:tc>
          <w:tcPr>
            <w:tcW w:w="2694" w:type="dxa"/>
          </w:tcPr>
          <w:p w14:paraId="7E2B66C5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621282C2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7B2F3B98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A0EEB" w:rsidRPr="00020D0B" w14:paraId="7C3EC3D3" w14:textId="77777777" w:rsidTr="002A4510">
        <w:tc>
          <w:tcPr>
            <w:tcW w:w="2694" w:type="dxa"/>
          </w:tcPr>
          <w:p w14:paraId="5EAFE891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1D79FC83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6BD8EE67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A0EEB" w:rsidRPr="00020D0B" w14:paraId="0A5BBD22" w14:textId="77777777" w:rsidTr="002A4510">
        <w:tc>
          <w:tcPr>
            <w:tcW w:w="2694" w:type="dxa"/>
          </w:tcPr>
          <w:p w14:paraId="0EEB70C3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951AD19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4D6A8421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A0EEB" w:rsidRPr="00020D0B" w14:paraId="554ECD70" w14:textId="77777777" w:rsidTr="002A4510">
        <w:tc>
          <w:tcPr>
            <w:tcW w:w="2694" w:type="dxa"/>
          </w:tcPr>
          <w:p w14:paraId="7C737E57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5C2CA43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4CD65384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A0EEB" w:rsidRPr="00020D0B" w14:paraId="1A441275" w14:textId="77777777" w:rsidTr="002A4510">
        <w:tc>
          <w:tcPr>
            <w:tcW w:w="2694" w:type="dxa"/>
          </w:tcPr>
          <w:p w14:paraId="4B2C1D66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670B87B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5D622C23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4084E0E1" w14:textId="77777777" w:rsidR="002A0EEB" w:rsidRPr="00020D0B" w:rsidRDefault="002A0EEB" w:rsidP="00516CC0">
      <w:pPr>
        <w:pStyle w:val="a5"/>
        <w:tabs>
          <w:tab w:val="right" w:pos="9900"/>
        </w:tabs>
        <w:jc w:val="both"/>
        <w:rPr>
          <w:sz w:val="24"/>
          <w:szCs w:val="24"/>
          <w:lang w:val="uk-UA"/>
        </w:rPr>
      </w:pPr>
      <w:r w:rsidRPr="00020D0B">
        <w:rPr>
          <w:sz w:val="24"/>
          <w:szCs w:val="24"/>
          <w:lang w:val="uk-UA"/>
        </w:rPr>
        <w:t>Підпис керівника _______________________________________________________________</w:t>
      </w:r>
      <w:r w:rsidR="00516CC0">
        <w:rPr>
          <w:sz w:val="24"/>
          <w:szCs w:val="24"/>
          <w:lang w:val="uk-UA"/>
        </w:rPr>
        <w:t>_</w:t>
      </w:r>
    </w:p>
    <w:p w14:paraId="44B3F16D" w14:textId="77777777" w:rsidR="002A0EEB" w:rsidRPr="00020D0B" w:rsidRDefault="002A0EEB" w:rsidP="002A0EEB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p w14:paraId="4641CCB2" w14:textId="77777777" w:rsidR="002A0EEB" w:rsidRDefault="00D829B2" w:rsidP="002A0EEB">
      <w:pPr>
        <w:pStyle w:val="a5"/>
        <w:tabs>
          <w:tab w:val="right" w:pos="9900"/>
        </w:tabs>
        <w:rPr>
          <w:sz w:val="24"/>
          <w:szCs w:val="24"/>
          <w:lang w:val="uk-UA"/>
        </w:rPr>
      </w:pPr>
      <w:r w:rsidRPr="00D829B2">
        <w:rPr>
          <w:sz w:val="24"/>
          <w:szCs w:val="24"/>
          <w:lang w:val="uk-UA"/>
        </w:rPr>
        <w:t>Тематичні хворі, що були розібрані під час освітнього (очного) навчання</w:t>
      </w:r>
    </w:p>
    <w:p w14:paraId="6556AA4B" w14:textId="77777777" w:rsidR="00D829B2" w:rsidRPr="00020D0B" w:rsidRDefault="00D829B2" w:rsidP="002A0EEB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2410"/>
        <w:gridCol w:w="4252"/>
        <w:gridCol w:w="1985"/>
      </w:tblGrid>
      <w:tr w:rsidR="002A0EEB" w:rsidRPr="00516CC0" w14:paraId="6C2050B3" w14:textId="77777777" w:rsidTr="00516CC0">
        <w:tc>
          <w:tcPr>
            <w:tcW w:w="1276" w:type="dxa"/>
          </w:tcPr>
          <w:p w14:paraId="48CFF316" w14:textId="77777777" w:rsidR="002A0EEB" w:rsidRPr="00516CC0" w:rsidRDefault="002A0EEB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516CC0">
              <w:rPr>
                <w:b w:val="0"/>
                <w:sz w:val="20"/>
                <w:szCs w:val="24"/>
                <w:lang w:val="uk-UA"/>
              </w:rPr>
              <w:t>Дата</w:t>
            </w:r>
          </w:p>
        </w:tc>
        <w:tc>
          <w:tcPr>
            <w:tcW w:w="2410" w:type="dxa"/>
          </w:tcPr>
          <w:p w14:paraId="6CAD65C9" w14:textId="77777777" w:rsidR="002A0EEB" w:rsidRPr="00516CC0" w:rsidRDefault="002A0EEB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516CC0">
              <w:rPr>
                <w:b w:val="0"/>
                <w:sz w:val="20"/>
                <w:szCs w:val="24"/>
                <w:lang w:val="uk-UA"/>
              </w:rPr>
              <w:t>ПІБ хворого, вік</w:t>
            </w:r>
          </w:p>
        </w:tc>
        <w:tc>
          <w:tcPr>
            <w:tcW w:w="4252" w:type="dxa"/>
          </w:tcPr>
          <w:p w14:paraId="5326C535" w14:textId="77777777" w:rsidR="002A0EEB" w:rsidRPr="00516CC0" w:rsidRDefault="002A0EEB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516CC0">
              <w:rPr>
                <w:b w:val="0"/>
                <w:sz w:val="20"/>
                <w:szCs w:val="24"/>
                <w:lang w:val="uk-UA"/>
              </w:rPr>
              <w:t>Діагноз</w:t>
            </w:r>
          </w:p>
        </w:tc>
        <w:tc>
          <w:tcPr>
            <w:tcW w:w="1985" w:type="dxa"/>
          </w:tcPr>
          <w:p w14:paraId="11685F65" w14:textId="77777777" w:rsidR="002A0EEB" w:rsidRPr="00516CC0" w:rsidRDefault="002A0EEB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516CC0">
              <w:rPr>
                <w:b w:val="0"/>
                <w:sz w:val="20"/>
                <w:szCs w:val="24"/>
                <w:lang w:val="uk-UA"/>
              </w:rPr>
              <w:t>Ступінь участі</w:t>
            </w:r>
          </w:p>
        </w:tc>
      </w:tr>
      <w:tr w:rsidR="002A0EEB" w:rsidRPr="00020D0B" w14:paraId="4D2CDD96" w14:textId="77777777" w:rsidTr="00516CC0">
        <w:tc>
          <w:tcPr>
            <w:tcW w:w="1276" w:type="dxa"/>
          </w:tcPr>
          <w:p w14:paraId="2EC4C6E8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4E0F9111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463D0A66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2EC4C100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A0EEB" w:rsidRPr="00020D0B" w14:paraId="63C64A93" w14:textId="77777777" w:rsidTr="00516CC0">
        <w:tc>
          <w:tcPr>
            <w:tcW w:w="1276" w:type="dxa"/>
          </w:tcPr>
          <w:p w14:paraId="4D3DB35C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5316B187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28A57178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6DFED1DF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A0EEB" w:rsidRPr="00020D0B" w14:paraId="5F134A51" w14:textId="77777777" w:rsidTr="00516CC0">
        <w:tc>
          <w:tcPr>
            <w:tcW w:w="1276" w:type="dxa"/>
          </w:tcPr>
          <w:p w14:paraId="4927DF44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9AD02D4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1D5251AA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7A13A7A4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A0EEB" w:rsidRPr="00020D0B" w14:paraId="0FCF836C" w14:textId="77777777" w:rsidTr="00516CC0">
        <w:tc>
          <w:tcPr>
            <w:tcW w:w="1276" w:type="dxa"/>
          </w:tcPr>
          <w:p w14:paraId="0216FC7E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46E112F0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43A05EA0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7A5AFE02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A0EEB" w:rsidRPr="00020D0B" w14:paraId="3181A9B5" w14:textId="77777777" w:rsidTr="00516CC0">
        <w:tc>
          <w:tcPr>
            <w:tcW w:w="1276" w:type="dxa"/>
          </w:tcPr>
          <w:p w14:paraId="26F180E8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9EB0060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677A3046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559ADF9F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E665F" w:rsidRPr="00020D0B" w14:paraId="0E098030" w14:textId="77777777" w:rsidTr="00516CC0">
        <w:tc>
          <w:tcPr>
            <w:tcW w:w="1276" w:type="dxa"/>
          </w:tcPr>
          <w:p w14:paraId="56586184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7A1D9DA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372F2BF4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27B60C7B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E665F" w:rsidRPr="00020D0B" w14:paraId="2075CB4F" w14:textId="77777777" w:rsidTr="00516CC0">
        <w:tc>
          <w:tcPr>
            <w:tcW w:w="1276" w:type="dxa"/>
          </w:tcPr>
          <w:p w14:paraId="1D875914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6C710B1C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47C42FE0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4C6D8435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A0EEB" w:rsidRPr="00020D0B" w14:paraId="76202EF9" w14:textId="77777777" w:rsidTr="00516CC0">
        <w:tc>
          <w:tcPr>
            <w:tcW w:w="1276" w:type="dxa"/>
          </w:tcPr>
          <w:p w14:paraId="6205584F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0219BAE6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3023C81F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67C11A70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A0EEB" w:rsidRPr="00020D0B" w14:paraId="5B32AC29" w14:textId="77777777" w:rsidTr="00516CC0">
        <w:tc>
          <w:tcPr>
            <w:tcW w:w="1276" w:type="dxa"/>
          </w:tcPr>
          <w:p w14:paraId="4BB70310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46FD5959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005991B0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0736C510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A0EEB" w:rsidRPr="00020D0B" w14:paraId="412B4A06" w14:textId="77777777" w:rsidTr="00516CC0">
        <w:tc>
          <w:tcPr>
            <w:tcW w:w="1276" w:type="dxa"/>
          </w:tcPr>
          <w:p w14:paraId="420395B3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E92C567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7FABBDEE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7AA25888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A0EEB" w:rsidRPr="00020D0B" w14:paraId="3FDEF542" w14:textId="77777777" w:rsidTr="00516CC0">
        <w:tc>
          <w:tcPr>
            <w:tcW w:w="1276" w:type="dxa"/>
          </w:tcPr>
          <w:p w14:paraId="34C3A252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5036EAF8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65E11B5C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07E38E83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A0EEB" w:rsidRPr="00020D0B" w14:paraId="403D9B05" w14:textId="77777777" w:rsidTr="00516CC0">
        <w:tc>
          <w:tcPr>
            <w:tcW w:w="1276" w:type="dxa"/>
          </w:tcPr>
          <w:p w14:paraId="6773AB42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5B7DEB5A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08BAB683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7DF878C2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A0EEB" w:rsidRPr="00020D0B" w14:paraId="41D3CF62" w14:textId="77777777" w:rsidTr="00516CC0">
        <w:tc>
          <w:tcPr>
            <w:tcW w:w="1276" w:type="dxa"/>
          </w:tcPr>
          <w:p w14:paraId="1670E211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039D5216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4562DA67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7C617509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A0EEB" w:rsidRPr="00020D0B" w14:paraId="223B1006" w14:textId="77777777" w:rsidTr="00516CC0">
        <w:tc>
          <w:tcPr>
            <w:tcW w:w="1276" w:type="dxa"/>
          </w:tcPr>
          <w:p w14:paraId="75C7B8D7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0A0B12EF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65E213FE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2D25E7D1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A0EEB" w:rsidRPr="00020D0B" w14:paraId="3C0C72F4" w14:textId="77777777" w:rsidTr="00516CC0">
        <w:tc>
          <w:tcPr>
            <w:tcW w:w="1276" w:type="dxa"/>
          </w:tcPr>
          <w:p w14:paraId="4EE27A84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6182E69A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75D59B2D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1EAF0982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A0EEB" w:rsidRPr="00020D0B" w14:paraId="1E34A595" w14:textId="77777777" w:rsidTr="00516CC0">
        <w:tc>
          <w:tcPr>
            <w:tcW w:w="1276" w:type="dxa"/>
          </w:tcPr>
          <w:p w14:paraId="44A2D35B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3593264C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6930FC16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1743C6F7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A0EEB" w:rsidRPr="00020D0B" w14:paraId="2671219B" w14:textId="77777777" w:rsidTr="00516CC0">
        <w:tc>
          <w:tcPr>
            <w:tcW w:w="1276" w:type="dxa"/>
          </w:tcPr>
          <w:p w14:paraId="64C11347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5E0D75F0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45726EA6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520BB6D0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A0EEB" w:rsidRPr="00020D0B" w14:paraId="7785199A" w14:textId="77777777" w:rsidTr="00516CC0">
        <w:tc>
          <w:tcPr>
            <w:tcW w:w="1276" w:type="dxa"/>
          </w:tcPr>
          <w:p w14:paraId="5D22FB31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20B765F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2CC8DFBF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313C75EF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A0EEB" w:rsidRPr="00020D0B" w14:paraId="02498D24" w14:textId="77777777" w:rsidTr="00516CC0">
        <w:tc>
          <w:tcPr>
            <w:tcW w:w="1276" w:type="dxa"/>
          </w:tcPr>
          <w:p w14:paraId="48342999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42CA7C7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102D44ED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33BA0473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A0EEB" w:rsidRPr="00020D0B" w14:paraId="2D21690F" w14:textId="77777777" w:rsidTr="00516CC0">
        <w:tc>
          <w:tcPr>
            <w:tcW w:w="1276" w:type="dxa"/>
          </w:tcPr>
          <w:p w14:paraId="5AB85DFE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6DFAB0CA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455D2C38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22763D7B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A0EEB" w:rsidRPr="00020D0B" w14:paraId="6EA0EDA1" w14:textId="77777777" w:rsidTr="00516CC0">
        <w:tc>
          <w:tcPr>
            <w:tcW w:w="1276" w:type="dxa"/>
          </w:tcPr>
          <w:p w14:paraId="75C821F6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9CBDF71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3D47BC4E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040FD667" w14:textId="77777777" w:rsidR="002A0EEB" w:rsidRPr="00020D0B" w:rsidRDefault="002A0EE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2EC92CE1" w14:textId="77777777" w:rsidR="002A0EEB" w:rsidRPr="00020D0B" w:rsidRDefault="002A0EEB" w:rsidP="00A92A14">
      <w:pPr>
        <w:pStyle w:val="a5"/>
        <w:tabs>
          <w:tab w:val="right" w:pos="9900"/>
        </w:tabs>
        <w:jc w:val="both"/>
        <w:rPr>
          <w:sz w:val="24"/>
          <w:szCs w:val="24"/>
          <w:lang w:val="uk-UA"/>
        </w:rPr>
      </w:pPr>
      <w:r w:rsidRPr="00020D0B">
        <w:rPr>
          <w:sz w:val="24"/>
          <w:szCs w:val="24"/>
          <w:lang w:val="uk-UA"/>
        </w:rPr>
        <w:t>Підпис керівника _________________________________</w:t>
      </w:r>
      <w:r w:rsidR="00433F4B">
        <w:rPr>
          <w:sz w:val="24"/>
          <w:szCs w:val="24"/>
          <w:lang w:val="uk-UA"/>
        </w:rPr>
        <w:t>_______________________________</w:t>
      </w:r>
    </w:p>
    <w:p w14:paraId="76CB8316" w14:textId="77777777" w:rsidR="00B4164C" w:rsidRDefault="00B4164C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p w14:paraId="7870CA8A" w14:textId="77777777" w:rsidR="001E42AB" w:rsidRDefault="001E42AB">
      <w:pPr>
        <w:pStyle w:val="a5"/>
        <w:tabs>
          <w:tab w:val="right" w:pos="990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Семінари (заочний період навчання)</w:t>
      </w:r>
    </w:p>
    <w:p w14:paraId="1A171189" w14:textId="77777777" w:rsidR="00B4164C" w:rsidRDefault="00B4164C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850"/>
        <w:gridCol w:w="1134"/>
        <w:gridCol w:w="709"/>
      </w:tblGrid>
      <w:tr w:rsidR="002E665F" w:rsidRPr="00A92A14" w14:paraId="75A0BADD" w14:textId="77777777" w:rsidTr="00433F4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82ED" w14:textId="77777777" w:rsidR="002E665F" w:rsidRPr="00A92A14" w:rsidRDefault="002E665F">
            <w:pPr>
              <w:pStyle w:val="1"/>
              <w:tabs>
                <w:tab w:val="right" w:pos="9900"/>
              </w:tabs>
              <w:rPr>
                <w:sz w:val="20"/>
              </w:rPr>
            </w:pPr>
            <w:r w:rsidRPr="00A92A14">
              <w:rPr>
                <w:sz w:val="20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35C85" w14:textId="77777777" w:rsidR="002E665F" w:rsidRPr="00A92A14" w:rsidRDefault="002E665F">
            <w:pPr>
              <w:tabs>
                <w:tab w:val="right" w:pos="9900"/>
              </w:tabs>
              <w:ind w:left="-113"/>
              <w:jc w:val="center"/>
              <w:rPr>
                <w:bCs/>
                <w:i/>
                <w:iCs/>
                <w:sz w:val="20"/>
              </w:rPr>
            </w:pPr>
            <w:r w:rsidRPr="00A92A14">
              <w:rPr>
                <w:i/>
                <w:iCs/>
                <w:sz w:val="20"/>
              </w:rPr>
              <w:t>Оцінка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2A6A" w14:textId="77777777" w:rsidR="002E665F" w:rsidRPr="00A92A14" w:rsidRDefault="002E665F">
            <w:pPr>
              <w:tabs>
                <w:tab w:val="right" w:pos="9900"/>
              </w:tabs>
              <w:ind w:left="-113" w:right="-62"/>
              <w:jc w:val="center"/>
              <w:rPr>
                <w:i/>
                <w:iCs/>
                <w:sz w:val="20"/>
              </w:rPr>
            </w:pPr>
            <w:r w:rsidRPr="00A92A14">
              <w:rPr>
                <w:i/>
                <w:iCs/>
                <w:sz w:val="20"/>
              </w:rPr>
              <w:t>ПІБ лікаря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1C04" w14:textId="77777777" w:rsidR="002E665F" w:rsidRPr="00A92A14" w:rsidRDefault="002E665F">
            <w:pPr>
              <w:tabs>
                <w:tab w:val="right" w:pos="9900"/>
              </w:tabs>
              <w:ind w:left="-113"/>
              <w:jc w:val="center"/>
              <w:rPr>
                <w:i/>
                <w:iCs/>
                <w:sz w:val="20"/>
              </w:rPr>
            </w:pPr>
            <w:r w:rsidRPr="00A92A14">
              <w:rPr>
                <w:i/>
                <w:iCs/>
                <w:sz w:val="20"/>
              </w:rPr>
              <w:t>Підпис</w:t>
            </w:r>
          </w:p>
        </w:tc>
      </w:tr>
      <w:tr w:rsidR="002E665F" w14:paraId="219D4F6B" w14:textId="77777777" w:rsidTr="00433F4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A254" w14:textId="77777777" w:rsidR="002E665F" w:rsidRDefault="002E665F" w:rsidP="00A14A5C">
            <w:pPr>
              <w:numPr>
                <w:ilvl w:val="0"/>
                <w:numId w:val="21"/>
              </w:numPr>
              <w:tabs>
                <w:tab w:val="clear" w:pos="360"/>
                <w:tab w:val="num" w:pos="252"/>
                <w:tab w:val="right" w:pos="9900"/>
              </w:tabs>
              <w:ind w:left="252" w:hanging="252"/>
            </w:pPr>
            <w:r w:rsidRPr="00335647">
              <w:t>Наданн</w:t>
            </w:r>
            <w:r>
              <w:t>я</w:t>
            </w:r>
            <w:r w:rsidRPr="00335647">
              <w:t xml:space="preserve"> невідкл</w:t>
            </w:r>
            <w:r>
              <w:t>адної допомоги дітям при станах,</w:t>
            </w:r>
            <w:r w:rsidRPr="00335647">
              <w:t xml:space="preserve"> які потребують невідкладної допомоги при ГРВІ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935AD" w14:textId="77777777" w:rsidR="002E665F" w:rsidRDefault="002E665F">
            <w:pPr>
              <w:tabs>
                <w:tab w:val="right" w:pos="990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FA6D" w14:textId="77777777" w:rsidR="002E665F" w:rsidRDefault="002E665F">
            <w:pPr>
              <w:tabs>
                <w:tab w:val="right" w:pos="990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F380" w14:textId="77777777" w:rsidR="002E665F" w:rsidRDefault="002E665F">
            <w:pPr>
              <w:tabs>
                <w:tab w:val="right" w:pos="9900"/>
              </w:tabs>
              <w:jc w:val="center"/>
            </w:pPr>
          </w:p>
        </w:tc>
      </w:tr>
      <w:tr w:rsidR="002E665F" w14:paraId="4ECA8F74" w14:textId="77777777" w:rsidTr="00433F4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6E26" w14:textId="77777777" w:rsidR="002E665F" w:rsidRDefault="002E665F" w:rsidP="00A14A5C">
            <w:pPr>
              <w:numPr>
                <w:ilvl w:val="0"/>
                <w:numId w:val="21"/>
              </w:numPr>
              <w:tabs>
                <w:tab w:val="clear" w:pos="360"/>
                <w:tab w:val="num" w:pos="252"/>
                <w:tab w:val="right" w:pos="9900"/>
              </w:tabs>
              <w:ind w:left="252" w:hanging="252"/>
            </w:pPr>
            <w:r w:rsidRPr="00335647">
              <w:t>Сучасні особливості перебігу туберкульозу у дітей та підлітків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A7D13" w14:textId="77777777" w:rsidR="002E665F" w:rsidRDefault="002E665F">
            <w:pPr>
              <w:tabs>
                <w:tab w:val="right" w:pos="990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1080" w14:textId="77777777" w:rsidR="002E665F" w:rsidRDefault="002E665F">
            <w:pPr>
              <w:tabs>
                <w:tab w:val="right" w:pos="990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ED19" w14:textId="77777777" w:rsidR="002E665F" w:rsidRDefault="002E665F">
            <w:pPr>
              <w:tabs>
                <w:tab w:val="right" w:pos="9900"/>
              </w:tabs>
              <w:jc w:val="center"/>
            </w:pPr>
          </w:p>
        </w:tc>
      </w:tr>
    </w:tbl>
    <w:p w14:paraId="4BEE37E5" w14:textId="77777777" w:rsidR="00FC46A8" w:rsidRDefault="00FC46A8">
      <w:pPr>
        <w:pStyle w:val="4"/>
        <w:tabs>
          <w:tab w:val="right" w:pos="9900"/>
        </w:tabs>
        <w:jc w:val="center"/>
        <w:rPr>
          <w:b/>
          <w:sz w:val="24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850"/>
        <w:gridCol w:w="1134"/>
        <w:gridCol w:w="709"/>
      </w:tblGrid>
      <w:tr w:rsidR="00FC46A8" w14:paraId="6480E164" w14:textId="77777777" w:rsidTr="00433F4B">
        <w:trPr>
          <w:trHeight w:val="47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3578" w14:textId="77777777" w:rsidR="00FC46A8" w:rsidRDefault="00FC46A8" w:rsidP="005F5B6F">
            <w:pPr>
              <w:pStyle w:val="a7"/>
              <w:tabs>
                <w:tab w:val="right" w:pos="9900"/>
              </w:tabs>
              <w:ind w:left="-108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Оцінка оволодіння темою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F7F1" w14:textId="77777777" w:rsidR="00FC46A8" w:rsidRPr="00067841" w:rsidRDefault="00FC46A8" w:rsidP="005F5B6F">
            <w:pPr>
              <w:pStyle w:val="a7"/>
              <w:tabs>
                <w:tab w:val="right" w:pos="9900"/>
              </w:tabs>
              <w:ind w:left="-108" w:right="-108"/>
              <w:rPr>
                <w:i/>
                <w:iCs/>
                <w:sz w:val="20"/>
              </w:rPr>
            </w:pPr>
            <w:r w:rsidRPr="00067841">
              <w:rPr>
                <w:b w:val="0"/>
                <w:bCs w:val="0"/>
                <w:i/>
                <w:iCs/>
                <w:sz w:val="20"/>
              </w:rPr>
              <w:t>Оцінка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86A1" w14:textId="77777777" w:rsidR="00FC46A8" w:rsidRPr="00067841" w:rsidRDefault="00FC46A8" w:rsidP="005F5B6F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067841">
              <w:rPr>
                <w:i/>
                <w:iCs/>
                <w:sz w:val="20"/>
              </w:rPr>
              <w:t>ПІБ лікаря</w:t>
            </w:r>
            <w:r w:rsidRPr="00067841">
              <w:rPr>
                <w:i/>
                <w:iCs/>
                <w:sz w:val="20"/>
                <w:lang w:val="ru-RU"/>
              </w:rPr>
              <w:t xml:space="preserve"> </w:t>
            </w:r>
            <w:r w:rsidRPr="00067841">
              <w:rPr>
                <w:i/>
                <w:iCs/>
                <w:sz w:val="20"/>
              </w:rPr>
              <w:t>(викладача)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C386" w14:textId="77777777" w:rsidR="00FC46A8" w:rsidRPr="00067841" w:rsidRDefault="00FC46A8" w:rsidP="005F5B6F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067841">
              <w:rPr>
                <w:i/>
                <w:iCs/>
                <w:sz w:val="20"/>
              </w:rPr>
              <w:t>Підпис</w:t>
            </w:r>
          </w:p>
        </w:tc>
      </w:tr>
      <w:tr w:rsidR="00FC46A8" w14:paraId="3A408DB3" w14:textId="77777777" w:rsidTr="00433F4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A0F4" w14:textId="77777777" w:rsidR="00FC46A8" w:rsidRDefault="00FC46A8" w:rsidP="005F5B6F">
            <w:pPr>
              <w:pStyle w:val="a7"/>
              <w:tabs>
                <w:tab w:val="right" w:pos="990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Практичний (заочний) період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29280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F485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58C1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</w:tr>
      <w:tr w:rsidR="00FC46A8" w14:paraId="4562B026" w14:textId="77777777" w:rsidTr="00433F4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DE99" w14:textId="77777777" w:rsidR="00FC46A8" w:rsidRDefault="00FC46A8" w:rsidP="005F5B6F">
            <w:pPr>
              <w:pStyle w:val="a7"/>
              <w:tabs>
                <w:tab w:val="right" w:pos="990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Освітній (очний) період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73DD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CEC9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C545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</w:tr>
    </w:tbl>
    <w:p w14:paraId="760C719A" w14:textId="77777777" w:rsidR="00FC46A8" w:rsidRDefault="00FC46A8" w:rsidP="00FC46A8">
      <w:pPr>
        <w:rPr>
          <w:lang w:val="ru-RU"/>
        </w:rPr>
      </w:pPr>
    </w:p>
    <w:p w14:paraId="566F0BF1" w14:textId="77777777" w:rsidR="00B4164C" w:rsidRPr="00B4164C" w:rsidRDefault="001E42AB" w:rsidP="00B4164C">
      <w:pPr>
        <w:pStyle w:val="4"/>
        <w:tabs>
          <w:tab w:val="right" w:pos="9900"/>
        </w:tabs>
        <w:jc w:val="center"/>
      </w:pPr>
      <w:r>
        <w:rPr>
          <w:b/>
          <w:bCs/>
          <w:sz w:val="24"/>
          <w:u w:val="single"/>
        </w:rPr>
        <w:t>Хвороби серцево-судинної системи, ревматичні хвороби</w:t>
      </w:r>
    </w:p>
    <w:p w14:paraId="7D2A0513" w14:textId="77777777" w:rsidR="0081127D" w:rsidRPr="00403450" w:rsidRDefault="0081127D" w:rsidP="00A348B1">
      <w:pPr>
        <w:tabs>
          <w:tab w:val="right" w:pos="9900"/>
        </w:tabs>
        <w:jc w:val="both"/>
      </w:pPr>
      <w:r w:rsidRPr="00403450">
        <w:t xml:space="preserve">Тривалість курсу в період очного навчання: </w:t>
      </w:r>
      <w:r w:rsidR="00A92A14">
        <w:t xml:space="preserve">  </w:t>
      </w:r>
      <w:r w:rsidRPr="00403450">
        <w:t xml:space="preserve"> год</w:t>
      </w:r>
      <w:r w:rsidR="00A92A14">
        <w:t>.</w:t>
      </w:r>
    </w:p>
    <w:p w14:paraId="501192A7" w14:textId="77777777" w:rsidR="0081127D" w:rsidRPr="00403450" w:rsidRDefault="0081127D" w:rsidP="0081127D">
      <w:pPr>
        <w:tabs>
          <w:tab w:val="right" w:pos="9900"/>
        </w:tabs>
        <w:jc w:val="both"/>
        <w:rPr>
          <w:u w:val="single"/>
        </w:rPr>
      </w:pPr>
      <w:r w:rsidRPr="00403450">
        <w:t xml:space="preserve">Місце роботи в період очного навчання </w:t>
      </w:r>
      <w:r w:rsidRPr="00403450">
        <w:rPr>
          <w:u w:val="single"/>
        </w:rPr>
        <w:tab/>
      </w:r>
    </w:p>
    <w:p w14:paraId="4D33E81C" w14:textId="77777777" w:rsidR="0081127D" w:rsidRPr="00403450" w:rsidRDefault="0081127D" w:rsidP="00A348B1">
      <w:pPr>
        <w:tabs>
          <w:tab w:val="right" w:pos="9900"/>
        </w:tabs>
        <w:jc w:val="both"/>
      </w:pPr>
      <w:r w:rsidRPr="00403450">
        <w:t xml:space="preserve">Тривалість курсу в період заочного навчання: </w:t>
      </w:r>
      <w:r w:rsidR="00A92A14">
        <w:t>48</w:t>
      </w:r>
      <w:r>
        <w:t xml:space="preserve"> </w:t>
      </w:r>
      <w:r w:rsidRPr="00403450">
        <w:t>год.</w:t>
      </w:r>
    </w:p>
    <w:p w14:paraId="5B5C5309" w14:textId="77777777" w:rsidR="001E42AB" w:rsidRDefault="001E42AB">
      <w:pPr>
        <w:tabs>
          <w:tab w:val="right" w:pos="9900"/>
        </w:tabs>
        <w:jc w:val="both"/>
        <w:rPr>
          <w:u w:val="single"/>
        </w:rPr>
      </w:pPr>
      <w:r>
        <w:t xml:space="preserve">Місце роботи в період заочного навчання </w:t>
      </w:r>
      <w:r>
        <w:rPr>
          <w:u w:val="single"/>
        </w:rPr>
        <w:tab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59"/>
        <w:gridCol w:w="487"/>
        <w:gridCol w:w="487"/>
        <w:gridCol w:w="487"/>
        <w:gridCol w:w="488"/>
        <w:gridCol w:w="487"/>
        <w:gridCol w:w="487"/>
        <w:gridCol w:w="487"/>
        <w:gridCol w:w="488"/>
        <w:gridCol w:w="487"/>
        <w:gridCol w:w="487"/>
        <w:gridCol w:w="488"/>
        <w:gridCol w:w="720"/>
      </w:tblGrid>
      <w:tr w:rsidR="001E42AB" w:rsidRPr="00A92A14" w14:paraId="50372A59" w14:textId="77777777" w:rsidTr="00C74272">
        <w:trPr>
          <w:cantSplit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6A70" w14:textId="77777777" w:rsidR="001E42AB" w:rsidRPr="00A92A14" w:rsidRDefault="001E42AB">
            <w:pPr>
              <w:pStyle w:val="a5"/>
              <w:tabs>
                <w:tab w:val="right" w:pos="9900"/>
              </w:tabs>
              <w:spacing w:line="240" w:lineRule="exact"/>
              <w:rPr>
                <w:b w:val="0"/>
                <w:bCs/>
                <w:i/>
                <w:iCs/>
                <w:sz w:val="20"/>
                <w:lang w:val="uk-UA"/>
              </w:rPr>
            </w:pPr>
            <w:r w:rsidRPr="00A92A14">
              <w:rPr>
                <w:b w:val="0"/>
                <w:bCs/>
                <w:i/>
                <w:iCs/>
                <w:sz w:val="20"/>
                <w:lang w:val="uk-UA"/>
              </w:rPr>
              <w:t>Захворювання</w:t>
            </w:r>
          </w:p>
        </w:tc>
        <w:tc>
          <w:tcPr>
            <w:tcW w:w="59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59A6" w14:textId="77777777" w:rsidR="001E42AB" w:rsidRPr="00A92A14" w:rsidRDefault="001E42AB">
            <w:pPr>
              <w:pStyle w:val="a5"/>
              <w:tabs>
                <w:tab w:val="right" w:pos="9900"/>
              </w:tabs>
              <w:spacing w:line="240" w:lineRule="exact"/>
              <w:rPr>
                <w:b w:val="0"/>
                <w:bCs/>
                <w:i/>
                <w:iCs/>
                <w:sz w:val="20"/>
                <w:lang w:val="uk-UA"/>
              </w:rPr>
            </w:pPr>
            <w:r w:rsidRPr="00A92A14">
              <w:rPr>
                <w:b w:val="0"/>
                <w:bCs/>
                <w:i/>
                <w:iCs/>
                <w:sz w:val="20"/>
                <w:lang w:val="uk-UA"/>
              </w:rPr>
              <w:t>Кількість хворих (щомісячно)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2505" w14:textId="77777777" w:rsidR="001E42AB" w:rsidRPr="00A92A14" w:rsidRDefault="001E42AB">
            <w:pPr>
              <w:pStyle w:val="a5"/>
              <w:tabs>
                <w:tab w:val="right" w:pos="9900"/>
              </w:tabs>
              <w:spacing w:line="240" w:lineRule="exact"/>
              <w:ind w:left="-108" w:right="-108"/>
              <w:rPr>
                <w:b w:val="0"/>
                <w:bCs/>
                <w:i/>
                <w:iCs/>
                <w:sz w:val="20"/>
                <w:lang w:val="uk-UA"/>
              </w:rPr>
            </w:pPr>
            <w:r w:rsidRPr="00A92A14">
              <w:rPr>
                <w:b w:val="0"/>
                <w:bCs/>
                <w:i/>
                <w:iCs/>
                <w:sz w:val="20"/>
                <w:lang w:val="uk-UA"/>
              </w:rPr>
              <w:t>Всього</w:t>
            </w:r>
          </w:p>
        </w:tc>
      </w:tr>
      <w:tr w:rsidR="001E42AB" w:rsidRPr="00A92A14" w14:paraId="550B6A4D" w14:textId="77777777" w:rsidTr="002C67F2">
        <w:trPr>
          <w:cantSplit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8A25" w14:textId="77777777" w:rsidR="001E42AB" w:rsidRPr="00A92A14" w:rsidRDefault="001E42AB">
            <w:pPr>
              <w:tabs>
                <w:tab w:val="right" w:pos="9900"/>
              </w:tabs>
              <w:spacing w:line="240" w:lineRule="exact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5A0AA45" w14:textId="77777777" w:rsidR="001E42AB" w:rsidRPr="00A92A14" w:rsidRDefault="001E42AB">
            <w:pPr>
              <w:tabs>
                <w:tab w:val="right" w:pos="9900"/>
              </w:tabs>
              <w:spacing w:line="240" w:lineRule="exact"/>
              <w:ind w:left="-57"/>
              <w:rPr>
                <w:i/>
                <w:iCs/>
                <w:sz w:val="20"/>
                <w:szCs w:val="20"/>
              </w:rPr>
            </w:pPr>
            <w:r w:rsidRPr="00A92A14">
              <w:rPr>
                <w:i/>
                <w:iCs/>
                <w:sz w:val="20"/>
                <w:szCs w:val="20"/>
              </w:rPr>
              <w:t>1 р.</w:t>
            </w:r>
          </w:p>
          <w:p w14:paraId="5FB10A95" w14:textId="77777777" w:rsidR="001E42AB" w:rsidRPr="00A92A14" w:rsidRDefault="001E42AB">
            <w:pPr>
              <w:tabs>
                <w:tab w:val="right" w:pos="9900"/>
              </w:tabs>
              <w:spacing w:line="240" w:lineRule="exact"/>
              <w:ind w:left="-57"/>
              <w:jc w:val="right"/>
              <w:rPr>
                <w:i/>
                <w:iCs/>
                <w:sz w:val="20"/>
                <w:szCs w:val="20"/>
              </w:rPr>
            </w:pPr>
            <w:r w:rsidRPr="00A92A14">
              <w:rPr>
                <w:i/>
                <w:iCs/>
                <w:sz w:val="20"/>
                <w:szCs w:val="20"/>
              </w:rPr>
              <w:t>2 р.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EFD717" w14:textId="77777777" w:rsidR="001E42AB" w:rsidRPr="00A92A14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A92A14">
              <w:rPr>
                <w:i/>
                <w:iCs/>
                <w:sz w:val="20"/>
                <w:szCs w:val="20"/>
              </w:rPr>
              <w:t>VIII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427A" w14:textId="77777777" w:rsidR="001E42AB" w:rsidRPr="00A92A14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A92A14">
              <w:rPr>
                <w:i/>
                <w:iCs/>
                <w:sz w:val="20"/>
                <w:szCs w:val="20"/>
              </w:rPr>
              <w:t>IX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3A35" w14:textId="77777777" w:rsidR="001E42AB" w:rsidRPr="00A92A14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A92A14">
              <w:rPr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CEB5" w14:textId="77777777" w:rsidR="001E42AB" w:rsidRPr="00A92A14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A92A14">
              <w:rPr>
                <w:i/>
                <w:iCs/>
                <w:sz w:val="20"/>
                <w:szCs w:val="20"/>
              </w:rPr>
              <w:t>XI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79CC39" w14:textId="77777777" w:rsidR="001E42AB" w:rsidRPr="00A92A14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A92A14">
              <w:rPr>
                <w:i/>
                <w:iCs/>
                <w:sz w:val="20"/>
                <w:szCs w:val="20"/>
              </w:rPr>
              <w:t>XII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9C71B6" w14:textId="77777777" w:rsidR="001E42AB" w:rsidRPr="00A92A14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A92A14">
              <w:rPr>
                <w:i/>
                <w:iCs/>
                <w:sz w:val="20"/>
                <w:szCs w:val="20"/>
              </w:rPr>
              <w:t>I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C32624" w14:textId="77777777" w:rsidR="001E42AB" w:rsidRPr="00A92A14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A92A14">
              <w:rPr>
                <w:i/>
                <w:iCs/>
                <w:sz w:val="20"/>
                <w:szCs w:val="20"/>
              </w:rPr>
              <w:t>II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9AF073" w14:textId="77777777" w:rsidR="001E42AB" w:rsidRPr="00A92A14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A92A14">
              <w:rPr>
                <w:i/>
                <w:iCs/>
                <w:sz w:val="20"/>
                <w:szCs w:val="20"/>
              </w:rPr>
              <w:t>III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071631" w14:textId="77777777" w:rsidR="001E42AB" w:rsidRPr="00A92A14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A92A14">
              <w:rPr>
                <w:i/>
                <w:iCs/>
                <w:sz w:val="20"/>
                <w:szCs w:val="20"/>
              </w:rPr>
              <w:t>IV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EB01F0" w14:textId="77777777" w:rsidR="001E42AB" w:rsidRPr="00A92A14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A92A14">
              <w:rPr>
                <w:i/>
                <w:iCs/>
                <w:sz w:val="20"/>
                <w:szCs w:val="20"/>
              </w:rPr>
              <w:t>V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B60723" w14:textId="77777777" w:rsidR="001E42AB" w:rsidRPr="00A92A14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A92A14">
              <w:rPr>
                <w:i/>
                <w:iCs/>
                <w:sz w:val="20"/>
                <w:szCs w:val="20"/>
              </w:rPr>
              <w:t>VI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C2D7" w14:textId="77777777" w:rsidR="001E42AB" w:rsidRPr="00A92A14" w:rsidRDefault="001E42AB">
            <w:pPr>
              <w:tabs>
                <w:tab w:val="right" w:pos="9900"/>
              </w:tabs>
              <w:spacing w:line="240" w:lineRule="exact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1E42AB" w:rsidRPr="00A92A14" w14:paraId="04ADBF3C" w14:textId="77777777" w:rsidTr="002C67F2">
        <w:trPr>
          <w:cantSplit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EEA8" w14:textId="77777777" w:rsidR="001E42AB" w:rsidRPr="00A92A14" w:rsidRDefault="001E42AB">
            <w:pPr>
              <w:tabs>
                <w:tab w:val="right" w:pos="9900"/>
              </w:tabs>
              <w:spacing w:line="240" w:lineRule="exact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5EF9" w14:textId="77777777" w:rsidR="001E42AB" w:rsidRPr="00A92A14" w:rsidRDefault="001E42AB">
            <w:pPr>
              <w:tabs>
                <w:tab w:val="right" w:pos="9900"/>
              </w:tabs>
              <w:spacing w:line="240" w:lineRule="exac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595C48" w14:textId="77777777" w:rsidR="001E42AB" w:rsidRPr="00A92A14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A92A14">
              <w:rPr>
                <w:i/>
                <w:iCs/>
                <w:sz w:val="20"/>
                <w:szCs w:val="20"/>
              </w:rPr>
              <w:t>VIII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363097" w14:textId="77777777" w:rsidR="001E42AB" w:rsidRPr="00A92A14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A92A14">
              <w:rPr>
                <w:i/>
                <w:iCs/>
                <w:sz w:val="20"/>
                <w:szCs w:val="20"/>
              </w:rPr>
              <w:t>IX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F2E334" w14:textId="77777777" w:rsidR="001E42AB" w:rsidRPr="00A92A14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A92A14">
              <w:rPr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030D46" w14:textId="77777777" w:rsidR="001E42AB" w:rsidRPr="00A92A14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A92A14">
              <w:rPr>
                <w:i/>
                <w:iCs/>
                <w:sz w:val="20"/>
                <w:szCs w:val="20"/>
              </w:rPr>
              <w:t>XI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20DF90" w14:textId="77777777" w:rsidR="001E42AB" w:rsidRPr="00A92A14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A92A14">
              <w:rPr>
                <w:i/>
                <w:iCs/>
                <w:sz w:val="20"/>
                <w:szCs w:val="20"/>
              </w:rPr>
              <w:t>XII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2D8CCC" w14:textId="77777777" w:rsidR="001E42AB" w:rsidRPr="00A92A14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A92A14">
              <w:rPr>
                <w:i/>
                <w:iCs/>
                <w:sz w:val="20"/>
                <w:szCs w:val="20"/>
              </w:rPr>
              <w:t>I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F671F" w14:textId="77777777" w:rsidR="001E42AB" w:rsidRPr="00A92A14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A92A14">
              <w:rPr>
                <w:i/>
                <w:iCs/>
                <w:sz w:val="20"/>
                <w:szCs w:val="20"/>
              </w:rPr>
              <w:t>II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A3D127" w14:textId="77777777" w:rsidR="001E42AB" w:rsidRPr="00A92A14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A92A14">
              <w:rPr>
                <w:i/>
                <w:iCs/>
                <w:sz w:val="20"/>
                <w:szCs w:val="20"/>
              </w:rPr>
              <w:t>III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842F" w14:textId="77777777" w:rsidR="001E42AB" w:rsidRPr="00A92A14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A92A14">
              <w:rPr>
                <w:i/>
                <w:iCs/>
                <w:sz w:val="20"/>
                <w:szCs w:val="20"/>
              </w:rPr>
              <w:t>IV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CFB3" w14:textId="77777777" w:rsidR="001E42AB" w:rsidRPr="00A92A14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A92A14">
              <w:rPr>
                <w:i/>
                <w:iCs/>
                <w:sz w:val="20"/>
                <w:szCs w:val="20"/>
              </w:rPr>
              <w:t>V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CA96" w14:textId="77777777" w:rsidR="001E42AB" w:rsidRPr="00A92A14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A92A14">
              <w:rPr>
                <w:i/>
                <w:iCs/>
                <w:sz w:val="20"/>
                <w:szCs w:val="20"/>
              </w:rPr>
              <w:t>VI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BE0D" w14:textId="77777777" w:rsidR="001E42AB" w:rsidRPr="00A92A14" w:rsidRDefault="001E42AB">
            <w:pPr>
              <w:tabs>
                <w:tab w:val="right" w:pos="9900"/>
              </w:tabs>
              <w:spacing w:line="240" w:lineRule="exact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1E42AB" w14:paraId="5DBF5D6D" w14:textId="77777777" w:rsidTr="00C7427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115A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Вегето-судинні дистонії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7826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33DA041A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190F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3675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F075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9D10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194D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5214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7819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1EB6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1ED6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AED0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4ECF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2E99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3F80E450" w14:textId="77777777" w:rsidTr="00C7427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700122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Вроджені вади серця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235C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34A14821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ED4F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C8F1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ED85D7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5D19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79AD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1CA369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CA83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E0F4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B08E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D20F19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3848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E1EC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720FEC19" w14:textId="77777777" w:rsidTr="00C7427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C3B923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Ревматизм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5905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003DDE7A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90A3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9E67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EA8779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ED53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3DC1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C9DC39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38A5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E5C9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3F23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7A09DD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4F8E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E67C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1FFE5B23" w14:textId="77777777" w:rsidTr="00C7427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E17F1B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Набуті вади серця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0ABF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3E67165B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7A27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DC85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E3B68D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3010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C4EF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E6C69D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3AF1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1B74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D3D5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F8700B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190F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1DBA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42F17D19" w14:textId="77777777" w:rsidTr="00C7427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FB1D23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proofErr w:type="spellStart"/>
            <w:r>
              <w:rPr>
                <w:sz w:val="23"/>
              </w:rPr>
              <w:t>Міокардити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B63B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02F0F2A5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4522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151A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7C58A5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6F62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DA58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973058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79A9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0C21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2F9E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1BB43C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5AF4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37E8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7C693A11" w14:textId="77777777" w:rsidTr="00C7427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58FC4D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proofErr w:type="spellStart"/>
            <w:r>
              <w:rPr>
                <w:sz w:val="23"/>
              </w:rPr>
              <w:t>Міокардіопатії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F61C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3B95455F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2601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D2B2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10EACD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A94C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6E99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EAC0F3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DAD5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EBD4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04AD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BB2076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30DF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CB54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5B9D36B0" w14:textId="77777777" w:rsidTr="00C7427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E5953C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Порушення ритму та провідності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10C3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ED52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2C85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0FB9F6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15CB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D74E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2E748C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F4F4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0EA1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161A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518E3C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3C69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4CDB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092566AA" w14:textId="77777777" w:rsidTr="00C7427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47E291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Артеріальні</w:t>
            </w:r>
          </w:p>
          <w:p w14:paraId="15CBAC58" w14:textId="77777777" w:rsidR="001E42AB" w:rsidRDefault="00E922D9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Г</w:t>
            </w:r>
            <w:r w:rsidR="001E42AB">
              <w:rPr>
                <w:sz w:val="23"/>
              </w:rPr>
              <w:t>іпертензії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7360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1D1A07B0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AE4D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7EC4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37E0ED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8EA8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A376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C0DD4D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C157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15CD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223A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1EF339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97C4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0DAC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30F1023E" w14:textId="77777777" w:rsidTr="00C7427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E03FCD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Ювенільний артрит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9695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00299665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4003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8A15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E52B70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1911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6F8D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5A4DEA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CDBD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D3A7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A196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37AAE5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DDE6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77B3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64C6BB03" w14:textId="77777777" w:rsidTr="00C74272">
        <w:trPr>
          <w:trHeight w:val="1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EFD3E0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Інші хвороби: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F991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7B35E432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5F07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7BF7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028634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39B4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8CCD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0B6937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4D88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191E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9561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5258EA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0F6D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C3B5" w14:textId="77777777" w:rsidR="001E42AB" w:rsidRDefault="001E42AB" w:rsidP="00A92A14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</w:tbl>
    <w:p w14:paraId="37014E23" w14:textId="77777777" w:rsidR="001E42AB" w:rsidRDefault="001E42AB">
      <w:pPr>
        <w:pStyle w:val="a8"/>
        <w:tabs>
          <w:tab w:val="clear" w:pos="4677"/>
          <w:tab w:val="clear" w:pos="9355"/>
          <w:tab w:val="right" w:pos="9900"/>
        </w:tabs>
        <w:jc w:val="center"/>
        <w:rPr>
          <w:b/>
          <w:bCs/>
          <w:sz w:val="24"/>
          <w:lang w:val="uk-UA"/>
        </w:rPr>
      </w:pPr>
    </w:p>
    <w:p w14:paraId="481F6BB5" w14:textId="77777777" w:rsidR="0057040F" w:rsidRPr="0057040F" w:rsidRDefault="0057040F" w:rsidP="0057040F">
      <w:pPr>
        <w:jc w:val="center"/>
        <w:rPr>
          <w:b/>
        </w:rPr>
      </w:pPr>
      <w:proofErr w:type="spellStart"/>
      <w:r w:rsidRPr="0057040F">
        <w:rPr>
          <w:b/>
        </w:rPr>
        <w:t>Курація</w:t>
      </w:r>
      <w:proofErr w:type="spellEnd"/>
      <w:r w:rsidRPr="0057040F">
        <w:rPr>
          <w:b/>
        </w:rPr>
        <w:t xml:space="preserve"> хворих в період освітнього (очного) періоду навчання</w:t>
      </w:r>
    </w:p>
    <w:p w14:paraId="7873D42B" w14:textId="77777777" w:rsidR="0057040F" w:rsidRPr="00020D0B" w:rsidRDefault="0057040F" w:rsidP="0081127D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5226"/>
        <w:gridCol w:w="2003"/>
      </w:tblGrid>
      <w:tr w:rsidR="0081127D" w:rsidRPr="00C74272" w14:paraId="194211EA" w14:textId="77777777" w:rsidTr="00C74272">
        <w:tc>
          <w:tcPr>
            <w:tcW w:w="2694" w:type="dxa"/>
            <w:vAlign w:val="center"/>
          </w:tcPr>
          <w:p w14:paraId="0E9F7886" w14:textId="77777777" w:rsidR="0081127D" w:rsidRPr="00C74272" w:rsidRDefault="0081127D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C74272">
              <w:rPr>
                <w:b w:val="0"/>
                <w:sz w:val="20"/>
                <w:szCs w:val="24"/>
                <w:lang w:val="uk-UA"/>
              </w:rPr>
              <w:t>ПІБ хворого, вік</w:t>
            </w:r>
          </w:p>
        </w:tc>
        <w:tc>
          <w:tcPr>
            <w:tcW w:w="5226" w:type="dxa"/>
            <w:vAlign w:val="center"/>
          </w:tcPr>
          <w:p w14:paraId="16DF6CBF" w14:textId="77777777" w:rsidR="0081127D" w:rsidRPr="00C74272" w:rsidRDefault="0081127D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C74272">
              <w:rPr>
                <w:b w:val="0"/>
                <w:sz w:val="20"/>
                <w:szCs w:val="24"/>
                <w:lang w:val="uk-UA"/>
              </w:rPr>
              <w:t>Діагноз</w:t>
            </w:r>
          </w:p>
        </w:tc>
        <w:tc>
          <w:tcPr>
            <w:tcW w:w="2003" w:type="dxa"/>
            <w:vAlign w:val="center"/>
          </w:tcPr>
          <w:p w14:paraId="145B9A7B" w14:textId="77777777" w:rsidR="0081127D" w:rsidRPr="00C74272" w:rsidRDefault="0081127D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C74272">
              <w:rPr>
                <w:b w:val="0"/>
                <w:sz w:val="20"/>
                <w:szCs w:val="24"/>
                <w:lang w:val="uk-UA"/>
              </w:rPr>
              <w:t xml:space="preserve">Термін </w:t>
            </w:r>
            <w:proofErr w:type="spellStart"/>
            <w:r w:rsidRPr="00C74272">
              <w:rPr>
                <w:b w:val="0"/>
                <w:sz w:val="20"/>
                <w:szCs w:val="24"/>
                <w:lang w:val="uk-UA"/>
              </w:rPr>
              <w:t>курації</w:t>
            </w:r>
            <w:proofErr w:type="spellEnd"/>
          </w:p>
        </w:tc>
      </w:tr>
      <w:tr w:rsidR="0081127D" w:rsidRPr="00020D0B" w14:paraId="002A061B" w14:textId="77777777" w:rsidTr="00C74272">
        <w:tc>
          <w:tcPr>
            <w:tcW w:w="2694" w:type="dxa"/>
          </w:tcPr>
          <w:p w14:paraId="16B5FE73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5EEF3D58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1B114252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81127D" w:rsidRPr="00020D0B" w14:paraId="32220372" w14:textId="77777777" w:rsidTr="00C74272">
        <w:tc>
          <w:tcPr>
            <w:tcW w:w="2694" w:type="dxa"/>
          </w:tcPr>
          <w:p w14:paraId="6738E3C4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0C86CB9F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2A3E4677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81127D" w:rsidRPr="00020D0B" w14:paraId="48409032" w14:textId="77777777" w:rsidTr="00C74272">
        <w:tc>
          <w:tcPr>
            <w:tcW w:w="2694" w:type="dxa"/>
          </w:tcPr>
          <w:p w14:paraId="5DEAF970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1A703367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5D70B79B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81127D" w:rsidRPr="00020D0B" w14:paraId="7B301DC1" w14:textId="77777777" w:rsidTr="00C74272">
        <w:tc>
          <w:tcPr>
            <w:tcW w:w="2694" w:type="dxa"/>
          </w:tcPr>
          <w:p w14:paraId="6FE8B4AA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4D67CA2E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21C41A42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81127D" w:rsidRPr="00020D0B" w14:paraId="4166F929" w14:textId="77777777" w:rsidTr="00C74272">
        <w:tc>
          <w:tcPr>
            <w:tcW w:w="2694" w:type="dxa"/>
          </w:tcPr>
          <w:p w14:paraId="7FF275C3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139CB566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7DE7D1C2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81127D" w:rsidRPr="00020D0B" w14:paraId="5260DCA6" w14:textId="77777777" w:rsidTr="00C74272">
        <w:tc>
          <w:tcPr>
            <w:tcW w:w="2694" w:type="dxa"/>
          </w:tcPr>
          <w:p w14:paraId="26717323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695AC600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5A6AE85B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81127D" w:rsidRPr="00020D0B" w14:paraId="25784872" w14:textId="77777777" w:rsidTr="00C74272">
        <w:tc>
          <w:tcPr>
            <w:tcW w:w="2694" w:type="dxa"/>
          </w:tcPr>
          <w:p w14:paraId="68FDB43A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67F812CC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32F6145F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81127D" w:rsidRPr="00020D0B" w14:paraId="5C0736FC" w14:textId="77777777" w:rsidTr="00C74272">
        <w:tc>
          <w:tcPr>
            <w:tcW w:w="2694" w:type="dxa"/>
          </w:tcPr>
          <w:p w14:paraId="127FFF47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537113AB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340C6EE6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81127D" w:rsidRPr="00020D0B" w14:paraId="1B86FD59" w14:textId="77777777" w:rsidTr="00C74272">
        <w:tc>
          <w:tcPr>
            <w:tcW w:w="2694" w:type="dxa"/>
          </w:tcPr>
          <w:p w14:paraId="1BD53BB0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5E5F961E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140EEC2C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E665F" w:rsidRPr="00020D0B" w14:paraId="28804D39" w14:textId="77777777" w:rsidTr="00C74272">
        <w:tc>
          <w:tcPr>
            <w:tcW w:w="2694" w:type="dxa"/>
          </w:tcPr>
          <w:p w14:paraId="24B1FD00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5B43AF48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4EA84588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E665F" w:rsidRPr="00020D0B" w14:paraId="354AD6EE" w14:textId="77777777" w:rsidTr="00C74272">
        <w:tc>
          <w:tcPr>
            <w:tcW w:w="2694" w:type="dxa"/>
          </w:tcPr>
          <w:p w14:paraId="5D1F3CE0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126F4DEC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530D0377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E665F" w:rsidRPr="00020D0B" w14:paraId="06AE8B7F" w14:textId="77777777" w:rsidTr="00C74272">
        <w:tc>
          <w:tcPr>
            <w:tcW w:w="2694" w:type="dxa"/>
          </w:tcPr>
          <w:p w14:paraId="1324351E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6F166C67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4A49A793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E665F" w:rsidRPr="00020D0B" w14:paraId="03BC3593" w14:textId="77777777" w:rsidTr="00C74272">
        <w:tc>
          <w:tcPr>
            <w:tcW w:w="2694" w:type="dxa"/>
          </w:tcPr>
          <w:p w14:paraId="712A397C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BEC4CA5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334546DC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E665F" w:rsidRPr="00020D0B" w14:paraId="071967B8" w14:textId="77777777" w:rsidTr="00C74272">
        <w:tc>
          <w:tcPr>
            <w:tcW w:w="2694" w:type="dxa"/>
          </w:tcPr>
          <w:p w14:paraId="665FFF19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0BCA52DA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6BD936D5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E665F" w:rsidRPr="00020D0B" w14:paraId="76FE617F" w14:textId="77777777" w:rsidTr="00C74272">
        <w:tc>
          <w:tcPr>
            <w:tcW w:w="2694" w:type="dxa"/>
          </w:tcPr>
          <w:p w14:paraId="74ACA554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1E4F7D28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6A8121E6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E665F" w:rsidRPr="00020D0B" w14:paraId="1719E324" w14:textId="77777777" w:rsidTr="00C74272">
        <w:tc>
          <w:tcPr>
            <w:tcW w:w="2694" w:type="dxa"/>
          </w:tcPr>
          <w:p w14:paraId="17EF4963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51DF255E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78A96F25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81127D" w:rsidRPr="00020D0B" w14:paraId="152640C0" w14:textId="77777777" w:rsidTr="00C74272">
        <w:tc>
          <w:tcPr>
            <w:tcW w:w="2694" w:type="dxa"/>
          </w:tcPr>
          <w:p w14:paraId="572BA9ED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4122DEBC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71C7B2E0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81127D" w:rsidRPr="00020D0B" w14:paraId="2C634ABB" w14:textId="77777777" w:rsidTr="00C74272">
        <w:tc>
          <w:tcPr>
            <w:tcW w:w="2694" w:type="dxa"/>
          </w:tcPr>
          <w:p w14:paraId="778EC583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3B3C2289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0D05A3A3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81127D" w:rsidRPr="00020D0B" w14:paraId="41A5925E" w14:textId="77777777" w:rsidTr="00C74272">
        <w:tc>
          <w:tcPr>
            <w:tcW w:w="2694" w:type="dxa"/>
          </w:tcPr>
          <w:p w14:paraId="7836A958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640B84C3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28F106FB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81127D" w:rsidRPr="00020D0B" w14:paraId="1F43F7B8" w14:textId="77777777" w:rsidTr="00C74272">
        <w:tc>
          <w:tcPr>
            <w:tcW w:w="2694" w:type="dxa"/>
          </w:tcPr>
          <w:p w14:paraId="07ECE90F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26B58DD0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1E0E223B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81127D" w:rsidRPr="00020D0B" w14:paraId="612F199D" w14:textId="77777777" w:rsidTr="00C74272">
        <w:tc>
          <w:tcPr>
            <w:tcW w:w="2694" w:type="dxa"/>
          </w:tcPr>
          <w:p w14:paraId="0D830FDC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8041F5E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51345F0B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81127D" w:rsidRPr="00020D0B" w14:paraId="16997996" w14:textId="77777777" w:rsidTr="00C74272">
        <w:tc>
          <w:tcPr>
            <w:tcW w:w="2694" w:type="dxa"/>
          </w:tcPr>
          <w:p w14:paraId="66F67619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181D83A9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3F50B76C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E665F" w:rsidRPr="00020D0B" w14:paraId="0BB6FF8E" w14:textId="77777777" w:rsidTr="00C74272">
        <w:tc>
          <w:tcPr>
            <w:tcW w:w="2694" w:type="dxa"/>
          </w:tcPr>
          <w:p w14:paraId="18DA30AF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058A5E1A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2848CB96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E665F" w:rsidRPr="00020D0B" w14:paraId="10D430AE" w14:textId="77777777" w:rsidTr="00C74272">
        <w:tc>
          <w:tcPr>
            <w:tcW w:w="2694" w:type="dxa"/>
          </w:tcPr>
          <w:p w14:paraId="067697B2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0EA6487B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1C374EBC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E665F" w:rsidRPr="00020D0B" w14:paraId="283DAA42" w14:textId="77777777" w:rsidTr="00C74272">
        <w:tc>
          <w:tcPr>
            <w:tcW w:w="2694" w:type="dxa"/>
          </w:tcPr>
          <w:p w14:paraId="375C4766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6A2BD2C4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2E41AAAE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60B95FAB" w14:textId="77777777" w:rsidR="0081127D" w:rsidRPr="00020D0B" w:rsidRDefault="0081127D" w:rsidP="00C74272">
      <w:pPr>
        <w:pStyle w:val="a5"/>
        <w:tabs>
          <w:tab w:val="right" w:pos="9900"/>
        </w:tabs>
        <w:jc w:val="both"/>
        <w:rPr>
          <w:sz w:val="24"/>
          <w:szCs w:val="24"/>
          <w:lang w:val="uk-UA"/>
        </w:rPr>
      </w:pPr>
      <w:r w:rsidRPr="00020D0B">
        <w:rPr>
          <w:sz w:val="24"/>
          <w:szCs w:val="24"/>
          <w:lang w:val="uk-UA"/>
        </w:rPr>
        <w:t>Підпис керівника ________________________________________________________________</w:t>
      </w:r>
    </w:p>
    <w:p w14:paraId="42981E14" w14:textId="77777777" w:rsidR="0081127D" w:rsidRPr="00020D0B" w:rsidRDefault="0081127D" w:rsidP="0081127D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p w14:paraId="60C6C1E0" w14:textId="77777777" w:rsidR="0081127D" w:rsidRDefault="00D829B2" w:rsidP="0081127D">
      <w:pPr>
        <w:pStyle w:val="a5"/>
        <w:tabs>
          <w:tab w:val="right" w:pos="9900"/>
        </w:tabs>
        <w:rPr>
          <w:sz w:val="24"/>
          <w:szCs w:val="24"/>
          <w:lang w:val="uk-UA"/>
        </w:rPr>
      </w:pPr>
      <w:r w:rsidRPr="00D829B2">
        <w:rPr>
          <w:sz w:val="24"/>
          <w:szCs w:val="24"/>
          <w:lang w:val="uk-UA"/>
        </w:rPr>
        <w:t>Тематичні хворі, що були розібрані під час освітнього (очного) навчання</w:t>
      </w:r>
    </w:p>
    <w:p w14:paraId="44089BB2" w14:textId="77777777" w:rsidR="00D829B2" w:rsidRPr="00020D0B" w:rsidRDefault="00D829B2" w:rsidP="0081127D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2410"/>
        <w:gridCol w:w="4252"/>
        <w:gridCol w:w="1985"/>
      </w:tblGrid>
      <w:tr w:rsidR="0081127D" w:rsidRPr="00C74272" w14:paraId="31886799" w14:textId="77777777" w:rsidTr="00C74272">
        <w:tc>
          <w:tcPr>
            <w:tcW w:w="1276" w:type="dxa"/>
          </w:tcPr>
          <w:p w14:paraId="1949D608" w14:textId="77777777" w:rsidR="0081127D" w:rsidRPr="00C74272" w:rsidRDefault="0081127D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C74272">
              <w:rPr>
                <w:b w:val="0"/>
                <w:sz w:val="20"/>
                <w:szCs w:val="24"/>
                <w:lang w:val="uk-UA"/>
              </w:rPr>
              <w:t>Дата</w:t>
            </w:r>
          </w:p>
        </w:tc>
        <w:tc>
          <w:tcPr>
            <w:tcW w:w="2410" w:type="dxa"/>
          </w:tcPr>
          <w:p w14:paraId="40A4A6A1" w14:textId="77777777" w:rsidR="0081127D" w:rsidRPr="00C74272" w:rsidRDefault="0081127D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C74272">
              <w:rPr>
                <w:b w:val="0"/>
                <w:sz w:val="20"/>
                <w:szCs w:val="24"/>
                <w:lang w:val="uk-UA"/>
              </w:rPr>
              <w:t>ПІБ хворого, вік</w:t>
            </w:r>
          </w:p>
        </w:tc>
        <w:tc>
          <w:tcPr>
            <w:tcW w:w="4252" w:type="dxa"/>
          </w:tcPr>
          <w:p w14:paraId="07995166" w14:textId="77777777" w:rsidR="0081127D" w:rsidRPr="00C74272" w:rsidRDefault="0081127D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C74272">
              <w:rPr>
                <w:b w:val="0"/>
                <w:sz w:val="20"/>
                <w:szCs w:val="24"/>
                <w:lang w:val="uk-UA"/>
              </w:rPr>
              <w:t>Діагноз</w:t>
            </w:r>
          </w:p>
        </w:tc>
        <w:tc>
          <w:tcPr>
            <w:tcW w:w="1985" w:type="dxa"/>
          </w:tcPr>
          <w:p w14:paraId="1FD4608B" w14:textId="77777777" w:rsidR="0081127D" w:rsidRPr="00C74272" w:rsidRDefault="0081127D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C74272">
              <w:rPr>
                <w:b w:val="0"/>
                <w:sz w:val="20"/>
                <w:szCs w:val="24"/>
                <w:lang w:val="uk-UA"/>
              </w:rPr>
              <w:t>Ступінь участі</w:t>
            </w:r>
          </w:p>
        </w:tc>
      </w:tr>
      <w:tr w:rsidR="0081127D" w:rsidRPr="00020D0B" w14:paraId="5F3DC3FE" w14:textId="77777777" w:rsidTr="00C74272">
        <w:tc>
          <w:tcPr>
            <w:tcW w:w="1276" w:type="dxa"/>
          </w:tcPr>
          <w:p w14:paraId="58FB2DC6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3717F2ED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2CCF3A73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25022B24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81127D" w:rsidRPr="00020D0B" w14:paraId="1F1E8E03" w14:textId="77777777" w:rsidTr="00C74272">
        <w:tc>
          <w:tcPr>
            <w:tcW w:w="1276" w:type="dxa"/>
          </w:tcPr>
          <w:p w14:paraId="5F94BECA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68682B37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7F4EC307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0B9CF2E2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81127D" w:rsidRPr="00020D0B" w14:paraId="2277C1E6" w14:textId="77777777" w:rsidTr="00C74272">
        <w:tc>
          <w:tcPr>
            <w:tcW w:w="1276" w:type="dxa"/>
          </w:tcPr>
          <w:p w14:paraId="723ACE9F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5515992E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38A25772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4701932B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81127D" w:rsidRPr="00020D0B" w14:paraId="31BE6AB7" w14:textId="77777777" w:rsidTr="00C74272">
        <w:tc>
          <w:tcPr>
            <w:tcW w:w="1276" w:type="dxa"/>
          </w:tcPr>
          <w:p w14:paraId="67564FE5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543FEFF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4C9A71AD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5C07C932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81127D" w:rsidRPr="00020D0B" w14:paraId="6FAC9ECE" w14:textId="77777777" w:rsidTr="00C74272">
        <w:tc>
          <w:tcPr>
            <w:tcW w:w="1276" w:type="dxa"/>
          </w:tcPr>
          <w:p w14:paraId="7110C95E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C0A01A7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16EE29BB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49C3980A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81127D" w:rsidRPr="00020D0B" w14:paraId="6B51C31C" w14:textId="77777777" w:rsidTr="00C74272">
        <w:tc>
          <w:tcPr>
            <w:tcW w:w="1276" w:type="dxa"/>
          </w:tcPr>
          <w:p w14:paraId="4C55499C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EF5BA6A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33FD5F0F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1A348151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81127D" w:rsidRPr="00020D0B" w14:paraId="12828426" w14:textId="77777777" w:rsidTr="00C74272">
        <w:tc>
          <w:tcPr>
            <w:tcW w:w="1276" w:type="dxa"/>
          </w:tcPr>
          <w:p w14:paraId="3AB6FC56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8FB5021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7C3DB024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659B5115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81127D" w:rsidRPr="00020D0B" w14:paraId="578D1688" w14:textId="77777777" w:rsidTr="00C74272">
        <w:tc>
          <w:tcPr>
            <w:tcW w:w="1276" w:type="dxa"/>
          </w:tcPr>
          <w:p w14:paraId="34146066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0CC3048C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30921A05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6FFCFD44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81127D" w:rsidRPr="00020D0B" w14:paraId="60FB3CBB" w14:textId="77777777" w:rsidTr="00C74272">
        <w:tc>
          <w:tcPr>
            <w:tcW w:w="1276" w:type="dxa"/>
          </w:tcPr>
          <w:p w14:paraId="5AA650EC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397B4EB1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4A86B7CA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2D4591E8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81127D" w:rsidRPr="00020D0B" w14:paraId="528B16BE" w14:textId="77777777" w:rsidTr="00C74272">
        <w:tc>
          <w:tcPr>
            <w:tcW w:w="1276" w:type="dxa"/>
          </w:tcPr>
          <w:p w14:paraId="2155CEC4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3EA0034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7316C446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4B749529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81127D" w:rsidRPr="00020D0B" w14:paraId="514F0947" w14:textId="77777777" w:rsidTr="00C74272">
        <w:tc>
          <w:tcPr>
            <w:tcW w:w="1276" w:type="dxa"/>
          </w:tcPr>
          <w:p w14:paraId="3CF4507D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03C0A09C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0FDE21F1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57C8E6E7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81127D" w:rsidRPr="00020D0B" w14:paraId="22610A36" w14:textId="77777777" w:rsidTr="00C74272">
        <w:tc>
          <w:tcPr>
            <w:tcW w:w="1276" w:type="dxa"/>
          </w:tcPr>
          <w:p w14:paraId="6023CF12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58CBBD0E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1B20A1EC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4DF09A6C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81127D" w:rsidRPr="00020D0B" w14:paraId="72678E95" w14:textId="77777777" w:rsidTr="00C74272">
        <w:tc>
          <w:tcPr>
            <w:tcW w:w="1276" w:type="dxa"/>
          </w:tcPr>
          <w:p w14:paraId="7FD17F72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31343B5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35194402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2552BE9F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81127D" w:rsidRPr="00020D0B" w14:paraId="669EF69C" w14:textId="77777777" w:rsidTr="00C74272">
        <w:tc>
          <w:tcPr>
            <w:tcW w:w="1276" w:type="dxa"/>
          </w:tcPr>
          <w:p w14:paraId="09D5EC82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6EDEECCC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792F4970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26214D4B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81127D" w:rsidRPr="00020D0B" w14:paraId="79D78F12" w14:textId="77777777" w:rsidTr="00C74272">
        <w:tc>
          <w:tcPr>
            <w:tcW w:w="1276" w:type="dxa"/>
          </w:tcPr>
          <w:p w14:paraId="7B6799A2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507DC952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04A1372B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37CE2112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81127D" w:rsidRPr="00020D0B" w14:paraId="78ABDD19" w14:textId="77777777" w:rsidTr="00C74272">
        <w:tc>
          <w:tcPr>
            <w:tcW w:w="1276" w:type="dxa"/>
          </w:tcPr>
          <w:p w14:paraId="5D989614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41C276E0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5C5741A5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1A7E41B8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81127D" w:rsidRPr="00020D0B" w14:paraId="1B9788A7" w14:textId="77777777" w:rsidTr="00C74272">
        <w:tc>
          <w:tcPr>
            <w:tcW w:w="1276" w:type="dxa"/>
          </w:tcPr>
          <w:p w14:paraId="744DFD31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6EF73D67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1DFB9B52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588258DA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B4164C" w:rsidRPr="00020D0B" w14:paraId="4375D4D6" w14:textId="77777777" w:rsidTr="00C74272">
        <w:tc>
          <w:tcPr>
            <w:tcW w:w="1276" w:type="dxa"/>
          </w:tcPr>
          <w:p w14:paraId="1F621FE6" w14:textId="77777777" w:rsidR="00B4164C" w:rsidRPr="00020D0B" w:rsidRDefault="00B4164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26E7AFF" w14:textId="77777777" w:rsidR="00B4164C" w:rsidRPr="00020D0B" w:rsidRDefault="00B4164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33714435" w14:textId="77777777" w:rsidR="00B4164C" w:rsidRPr="00020D0B" w:rsidRDefault="00B4164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1B52683E" w14:textId="77777777" w:rsidR="00B4164C" w:rsidRPr="00020D0B" w:rsidRDefault="00B4164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81127D" w:rsidRPr="00020D0B" w14:paraId="61E4027A" w14:textId="77777777" w:rsidTr="00C74272">
        <w:tc>
          <w:tcPr>
            <w:tcW w:w="1276" w:type="dxa"/>
          </w:tcPr>
          <w:p w14:paraId="1A72E611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44F0E93A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693021BF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768B87C2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E665F" w:rsidRPr="00020D0B" w14:paraId="380CD05A" w14:textId="77777777" w:rsidTr="00C74272">
        <w:tc>
          <w:tcPr>
            <w:tcW w:w="1276" w:type="dxa"/>
          </w:tcPr>
          <w:p w14:paraId="033FFCD5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48D32A2E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68060665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4A303FCF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E665F" w:rsidRPr="00020D0B" w14:paraId="10C2E6DC" w14:textId="77777777" w:rsidTr="00C74272">
        <w:tc>
          <w:tcPr>
            <w:tcW w:w="1276" w:type="dxa"/>
          </w:tcPr>
          <w:p w14:paraId="5EA1D29A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011949D9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4232AC86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2D116E58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E665F" w:rsidRPr="00020D0B" w14:paraId="566BC3CC" w14:textId="77777777" w:rsidTr="00C74272">
        <w:tc>
          <w:tcPr>
            <w:tcW w:w="1276" w:type="dxa"/>
          </w:tcPr>
          <w:p w14:paraId="201F44F0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6AA47BCF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432E9F1F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6E9B49D1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81127D" w:rsidRPr="00020D0B" w14:paraId="3A2DC410" w14:textId="77777777" w:rsidTr="00C74272">
        <w:tc>
          <w:tcPr>
            <w:tcW w:w="1276" w:type="dxa"/>
          </w:tcPr>
          <w:p w14:paraId="7F434019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51FEFADD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3DEACCD2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73C07AA3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81127D" w:rsidRPr="00020D0B" w14:paraId="2767CAA2" w14:textId="77777777" w:rsidTr="00C74272">
        <w:tc>
          <w:tcPr>
            <w:tcW w:w="1276" w:type="dxa"/>
          </w:tcPr>
          <w:p w14:paraId="08C7759A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66F75BFA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3A906727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50D21B22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81127D" w:rsidRPr="00020D0B" w14:paraId="6CECB994" w14:textId="77777777" w:rsidTr="00C74272">
        <w:tc>
          <w:tcPr>
            <w:tcW w:w="1276" w:type="dxa"/>
          </w:tcPr>
          <w:p w14:paraId="53D5762D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3F238792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5114C31B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248DBF32" w14:textId="77777777" w:rsidR="0081127D" w:rsidRPr="00020D0B" w:rsidRDefault="0081127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5098497E" w14:textId="77777777" w:rsidR="0081127D" w:rsidRPr="00020D0B" w:rsidRDefault="0081127D" w:rsidP="00C74272">
      <w:pPr>
        <w:pStyle w:val="a5"/>
        <w:tabs>
          <w:tab w:val="right" w:pos="9900"/>
        </w:tabs>
        <w:jc w:val="both"/>
        <w:rPr>
          <w:sz w:val="24"/>
          <w:szCs w:val="24"/>
          <w:lang w:val="uk-UA"/>
        </w:rPr>
      </w:pPr>
      <w:r w:rsidRPr="00020D0B">
        <w:rPr>
          <w:sz w:val="24"/>
          <w:szCs w:val="24"/>
          <w:lang w:val="uk-UA"/>
        </w:rPr>
        <w:t>Підпис керівника _________________________________</w:t>
      </w:r>
      <w:r w:rsidR="00433F4B">
        <w:rPr>
          <w:sz w:val="24"/>
          <w:szCs w:val="24"/>
          <w:lang w:val="uk-UA"/>
        </w:rPr>
        <w:t>_______________________________</w:t>
      </w:r>
    </w:p>
    <w:p w14:paraId="7D4841CF" w14:textId="77777777" w:rsidR="0081127D" w:rsidRDefault="0081127D" w:rsidP="0081127D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p w14:paraId="581196A3" w14:textId="77777777" w:rsidR="001E42AB" w:rsidRDefault="001E42AB">
      <w:pPr>
        <w:pStyle w:val="a5"/>
        <w:tabs>
          <w:tab w:val="right" w:pos="990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Семінари (заочний період навчання)</w:t>
      </w:r>
    </w:p>
    <w:p w14:paraId="35CCCF8B" w14:textId="77777777" w:rsidR="00C74272" w:rsidRDefault="00C74272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850"/>
        <w:gridCol w:w="1134"/>
        <w:gridCol w:w="709"/>
      </w:tblGrid>
      <w:tr w:rsidR="002E665F" w:rsidRPr="00C74272" w14:paraId="221541DF" w14:textId="77777777" w:rsidTr="00433F4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E9A8" w14:textId="77777777" w:rsidR="002E665F" w:rsidRPr="00C74272" w:rsidRDefault="002E665F">
            <w:pPr>
              <w:pStyle w:val="1"/>
              <w:tabs>
                <w:tab w:val="right" w:pos="9900"/>
              </w:tabs>
              <w:rPr>
                <w:sz w:val="20"/>
              </w:rPr>
            </w:pPr>
            <w:r w:rsidRPr="00C74272">
              <w:rPr>
                <w:sz w:val="20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838F" w14:textId="77777777" w:rsidR="002E665F" w:rsidRPr="00C74272" w:rsidRDefault="002E665F">
            <w:pPr>
              <w:tabs>
                <w:tab w:val="right" w:pos="9900"/>
              </w:tabs>
              <w:ind w:left="-113"/>
              <w:jc w:val="center"/>
              <w:rPr>
                <w:bCs/>
                <w:i/>
                <w:iCs/>
                <w:sz w:val="20"/>
              </w:rPr>
            </w:pPr>
            <w:r w:rsidRPr="00C74272">
              <w:rPr>
                <w:i/>
                <w:iCs/>
                <w:sz w:val="20"/>
              </w:rPr>
              <w:t>Оцінка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E143" w14:textId="77777777" w:rsidR="002E665F" w:rsidRPr="00C74272" w:rsidRDefault="002E665F">
            <w:pPr>
              <w:tabs>
                <w:tab w:val="right" w:pos="9900"/>
              </w:tabs>
              <w:ind w:left="-113"/>
              <w:jc w:val="center"/>
              <w:rPr>
                <w:i/>
                <w:iCs/>
                <w:sz w:val="20"/>
              </w:rPr>
            </w:pPr>
            <w:r w:rsidRPr="00C74272">
              <w:rPr>
                <w:i/>
                <w:iCs/>
                <w:sz w:val="20"/>
              </w:rPr>
              <w:t>ПІБ лікаря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98CA" w14:textId="77777777" w:rsidR="002E665F" w:rsidRPr="00C74272" w:rsidRDefault="002E665F">
            <w:pPr>
              <w:tabs>
                <w:tab w:val="right" w:pos="9900"/>
              </w:tabs>
              <w:ind w:left="-113"/>
              <w:jc w:val="center"/>
              <w:rPr>
                <w:i/>
                <w:iCs/>
                <w:sz w:val="20"/>
              </w:rPr>
            </w:pPr>
            <w:r w:rsidRPr="00C74272">
              <w:rPr>
                <w:i/>
                <w:iCs/>
                <w:sz w:val="20"/>
              </w:rPr>
              <w:t>Підпис</w:t>
            </w:r>
          </w:p>
        </w:tc>
      </w:tr>
      <w:tr w:rsidR="002E665F" w14:paraId="3F111470" w14:textId="77777777" w:rsidTr="00433F4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BC3D" w14:textId="77777777" w:rsidR="002E665F" w:rsidRDefault="002E665F" w:rsidP="00A14A5C">
            <w:pPr>
              <w:numPr>
                <w:ilvl w:val="0"/>
                <w:numId w:val="22"/>
              </w:numPr>
              <w:tabs>
                <w:tab w:val="clear" w:pos="360"/>
                <w:tab w:val="num" w:pos="252"/>
                <w:tab w:val="right" w:pos="9900"/>
              </w:tabs>
              <w:ind w:left="249" w:hanging="249"/>
              <w:jc w:val="both"/>
            </w:pPr>
            <w:r w:rsidRPr="00335647">
              <w:t>Суглобовий синдром у дітей. Диференційна діагностика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E3ACA" w14:textId="77777777" w:rsidR="002E665F" w:rsidRDefault="002E665F">
            <w:pPr>
              <w:tabs>
                <w:tab w:val="right" w:pos="990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2DEE" w14:textId="77777777" w:rsidR="002E665F" w:rsidRDefault="002E665F">
            <w:pPr>
              <w:tabs>
                <w:tab w:val="right" w:pos="990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AF13" w14:textId="77777777" w:rsidR="002E665F" w:rsidRDefault="002E665F">
            <w:pPr>
              <w:tabs>
                <w:tab w:val="right" w:pos="9900"/>
              </w:tabs>
              <w:jc w:val="center"/>
            </w:pPr>
          </w:p>
        </w:tc>
      </w:tr>
      <w:tr w:rsidR="002E665F" w14:paraId="7DDD1589" w14:textId="77777777" w:rsidTr="00433F4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F0CC" w14:textId="77777777" w:rsidR="002E665F" w:rsidRPr="00335647" w:rsidRDefault="002E665F" w:rsidP="00A14A5C">
            <w:pPr>
              <w:numPr>
                <w:ilvl w:val="0"/>
                <w:numId w:val="22"/>
              </w:numPr>
              <w:tabs>
                <w:tab w:val="clear" w:pos="360"/>
                <w:tab w:val="num" w:pos="252"/>
                <w:tab w:val="right" w:pos="9900"/>
              </w:tabs>
              <w:ind w:left="249" w:hanging="249"/>
              <w:jc w:val="both"/>
            </w:pPr>
            <w:proofErr w:type="spellStart"/>
            <w:r w:rsidRPr="00335647">
              <w:t>Субфебрильні</w:t>
            </w:r>
            <w:proofErr w:type="spellEnd"/>
            <w:r w:rsidRPr="00335647">
              <w:t xml:space="preserve"> стани у дітей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768FF" w14:textId="77777777" w:rsidR="002E665F" w:rsidRDefault="002E665F">
            <w:pPr>
              <w:tabs>
                <w:tab w:val="right" w:pos="990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E2E3" w14:textId="77777777" w:rsidR="002E665F" w:rsidRDefault="002E665F">
            <w:pPr>
              <w:tabs>
                <w:tab w:val="right" w:pos="990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2003" w14:textId="77777777" w:rsidR="002E665F" w:rsidRDefault="002E665F">
            <w:pPr>
              <w:tabs>
                <w:tab w:val="right" w:pos="9900"/>
              </w:tabs>
              <w:jc w:val="center"/>
            </w:pPr>
          </w:p>
        </w:tc>
      </w:tr>
    </w:tbl>
    <w:p w14:paraId="2590321D" w14:textId="77777777" w:rsidR="001E42AB" w:rsidRDefault="001E42AB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850"/>
        <w:gridCol w:w="1134"/>
        <w:gridCol w:w="709"/>
      </w:tblGrid>
      <w:tr w:rsidR="00FC46A8" w14:paraId="1B83797B" w14:textId="77777777" w:rsidTr="00433F4B">
        <w:trPr>
          <w:trHeight w:val="47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5A6E" w14:textId="77777777" w:rsidR="00FC46A8" w:rsidRDefault="00FC46A8" w:rsidP="005F5B6F">
            <w:pPr>
              <w:pStyle w:val="a7"/>
              <w:tabs>
                <w:tab w:val="right" w:pos="9900"/>
              </w:tabs>
              <w:ind w:left="-108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Оцінка оволодіння темою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E3E9" w14:textId="77777777" w:rsidR="00FC46A8" w:rsidRPr="00067841" w:rsidRDefault="00FC46A8" w:rsidP="005F5B6F">
            <w:pPr>
              <w:pStyle w:val="a7"/>
              <w:tabs>
                <w:tab w:val="right" w:pos="9900"/>
              </w:tabs>
              <w:ind w:left="-108" w:right="-108"/>
              <w:rPr>
                <w:i/>
                <w:iCs/>
                <w:sz w:val="20"/>
              </w:rPr>
            </w:pPr>
            <w:r w:rsidRPr="00067841">
              <w:rPr>
                <w:b w:val="0"/>
                <w:bCs w:val="0"/>
                <w:i/>
                <w:iCs/>
                <w:sz w:val="20"/>
              </w:rPr>
              <w:t>Оцінка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3318" w14:textId="77777777" w:rsidR="00FC46A8" w:rsidRPr="00067841" w:rsidRDefault="00FC46A8" w:rsidP="005F5B6F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067841">
              <w:rPr>
                <w:i/>
                <w:iCs/>
                <w:sz w:val="20"/>
              </w:rPr>
              <w:t>ПІБ лікаря</w:t>
            </w:r>
            <w:r w:rsidRPr="00067841">
              <w:rPr>
                <w:i/>
                <w:iCs/>
                <w:sz w:val="20"/>
                <w:lang w:val="ru-RU"/>
              </w:rPr>
              <w:t xml:space="preserve"> </w:t>
            </w:r>
            <w:r w:rsidRPr="00067841">
              <w:rPr>
                <w:i/>
                <w:iCs/>
                <w:sz w:val="20"/>
              </w:rPr>
              <w:t>(викладача)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E433" w14:textId="77777777" w:rsidR="00FC46A8" w:rsidRPr="00067841" w:rsidRDefault="00FC46A8" w:rsidP="005F5B6F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067841">
              <w:rPr>
                <w:i/>
                <w:iCs/>
                <w:sz w:val="20"/>
              </w:rPr>
              <w:t>Підпис</w:t>
            </w:r>
          </w:p>
        </w:tc>
      </w:tr>
      <w:tr w:rsidR="00FC46A8" w14:paraId="477582B5" w14:textId="77777777" w:rsidTr="00433F4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2E64" w14:textId="77777777" w:rsidR="00FC46A8" w:rsidRDefault="00FC46A8" w:rsidP="005F5B6F">
            <w:pPr>
              <w:pStyle w:val="a7"/>
              <w:tabs>
                <w:tab w:val="right" w:pos="990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Практичний (заочний) період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8697B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3B2B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D642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</w:tr>
      <w:tr w:rsidR="00FC46A8" w14:paraId="0D4D9530" w14:textId="77777777" w:rsidTr="00433F4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46B4" w14:textId="77777777" w:rsidR="00FC46A8" w:rsidRDefault="00FC46A8" w:rsidP="005F5B6F">
            <w:pPr>
              <w:pStyle w:val="a7"/>
              <w:tabs>
                <w:tab w:val="right" w:pos="990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Освітній (очний) період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1EEA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C158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F848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</w:tr>
    </w:tbl>
    <w:p w14:paraId="7460FA4C" w14:textId="77777777" w:rsidR="00FC46A8" w:rsidRDefault="00FC46A8" w:rsidP="00FC46A8">
      <w:pPr>
        <w:rPr>
          <w:lang w:val="ru-RU"/>
        </w:rPr>
      </w:pPr>
    </w:p>
    <w:p w14:paraId="476F27BA" w14:textId="77777777" w:rsidR="001E42AB" w:rsidRDefault="001E42AB">
      <w:pPr>
        <w:tabs>
          <w:tab w:val="right" w:pos="9900"/>
        </w:tabs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Хвороби органів кровотворення</w:t>
      </w:r>
    </w:p>
    <w:p w14:paraId="0E53D6A0" w14:textId="77777777" w:rsidR="00433F4B" w:rsidRDefault="00433F4B">
      <w:pPr>
        <w:tabs>
          <w:tab w:val="right" w:pos="9900"/>
        </w:tabs>
        <w:jc w:val="center"/>
        <w:rPr>
          <w:b/>
          <w:bCs/>
          <w:i/>
          <w:iCs/>
          <w:u w:val="single"/>
        </w:rPr>
      </w:pPr>
    </w:p>
    <w:p w14:paraId="415D799D" w14:textId="77777777" w:rsidR="008F4EAE" w:rsidRPr="00403450" w:rsidRDefault="008F4EAE" w:rsidP="00A348B1">
      <w:pPr>
        <w:tabs>
          <w:tab w:val="right" w:pos="9900"/>
        </w:tabs>
        <w:jc w:val="both"/>
      </w:pPr>
      <w:r w:rsidRPr="00403450">
        <w:t xml:space="preserve">Тривалість курсу в період очного навчання: </w:t>
      </w:r>
      <w:r w:rsidR="00C74272">
        <w:t xml:space="preserve">    </w:t>
      </w:r>
      <w:r w:rsidRPr="00403450">
        <w:t xml:space="preserve"> год.</w:t>
      </w:r>
    </w:p>
    <w:p w14:paraId="3A0F4C6F" w14:textId="77777777" w:rsidR="008F4EAE" w:rsidRPr="00403450" w:rsidRDefault="008F4EAE" w:rsidP="008F4EAE">
      <w:pPr>
        <w:tabs>
          <w:tab w:val="right" w:pos="9900"/>
        </w:tabs>
        <w:jc w:val="both"/>
        <w:rPr>
          <w:u w:val="single"/>
        </w:rPr>
      </w:pPr>
      <w:r w:rsidRPr="00403450">
        <w:t xml:space="preserve">Місце роботи в період очного навчання </w:t>
      </w:r>
      <w:r w:rsidRPr="00403450">
        <w:rPr>
          <w:u w:val="single"/>
        </w:rPr>
        <w:tab/>
      </w:r>
    </w:p>
    <w:p w14:paraId="77F41457" w14:textId="77777777" w:rsidR="008F4EAE" w:rsidRPr="00403450" w:rsidRDefault="008F4EAE" w:rsidP="008F4EAE">
      <w:pPr>
        <w:tabs>
          <w:tab w:val="right" w:pos="9900"/>
        </w:tabs>
        <w:jc w:val="both"/>
      </w:pPr>
      <w:r w:rsidRPr="00403450">
        <w:t xml:space="preserve">Тривалість курсу в період заочного навчання: </w:t>
      </w:r>
      <w:r w:rsidR="00C41E71">
        <w:t>12</w:t>
      </w:r>
      <w:r>
        <w:t xml:space="preserve"> </w:t>
      </w:r>
      <w:r w:rsidRPr="00403450">
        <w:t>год.</w:t>
      </w:r>
    </w:p>
    <w:p w14:paraId="69BD3B86" w14:textId="77777777" w:rsidR="001E42AB" w:rsidRDefault="001E42AB">
      <w:pPr>
        <w:tabs>
          <w:tab w:val="right" w:pos="9900"/>
        </w:tabs>
        <w:jc w:val="both"/>
        <w:rPr>
          <w:u w:val="single"/>
        </w:rPr>
      </w:pPr>
      <w:r>
        <w:t xml:space="preserve">Місце роботи в період заочного навчання </w:t>
      </w:r>
      <w:r>
        <w:rPr>
          <w:u w:val="single"/>
        </w:rPr>
        <w:tab/>
      </w:r>
    </w:p>
    <w:p w14:paraId="1BA16F81" w14:textId="77777777" w:rsidR="00433F4B" w:rsidRDefault="00433F4B">
      <w:pPr>
        <w:tabs>
          <w:tab w:val="right" w:pos="9900"/>
        </w:tabs>
        <w:jc w:val="both"/>
        <w:rPr>
          <w:u w:val="single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515"/>
        <w:gridCol w:w="516"/>
        <w:gridCol w:w="516"/>
        <w:gridCol w:w="516"/>
        <w:gridCol w:w="516"/>
        <w:gridCol w:w="515"/>
        <w:gridCol w:w="516"/>
        <w:gridCol w:w="516"/>
        <w:gridCol w:w="516"/>
        <w:gridCol w:w="516"/>
        <w:gridCol w:w="516"/>
        <w:gridCol w:w="540"/>
      </w:tblGrid>
      <w:tr w:rsidR="001E42AB" w:rsidRPr="00C74272" w14:paraId="3D9C13D7" w14:textId="77777777" w:rsidTr="00C74272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69F4" w14:textId="77777777" w:rsidR="001E42AB" w:rsidRPr="00C74272" w:rsidRDefault="001E42AB">
            <w:pPr>
              <w:pStyle w:val="a5"/>
              <w:tabs>
                <w:tab w:val="right" w:pos="9900"/>
              </w:tabs>
              <w:spacing w:line="240" w:lineRule="exact"/>
              <w:rPr>
                <w:b w:val="0"/>
                <w:bCs/>
                <w:i/>
                <w:iCs/>
                <w:sz w:val="20"/>
                <w:lang w:val="uk-UA"/>
              </w:rPr>
            </w:pPr>
            <w:r w:rsidRPr="00C74272">
              <w:rPr>
                <w:b w:val="0"/>
                <w:bCs/>
                <w:i/>
                <w:iCs/>
                <w:sz w:val="20"/>
                <w:lang w:val="uk-UA"/>
              </w:rPr>
              <w:t>Захворювання</w:t>
            </w:r>
          </w:p>
        </w:tc>
        <w:tc>
          <w:tcPr>
            <w:tcW w:w="63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710E" w14:textId="77777777" w:rsidR="001E42AB" w:rsidRPr="00C74272" w:rsidRDefault="001E42AB">
            <w:pPr>
              <w:pStyle w:val="a5"/>
              <w:tabs>
                <w:tab w:val="right" w:pos="9900"/>
              </w:tabs>
              <w:spacing w:line="240" w:lineRule="exact"/>
              <w:rPr>
                <w:b w:val="0"/>
                <w:bCs/>
                <w:i/>
                <w:iCs/>
                <w:sz w:val="20"/>
                <w:lang w:val="uk-UA"/>
              </w:rPr>
            </w:pPr>
            <w:r w:rsidRPr="00C74272">
              <w:rPr>
                <w:b w:val="0"/>
                <w:bCs/>
                <w:i/>
                <w:iCs/>
                <w:sz w:val="20"/>
                <w:lang w:val="uk-UA"/>
              </w:rPr>
              <w:t>Кількість хворих (щомісячно)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27DC" w14:textId="77777777" w:rsidR="001E42AB" w:rsidRPr="00C74272" w:rsidRDefault="001E42AB">
            <w:pPr>
              <w:pStyle w:val="a5"/>
              <w:tabs>
                <w:tab w:val="right" w:pos="9900"/>
              </w:tabs>
              <w:spacing w:line="240" w:lineRule="exact"/>
              <w:ind w:left="-108" w:right="-108"/>
              <w:rPr>
                <w:b w:val="0"/>
                <w:bCs/>
                <w:i/>
                <w:iCs/>
                <w:sz w:val="20"/>
                <w:lang w:val="uk-UA"/>
              </w:rPr>
            </w:pPr>
            <w:r w:rsidRPr="00C74272">
              <w:rPr>
                <w:b w:val="0"/>
                <w:bCs/>
                <w:i/>
                <w:iCs/>
                <w:sz w:val="20"/>
                <w:lang w:val="uk-UA"/>
              </w:rPr>
              <w:t>Всього</w:t>
            </w:r>
          </w:p>
        </w:tc>
      </w:tr>
      <w:tr w:rsidR="001E42AB" w:rsidRPr="00C74272" w14:paraId="47294FD5" w14:textId="77777777" w:rsidTr="002C67F2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EEAE" w14:textId="77777777" w:rsidR="001E42AB" w:rsidRPr="00C74272" w:rsidRDefault="001E42AB">
            <w:pPr>
              <w:tabs>
                <w:tab w:val="right" w:pos="9900"/>
              </w:tabs>
              <w:spacing w:line="240" w:lineRule="exact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01E5F4D" w14:textId="77777777" w:rsidR="001E42AB" w:rsidRPr="00C74272" w:rsidRDefault="001E42AB">
            <w:pPr>
              <w:tabs>
                <w:tab w:val="right" w:pos="9900"/>
              </w:tabs>
              <w:spacing w:line="240" w:lineRule="exact"/>
              <w:ind w:left="-57"/>
              <w:rPr>
                <w:i/>
                <w:iCs/>
                <w:sz w:val="20"/>
                <w:szCs w:val="20"/>
              </w:rPr>
            </w:pPr>
            <w:r w:rsidRPr="00C74272">
              <w:rPr>
                <w:i/>
                <w:iCs/>
                <w:sz w:val="20"/>
                <w:szCs w:val="20"/>
              </w:rPr>
              <w:t>1 р.</w:t>
            </w:r>
          </w:p>
          <w:p w14:paraId="583B01DC" w14:textId="77777777" w:rsidR="001E42AB" w:rsidRPr="00C74272" w:rsidRDefault="001E42AB">
            <w:pPr>
              <w:tabs>
                <w:tab w:val="right" w:pos="9900"/>
              </w:tabs>
              <w:spacing w:line="240" w:lineRule="exact"/>
              <w:ind w:left="-57" w:right="-57"/>
              <w:jc w:val="right"/>
              <w:rPr>
                <w:i/>
                <w:iCs/>
                <w:sz w:val="20"/>
                <w:szCs w:val="20"/>
              </w:rPr>
            </w:pPr>
            <w:r w:rsidRPr="00C74272">
              <w:rPr>
                <w:i/>
                <w:iCs/>
                <w:sz w:val="20"/>
                <w:szCs w:val="20"/>
              </w:rPr>
              <w:t>2 р.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C33C8C" w14:textId="77777777" w:rsidR="001E42AB" w:rsidRPr="00C74272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C74272">
              <w:rPr>
                <w:i/>
                <w:iCs/>
                <w:sz w:val="20"/>
                <w:szCs w:val="20"/>
              </w:rPr>
              <w:t>VIII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A8B7" w14:textId="77777777" w:rsidR="001E42AB" w:rsidRPr="00C74272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C74272">
              <w:rPr>
                <w:i/>
                <w:iCs/>
                <w:sz w:val="20"/>
                <w:szCs w:val="20"/>
              </w:rPr>
              <w:t>IX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56DD" w14:textId="77777777" w:rsidR="001E42AB" w:rsidRPr="00C74272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C74272">
              <w:rPr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22B7" w14:textId="77777777" w:rsidR="001E42AB" w:rsidRPr="00C74272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C74272">
              <w:rPr>
                <w:i/>
                <w:iCs/>
                <w:sz w:val="20"/>
                <w:szCs w:val="20"/>
              </w:rPr>
              <w:t>XI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F8BCCC" w14:textId="77777777" w:rsidR="001E42AB" w:rsidRPr="00C74272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C74272">
              <w:rPr>
                <w:i/>
                <w:iCs/>
                <w:sz w:val="20"/>
                <w:szCs w:val="20"/>
              </w:rPr>
              <w:t>XII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6F8A64" w14:textId="77777777" w:rsidR="001E42AB" w:rsidRPr="00C74272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C74272">
              <w:rPr>
                <w:i/>
                <w:iCs/>
                <w:sz w:val="20"/>
                <w:szCs w:val="20"/>
              </w:rPr>
              <w:t>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1D0594" w14:textId="77777777" w:rsidR="001E42AB" w:rsidRPr="00C74272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C74272">
              <w:rPr>
                <w:i/>
                <w:iCs/>
                <w:sz w:val="20"/>
                <w:szCs w:val="20"/>
              </w:rPr>
              <w:t>II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6BE425" w14:textId="77777777" w:rsidR="001E42AB" w:rsidRPr="00C74272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C74272">
              <w:rPr>
                <w:i/>
                <w:iCs/>
                <w:sz w:val="20"/>
                <w:szCs w:val="20"/>
              </w:rPr>
              <w:t>III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1C3011" w14:textId="77777777" w:rsidR="001E42AB" w:rsidRPr="00C74272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C74272">
              <w:rPr>
                <w:i/>
                <w:iCs/>
                <w:sz w:val="20"/>
                <w:szCs w:val="20"/>
              </w:rPr>
              <w:t>IV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6CC0BB" w14:textId="77777777" w:rsidR="001E42AB" w:rsidRPr="00C74272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C74272">
              <w:rPr>
                <w:i/>
                <w:iCs/>
                <w:sz w:val="20"/>
                <w:szCs w:val="20"/>
              </w:rPr>
              <w:t>V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2ACDDB" w14:textId="77777777" w:rsidR="001E42AB" w:rsidRPr="00C74272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C74272">
              <w:rPr>
                <w:i/>
                <w:iCs/>
                <w:sz w:val="20"/>
                <w:szCs w:val="20"/>
              </w:rPr>
              <w:t>VI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1138" w14:textId="77777777" w:rsidR="001E42AB" w:rsidRPr="00C74272" w:rsidRDefault="001E42AB">
            <w:pPr>
              <w:tabs>
                <w:tab w:val="right" w:pos="9900"/>
              </w:tabs>
              <w:spacing w:line="240" w:lineRule="exact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1E42AB" w:rsidRPr="00C74272" w14:paraId="5725E6EF" w14:textId="77777777" w:rsidTr="002C67F2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8AF4" w14:textId="77777777" w:rsidR="001E42AB" w:rsidRPr="00C74272" w:rsidRDefault="001E42AB">
            <w:pPr>
              <w:tabs>
                <w:tab w:val="right" w:pos="9900"/>
              </w:tabs>
              <w:spacing w:line="240" w:lineRule="exact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6DAE" w14:textId="77777777" w:rsidR="001E42AB" w:rsidRPr="00C74272" w:rsidRDefault="001E42AB">
            <w:pPr>
              <w:tabs>
                <w:tab w:val="right" w:pos="9900"/>
              </w:tabs>
              <w:spacing w:line="240" w:lineRule="exact"/>
              <w:ind w:left="-57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A7B182" w14:textId="77777777" w:rsidR="001E42AB" w:rsidRPr="00C74272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C74272">
              <w:rPr>
                <w:i/>
                <w:iCs/>
                <w:sz w:val="20"/>
                <w:szCs w:val="20"/>
              </w:rPr>
              <w:t>VIII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51A776" w14:textId="77777777" w:rsidR="001E42AB" w:rsidRPr="00C74272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C74272">
              <w:rPr>
                <w:i/>
                <w:iCs/>
                <w:sz w:val="20"/>
                <w:szCs w:val="20"/>
              </w:rPr>
              <w:t>IX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922E9D" w14:textId="77777777" w:rsidR="001E42AB" w:rsidRPr="00C74272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C74272">
              <w:rPr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130138" w14:textId="77777777" w:rsidR="001E42AB" w:rsidRPr="00C74272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C74272">
              <w:rPr>
                <w:i/>
                <w:iCs/>
                <w:sz w:val="20"/>
                <w:szCs w:val="20"/>
              </w:rPr>
              <w:t>XI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22A66D" w14:textId="77777777" w:rsidR="001E42AB" w:rsidRPr="00C74272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C74272">
              <w:rPr>
                <w:i/>
                <w:iCs/>
                <w:sz w:val="20"/>
                <w:szCs w:val="20"/>
              </w:rPr>
              <w:t>XII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575858" w14:textId="77777777" w:rsidR="001E42AB" w:rsidRPr="00C74272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C74272">
              <w:rPr>
                <w:i/>
                <w:iCs/>
                <w:sz w:val="20"/>
                <w:szCs w:val="20"/>
              </w:rPr>
              <w:t>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E52361" w14:textId="77777777" w:rsidR="001E42AB" w:rsidRPr="00C74272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C74272">
              <w:rPr>
                <w:i/>
                <w:iCs/>
                <w:sz w:val="20"/>
                <w:szCs w:val="20"/>
              </w:rPr>
              <w:t>II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8B10EF" w14:textId="77777777" w:rsidR="001E42AB" w:rsidRPr="00C74272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C74272">
              <w:rPr>
                <w:i/>
                <w:iCs/>
                <w:sz w:val="20"/>
                <w:szCs w:val="20"/>
              </w:rPr>
              <w:t>III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92B7" w14:textId="77777777" w:rsidR="001E42AB" w:rsidRPr="00C74272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C74272">
              <w:rPr>
                <w:i/>
                <w:iCs/>
                <w:sz w:val="20"/>
                <w:szCs w:val="20"/>
              </w:rPr>
              <w:t>IV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53EB" w14:textId="77777777" w:rsidR="001E42AB" w:rsidRPr="00C74272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C74272">
              <w:rPr>
                <w:i/>
                <w:iCs/>
                <w:sz w:val="20"/>
                <w:szCs w:val="20"/>
              </w:rPr>
              <w:t>V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2541" w14:textId="77777777" w:rsidR="001E42AB" w:rsidRPr="00C74272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C74272">
              <w:rPr>
                <w:i/>
                <w:iCs/>
                <w:sz w:val="20"/>
                <w:szCs w:val="20"/>
              </w:rPr>
              <w:t>VI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0202" w14:textId="77777777" w:rsidR="001E42AB" w:rsidRPr="00C74272" w:rsidRDefault="001E42AB">
            <w:pPr>
              <w:tabs>
                <w:tab w:val="right" w:pos="9900"/>
              </w:tabs>
              <w:spacing w:line="240" w:lineRule="exact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1E42AB" w14:paraId="53478B78" w14:textId="77777777" w:rsidTr="00C7427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415A" w14:textId="77777777" w:rsidR="001E42AB" w:rsidRDefault="001E42AB">
            <w:pPr>
              <w:tabs>
                <w:tab w:val="right" w:pos="9900"/>
              </w:tabs>
              <w:spacing w:line="240" w:lineRule="exact"/>
            </w:pPr>
            <w:r>
              <w:t>Анемії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146E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  <w:p w14:paraId="1D3587AB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7E71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8E4A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938A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C2C4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A46E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F7E2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96D6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3B6D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9A76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A736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B6AF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18E9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</w:tr>
      <w:tr w:rsidR="001E42AB" w14:paraId="41501FA9" w14:textId="77777777" w:rsidTr="00C7427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BE58DA" w14:textId="77777777" w:rsidR="001E42AB" w:rsidRDefault="001E42AB">
            <w:pPr>
              <w:tabs>
                <w:tab w:val="right" w:pos="9900"/>
              </w:tabs>
              <w:spacing w:line="240" w:lineRule="exact"/>
            </w:pPr>
            <w:r>
              <w:t>Гострі лейкози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63905D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  <w:p w14:paraId="4DA632A6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F5AC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D2DB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C956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E7C6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5066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3F1B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D7C9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FFDA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3320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1FCD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D8C3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69CA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</w:tr>
      <w:tr w:rsidR="001E42AB" w14:paraId="4761AC2E" w14:textId="77777777" w:rsidTr="00C7427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DB667E" w14:textId="77777777" w:rsidR="001E42AB" w:rsidRDefault="001E42AB">
            <w:pPr>
              <w:tabs>
                <w:tab w:val="right" w:pos="9900"/>
              </w:tabs>
              <w:spacing w:line="240" w:lineRule="exact"/>
              <w:ind w:right="-108"/>
            </w:pPr>
            <w:r>
              <w:t xml:space="preserve">Хронічні </w:t>
            </w:r>
            <w:proofErr w:type="spellStart"/>
            <w:r>
              <w:t>лімфопроліферативні</w:t>
            </w:r>
            <w:proofErr w:type="spellEnd"/>
            <w:r>
              <w:t xml:space="preserve"> захворювання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F7D048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3233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926A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B5B7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F2B7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2A07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1652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4870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EC3E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F486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5EAC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A37D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A2F7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</w:tr>
      <w:tr w:rsidR="001E42AB" w14:paraId="4A387B07" w14:textId="77777777" w:rsidTr="00C7427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17415F" w14:textId="77777777" w:rsidR="001E42AB" w:rsidRDefault="001E42AB">
            <w:pPr>
              <w:tabs>
                <w:tab w:val="right" w:pos="9900"/>
              </w:tabs>
              <w:spacing w:line="240" w:lineRule="exact"/>
            </w:pPr>
            <w:r>
              <w:t xml:space="preserve">Хронічні </w:t>
            </w:r>
            <w:proofErr w:type="spellStart"/>
            <w:r>
              <w:t>мієлопроліферативні</w:t>
            </w:r>
            <w:proofErr w:type="spellEnd"/>
            <w:r>
              <w:t xml:space="preserve"> захворювання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339920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42A2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0ACF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6565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7E07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9E11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F5F9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3EC7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32A7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331F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E8E0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D78F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37EF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</w:tr>
      <w:tr w:rsidR="001E42AB" w14:paraId="619924C4" w14:textId="77777777" w:rsidTr="00C7427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D4A604" w14:textId="77777777" w:rsidR="001E42AB" w:rsidRDefault="001E42AB">
            <w:pPr>
              <w:tabs>
                <w:tab w:val="right" w:pos="9900"/>
              </w:tabs>
              <w:spacing w:line="240" w:lineRule="exact"/>
            </w:pPr>
            <w:r>
              <w:t xml:space="preserve">Геморагічні </w:t>
            </w:r>
            <w:proofErr w:type="spellStart"/>
            <w:r>
              <w:t>діатези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FF1D107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  <w:p w14:paraId="3AECD0D6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6CAC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CE89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459E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B54F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7BA7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9B7F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2B35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6273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B995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60DF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1964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C4A8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</w:tr>
      <w:tr w:rsidR="001E42AB" w14:paraId="34CD683D" w14:textId="77777777" w:rsidTr="00C7427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2454D6" w14:textId="77777777" w:rsidR="001E42AB" w:rsidRDefault="001E42AB">
            <w:pPr>
              <w:tabs>
                <w:tab w:val="right" w:pos="9900"/>
              </w:tabs>
              <w:spacing w:line="240" w:lineRule="exact"/>
            </w:pPr>
            <w:proofErr w:type="spellStart"/>
            <w:r>
              <w:lastRenderedPageBreak/>
              <w:t>Лейкемоїдні</w:t>
            </w:r>
            <w:proofErr w:type="spellEnd"/>
            <w:r>
              <w:t xml:space="preserve"> реакції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D76338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  <w:p w14:paraId="21062E24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E9E8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200D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8A76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8E88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E40C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AF19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2CF9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0C99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0FA3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DA0D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E5B0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56EC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</w:tr>
      <w:tr w:rsidR="001E42AB" w14:paraId="2F939E15" w14:textId="77777777" w:rsidTr="00C74272">
        <w:trPr>
          <w:cantSplit/>
          <w:trHeight w:val="2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24B118" w14:textId="77777777" w:rsidR="001E42AB" w:rsidRDefault="001E42AB">
            <w:pPr>
              <w:tabs>
                <w:tab w:val="right" w:pos="9900"/>
              </w:tabs>
              <w:spacing w:line="240" w:lineRule="exact"/>
            </w:pPr>
            <w:r>
              <w:t>Інші хвороби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AAC3C0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  <w:p w14:paraId="63249B61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B108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3CC0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581B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F327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F5DC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D8D4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2A0A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8033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F1B4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63AE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C329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B12C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</w:pPr>
          </w:p>
        </w:tc>
      </w:tr>
    </w:tbl>
    <w:p w14:paraId="4D245D35" w14:textId="77777777" w:rsidR="001E42AB" w:rsidRDefault="001E42AB">
      <w:pPr>
        <w:tabs>
          <w:tab w:val="right" w:pos="9900"/>
        </w:tabs>
        <w:jc w:val="center"/>
        <w:rPr>
          <w:b/>
          <w:bCs/>
        </w:rPr>
      </w:pPr>
    </w:p>
    <w:p w14:paraId="0718948C" w14:textId="77777777" w:rsidR="0057040F" w:rsidRPr="0057040F" w:rsidRDefault="0057040F" w:rsidP="0057040F">
      <w:pPr>
        <w:jc w:val="center"/>
        <w:rPr>
          <w:b/>
        </w:rPr>
      </w:pPr>
      <w:proofErr w:type="spellStart"/>
      <w:r w:rsidRPr="0057040F">
        <w:rPr>
          <w:b/>
        </w:rPr>
        <w:t>Курація</w:t>
      </w:r>
      <w:proofErr w:type="spellEnd"/>
      <w:r w:rsidRPr="0057040F">
        <w:rPr>
          <w:b/>
        </w:rPr>
        <w:t xml:space="preserve"> хворих в період освітнього (очного) періоду навчання</w:t>
      </w:r>
    </w:p>
    <w:p w14:paraId="55076D9D" w14:textId="77777777" w:rsidR="0057040F" w:rsidRDefault="0057040F" w:rsidP="002E31BD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5226"/>
        <w:gridCol w:w="2003"/>
      </w:tblGrid>
      <w:tr w:rsidR="002E31BD" w:rsidRPr="00C74272" w14:paraId="6E9440BC" w14:textId="77777777" w:rsidTr="00C74272">
        <w:tc>
          <w:tcPr>
            <w:tcW w:w="2694" w:type="dxa"/>
            <w:vAlign w:val="center"/>
          </w:tcPr>
          <w:p w14:paraId="19050710" w14:textId="77777777" w:rsidR="002E31BD" w:rsidRPr="00C74272" w:rsidRDefault="002E31BD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C74272">
              <w:rPr>
                <w:b w:val="0"/>
                <w:sz w:val="20"/>
                <w:szCs w:val="24"/>
                <w:lang w:val="uk-UA"/>
              </w:rPr>
              <w:t>ПІБ хворого, вік</w:t>
            </w:r>
          </w:p>
        </w:tc>
        <w:tc>
          <w:tcPr>
            <w:tcW w:w="5226" w:type="dxa"/>
            <w:vAlign w:val="center"/>
          </w:tcPr>
          <w:p w14:paraId="70ECC148" w14:textId="77777777" w:rsidR="002E31BD" w:rsidRPr="00C74272" w:rsidRDefault="002E31BD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C74272">
              <w:rPr>
                <w:b w:val="0"/>
                <w:sz w:val="20"/>
                <w:szCs w:val="24"/>
                <w:lang w:val="uk-UA"/>
              </w:rPr>
              <w:t>Діагноз</w:t>
            </w:r>
          </w:p>
        </w:tc>
        <w:tc>
          <w:tcPr>
            <w:tcW w:w="2003" w:type="dxa"/>
            <w:vAlign w:val="center"/>
          </w:tcPr>
          <w:p w14:paraId="45BFEA81" w14:textId="77777777" w:rsidR="002E31BD" w:rsidRPr="00C74272" w:rsidRDefault="002E31BD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C74272">
              <w:rPr>
                <w:b w:val="0"/>
                <w:sz w:val="20"/>
                <w:szCs w:val="24"/>
                <w:lang w:val="uk-UA"/>
              </w:rPr>
              <w:t xml:space="preserve">Термін </w:t>
            </w:r>
            <w:proofErr w:type="spellStart"/>
            <w:r w:rsidRPr="00C74272">
              <w:rPr>
                <w:b w:val="0"/>
                <w:sz w:val="20"/>
                <w:szCs w:val="24"/>
                <w:lang w:val="uk-UA"/>
              </w:rPr>
              <w:t>курації</w:t>
            </w:r>
            <w:proofErr w:type="spellEnd"/>
          </w:p>
        </w:tc>
      </w:tr>
      <w:tr w:rsidR="002E31BD" w:rsidRPr="00020D0B" w14:paraId="61DC869D" w14:textId="77777777" w:rsidTr="00C74272">
        <w:tc>
          <w:tcPr>
            <w:tcW w:w="2694" w:type="dxa"/>
          </w:tcPr>
          <w:p w14:paraId="48845F63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194C32CE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1B45DA83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E31BD" w:rsidRPr="00020D0B" w14:paraId="1A915E5E" w14:textId="77777777" w:rsidTr="00C74272">
        <w:tc>
          <w:tcPr>
            <w:tcW w:w="2694" w:type="dxa"/>
          </w:tcPr>
          <w:p w14:paraId="6425299F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00BAAAE2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143A45B8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E31BD" w:rsidRPr="00020D0B" w14:paraId="37B13264" w14:textId="77777777" w:rsidTr="00C74272">
        <w:tc>
          <w:tcPr>
            <w:tcW w:w="2694" w:type="dxa"/>
          </w:tcPr>
          <w:p w14:paraId="55DDF5CE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3F2BC421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0D0FF185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E31BD" w:rsidRPr="00020D0B" w14:paraId="66D79123" w14:textId="77777777" w:rsidTr="00C74272">
        <w:tc>
          <w:tcPr>
            <w:tcW w:w="2694" w:type="dxa"/>
          </w:tcPr>
          <w:p w14:paraId="23E6ED36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6D270403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0CD1C74D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E31BD" w:rsidRPr="00020D0B" w14:paraId="5EF57042" w14:textId="77777777" w:rsidTr="00C74272">
        <w:tc>
          <w:tcPr>
            <w:tcW w:w="2694" w:type="dxa"/>
          </w:tcPr>
          <w:p w14:paraId="76E7E672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3980917C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145A1572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E665F" w:rsidRPr="00020D0B" w14:paraId="26320034" w14:textId="77777777" w:rsidTr="00C74272">
        <w:tc>
          <w:tcPr>
            <w:tcW w:w="2694" w:type="dxa"/>
          </w:tcPr>
          <w:p w14:paraId="08E07683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262F2D99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7AF50E49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E665F" w:rsidRPr="00020D0B" w14:paraId="3AD709A2" w14:textId="77777777" w:rsidTr="00C74272">
        <w:tc>
          <w:tcPr>
            <w:tcW w:w="2694" w:type="dxa"/>
          </w:tcPr>
          <w:p w14:paraId="673EA421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692B6CA3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41F3A393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E31BD" w:rsidRPr="00020D0B" w14:paraId="1EEBFE5D" w14:textId="77777777" w:rsidTr="00C74272">
        <w:tc>
          <w:tcPr>
            <w:tcW w:w="2694" w:type="dxa"/>
          </w:tcPr>
          <w:p w14:paraId="66994D69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223BB2E0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674A0D45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E31BD" w:rsidRPr="00020D0B" w14:paraId="4C9048EA" w14:textId="77777777" w:rsidTr="00C74272">
        <w:tc>
          <w:tcPr>
            <w:tcW w:w="2694" w:type="dxa"/>
          </w:tcPr>
          <w:p w14:paraId="5E89F7A5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6DEE682E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6E1F947C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E31BD" w:rsidRPr="00020D0B" w14:paraId="5C6AD5C8" w14:textId="77777777" w:rsidTr="00C74272">
        <w:tc>
          <w:tcPr>
            <w:tcW w:w="2694" w:type="dxa"/>
          </w:tcPr>
          <w:p w14:paraId="564A1A30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3DB93D4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49C3178A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E31BD" w:rsidRPr="00020D0B" w14:paraId="39F5BA0A" w14:textId="77777777" w:rsidTr="00C74272">
        <w:tc>
          <w:tcPr>
            <w:tcW w:w="2694" w:type="dxa"/>
          </w:tcPr>
          <w:p w14:paraId="099852E5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33B0CA9F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205A0EC7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E31BD" w:rsidRPr="00020D0B" w14:paraId="0C789E9C" w14:textId="77777777" w:rsidTr="00C74272">
        <w:tc>
          <w:tcPr>
            <w:tcW w:w="2694" w:type="dxa"/>
          </w:tcPr>
          <w:p w14:paraId="22EEF1FE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43C66761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2D78C05E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E665F" w:rsidRPr="00020D0B" w14:paraId="120799A5" w14:textId="77777777" w:rsidTr="00C74272">
        <w:tc>
          <w:tcPr>
            <w:tcW w:w="2694" w:type="dxa"/>
          </w:tcPr>
          <w:p w14:paraId="0A696C97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09778CE3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4A64A480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E665F" w:rsidRPr="00020D0B" w14:paraId="5833A971" w14:textId="77777777" w:rsidTr="00C74272">
        <w:tc>
          <w:tcPr>
            <w:tcW w:w="2694" w:type="dxa"/>
          </w:tcPr>
          <w:p w14:paraId="489E0BEF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23CA41E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1B70FA01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E31BD" w:rsidRPr="00020D0B" w14:paraId="26EC2E6B" w14:textId="77777777" w:rsidTr="00C74272">
        <w:tc>
          <w:tcPr>
            <w:tcW w:w="2694" w:type="dxa"/>
          </w:tcPr>
          <w:p w14:paraId="50F82CEA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5BDFF72E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3A1A8850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E31BD" w:rsidRPr="00020D0B" w14:paraId="3AA9851C" w14:textId="77777777" w:rsidTr="00C74272">
        <w:tc>
          <w:tcPr>
            <w:tcW w:w="2694" w:type="dxa"/>
          </w:tcPr>
          <w:p w14:paraId="4DBD920A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C987B4C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00BF0182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E31BD" w:rsidRPr="00020D0B" w14:paraId="0D400974" w14:textId="77777777" w:rsidTr="00C74272">
        <w:tc>
          <w:tcPr>
            <w:tcW w:w="2694" w:type="dxa"/>
          </w:tcPr>
          <w:p w14:paraId="14645573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682EC649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6579D07C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E31BD" w:rsidRPr="00020D0B" w14:paraId="6D9D19CA" w14:textId="77777777" w:rsidTr="00C74272">
        <w:tc>
          <w:tcPr>
            <w:tcW w:w="2694" w:type="dxa"/>
          </w:tcPr>
          <w:p w14:paraId="6CB769E6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536696B0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21AFBAC7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E31BD" w:rsidRPr="00020D0B" w14:paraId="46821A62" w14:textId="77777777" w:rsidTr="00C74272">
        <w:tc>
          <w:tcPr>
            <w:tcW w:w="2694" w:type="dxa"/>
          </w:tcPr>
          <w:p w14:paraId="3EF34EBF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1720D2AD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613EEFCB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083B0110" w14:textId="77777777" w:rsidR="002E31BD" w:rsidRPr="00020D0B" w:rsidRDefault="002E31BD" w:rsidP="00C74272">
      <w:pPr>
        <w:pStyle w:val="a5"/>
        <w:tabs>
          <w:tab w:val="right" w:pos="9900"/>
        </w:tabs>
        <w:jc w:val="both"/>
        <w:rPr>
          <w:sz w:val="24"/>
          <w:szCs w:val="24"/>
          <w:lang w:val="uk-UA"/>
        </w:rPr>
      </w:pPr>
      <w:r w:rsidRPr="00020D0B">
        <w:rPr>
          <w:sz w:val="24"/>
          <w:szCs w:val="24"/>
          <w:lang w:val="uk-UA"/>
        </w:rPr>
        <w:t>Підпис керівника ________________________________________________________________</w:t>
      </w:r>
    </w:p>
    <w:p w14:paraId="5AA48606" w14:textId="77777777" w:rsidR="002E31BD" w:rsidRDefault="002E31BD" w:rsidP="002E31BD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p w14:paraId="74B66B65" w14:textId="77777777" w:rsidR="002E31BD" w:rsidRDefault="00D829B2" w:rsidP="002E31BD">
      <w:pPr>
        <w:pStyle w:val="a5"/>
        <w:tabs>
          <w:tab w:val="right" w:pos="9900"/>
        </w:tabs>
        <w:rPr>
          <w:sz w:val="24"/>
          <w:szCs w:val="24"/>
          <w:lang w:val="uk-UA"/>
        </w:rPr>
      </w:pPr>
      <w:r w:rsidRPr="00D829B2">
        <w:rPr>
          <w:sz w:val="24"/>
          <w:szCs w:val="24"/>
          <w:lang w:val="uk-UA"/>
        </w:rPr>
        <w:t>Тематичні хворі, що були розібрані під час освітнього (очного) навчання</w:t>
      </w:r>
    </w:p>
    <w:p w14:paraId="1542EC05" w14:textId="77777777" w:rsidR="00D829B2" w:rsidRPr="00020D0B" w:rsidRDefault="00D829B2" w:rsidP="002E31BD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2410"/>
        <w:gridCol w:w="4252"/>
        <w:gridCol w:w="1985"/>
      </w:tblGrid>
      <w:tr w:rsidR="002E31BD" w:rsidRPr="00C74272" w14:paraId="226B68B3" w14:textId="77777777" w:rsidTr="00C74272">
        <w:tc>
          <w:tcPr>
            <w:tcW w:w="1276" w:type="dxa"/>
          </w:tcPr>
          <w:p w14:paraId="436525B4" w14:textId="77777777" w:rsidR="002E31BD" w:rsidRPr="00C74272" w:rsidRDefault="002E31BD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C74272">
              <w:rPr>
                <w:b w:val="0"/>
                <w:sz w:val="20"/>
                <w:szCs w:val="24"/>
                <w:lang w:val="uk-UA"/>
              </w:rPr>
              <w:t>Дата</w:t>
            </w:r>
          </w:p>
        </w:tc>
        <w:tc>
          <w:tcPr>
            <w:tcW w:w="2410" w:type="dxa"/>
          </w:tcPr>
          <w:p w14:paraId="1A643279" w14:textId="77777777" w:rsidR="002E31BD" w:rsidRPr="00C74272" w:rsidRDefault="002E31BD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C74272">
              <w:rPr>
                <w:b w:val="0"/>
                <w:sz w:val="20"/>
                <w:szCs w:val="24"/>
                <w:lang w:val="uk-UA"/>
              </w:rPr>
              <w:t>ПІБ хворого, вік</w:t>
            </w:r>
          </w:p>
        </w:tc>
        <w:tc>
          <w:tcPr>
            <w:tcW w:w="4252" w:type="dxa"/>
          </w:tcPr>
          <w:p w14:paraId="10F11BC2" w14:textId="77777777" w:rsidR="002E31BD" w:rsidRPr="00C74272" w:rsidRDefault="002E31BD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C74272">
              <w:rPr>
                <w:b w:val="0"/>
                <w:sz w:val="20"/>
                <w:szCs w:val="24"/>
                <w:lang w:val="uk-UA"/>
              </w:rPr>
              <w:t>Діагноз</w:t>
            </w:r>
          </w:p>
        </w:tc>
        <w:tc>
          <w:tcPr>
            <w:tcW w:w="1985" w:type="dxa"/>
          </w:tcPr>
          <w:p w14:paraId="0CC2A61D" w14:textId="77777777" w:rsidR="002E31BD" w:rsidRPr="00C74272" w:rsidRDefault="002E31BD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C74272">
              <w:rPr>
                <w:b w:val="0"/>
                <w:sz w:val="20"/>
                <w:szCs w:val="24"/>
                <w:lang w:val="uk-UA"/>
              </w:rPr>
              <w:t>Ступінь участі</w:t>
            </w:r>
          </w:p>
        </w:tc>
      </w:tr>
      <w:tr w:rsidR="002E31BD" w:rsidRPr="00020D0B" w14:paraId="702DB771" w14:textId="77777777" w:rsidTr="00C74272">
        <w:tc>
          <w:tcPr>
            <w:tcW w:w="1276" w:type="dxa"/>
          </w:tcPr>
          <w:p w14:paraId="0D9C5D6B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42B882CD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3B7EBD67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0834E479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E665F" w:rsidRPr="00020D0B" w14:paraId="7E80848C" w14:textId="77777777" w:rsidTr="00C74272">
        <w:tc>
          <w:tcPr>
            <w:tcW w:w="1276" w:type="dxa"/>
          </w:tcPr>
          <w:p w14:paraId="24E360D0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4205E1A8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76AEB88E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27EB0737" w14:textId="77777777" w:rsidR="002E665F" w:rsidRPr="00020D0B" w:rsidRDefault="002E665F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E31BD" w:rsidRPr="00020D0B" w14:paraId="33F7F3A0" w14:textId="77777777" w:rsidTr="00C74272">
        <w:tc>
          <w:tcPr>
            <w:tcW w:w="1276" w:type="dxa"/>
          </w:tcPr>
          <w:p w14:paraId="2369D836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E985214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2491A787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02D4ACDB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E31BD" w:rsidRPr="00020D0B" w14:paraId="6CD8EC55" w14:textId="77777777" w:rsidTr="00C74272">
        <w:tc>
          <w:tcPr>
            <w:tcW w:w="1276" w:type="dxa"/>
          </w:tcPr>
          <w:p w14:paraId="4A49FF18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3CC0E84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1655ACC8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6FD22B6D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E31BD" w:rsidRPr="00020D0B" w14:paraId="01C3590C" w14:textId="77777777" w:rsidTr="00C74272">
        <w:tc>
          <w:tcPr>
            <w:tcW w:w="1276" w:type="dxa"/>
          </w:tcPr>
          <w:p w14:paraId="58EF5CE8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1CC1D00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3E817858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07F29ED0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E31BD" w:rsidRPr="00020D0B" w14:paraId="1DBAFBB8" w14:textId="77777777" w:rsidTr="00C74272">
        <w:tc>
          <w:tcPr>
            <w:tcW w:w="1276" w:type="dxa"/>
          </w:tcPr>
          <w:p w14:paraId="3E3BDFC6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A04948A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3CC321F0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24F9C9AF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E31BD" w:rsidRPr="00020D0B" w14:paraId="7A8D4DF8" w14:textId="77777777" w:rsidTr="00C74272">
        <w:tc>
          <w:tcPr>
            <w:tcW w:w="1276" w:type="dxa"/>
          </w:tcPr>
          <w:p w14:paraId="29577DB7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C7E8DFB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3E198803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7483ACE9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E31BD" w:rsidRPr="00020D0B" w14:paraId="4F97EA88" w14:textId="77777777" w:rsidTr="00C74272">
        <w:tc>
          <w:tcPr>
            <w:tcW w:w="1276" w:type="dxa"/>
          </w:tcPr>
          <w:p w14:paraId="19F50F85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69610E7F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4B760C48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0AC20073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E31BD" w:rsidRPr="00020D0B" w14:paraId="6EBBB912" w14:textId="77777777" w:rsidTr="00C74272">
        <w:tc>
          <w:tcPr>
            <w:tcW w:w="1276" w:type="dxa"/>
          </w:tcPr>
          <w:p w14:paraId="120D4A70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2ED54CD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05DAF319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3BACC985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E31BD" w:rsidRPr="00020D0B" w14:paraId="209CD884" w14:textId="77777777" w:rsidTr="00C74272">
        <w:tc>
          <w:tcPr>
            <w:tcW w:w="1276" w:type="dxa"/>
          </w:tcPr>
          <w:p w14:paraId="32B7EBDD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54E04EBB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3C3946C8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7C5D413E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E31BD" w:rsidRPr="00020D0B" w14:paraId="1A200632" w14:textId="77777777" w:rsidTr="00C74272">
        <w:tc>
          <w:tcPr>
            <w:tcW w:w="1276" w:type="dxa"/>
          </w:tcPr>
          <w:p w14:paraId="3C2B167F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5C0AD81B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27117913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645E8BA4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E31BD" w:rsidRPr="00020D0B" w14:paraId="23AC4FE2" w14:textId="77777777" w:rsidTr="00C74272">
        <w:tc>
          <w:tcPr>
            <w:tcW w:w="1276" w:type="dxa"/>
          </w:tcPr>
          <w:p w14:paraId="599A6A0E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3E37647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183D3772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7F84C5FC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E31BD" w:rsidRPr="00020D0B" w14:paraId="77EE1C92" w14:textId="77777777" w:rsidTr="00C74272">
        <w:tc>
          <w:tcPr>
            <w:tcW w:w="1276" w:type="dxa"/>
          </w:tcPr>
          <w:p w14:paraId="248143FB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0E19B47A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0B2D59F5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65E0B0DE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E31BD" w:rsidRPr="00020D0B" w14:paraId="7F10AD48" w14:textId="77777777" w:rsidTr="00C74272">
        <w:tc>
          <w:tcPr>
            <w:tcW w:w="1276" w:type="dxa"/>
          </w:tcPr>
          <w:p w14:paraId="04CB0AC6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C68F99C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623CD1E7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524D6B0D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E31BD" w:rsidRPr="00020D0B" w14:paraId="6E24DC5E" w14:textId="77777777" w:rsidTr="00C74272">
        <w:tc>
          <w:tcPr>
            <w:tcW w:w="1276" w:type="dxa"/>
          </w:tcPr>
          <w:p w14:paraId="3DD4A203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1581480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4B1729F2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52B112A3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E31BD" w:rsidRPr="00020D0B" w14:paraId="3C198E0B" w14:textId="77777777" w:rsidTr="00C74272">
        <w:tc>
          <w:tcPr>
            <w:tcW w:w="1276" w:type="dxa"/>
          </w:tcPr>
          <w:p w14:paraId="1726E43B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4A0E7C6E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28C86F5D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2C650FBD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B4164C" w:rsidRPr="00020D0B" w14:paraId="5623B974" w14:textId="77777777" w:rsidTr="00C74272">
        <w:tc>
          <w:tcPr>
            <w:tcW w:w="1276" w:type="dxa"/>
          </w:tcPr>
          <w:p w14:paraId="3B6B014E" w14:textId="77777777" w:rsidR="00B4164C" w:rsidRPr="00020D0B" w:rsidRDefault="00B4164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31DE7DA" w14:textId="77777777" w:rsidR="00B4164C" w:rsidRPr="00020D0B" w:rsidRDefault="00B4164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7D5459DA" w14:textId="77777777" w:rsidR="00B4164C" w:rsidRPr="00020D0B" w:rsidRDefault="00B4164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28080139" w14:textId="77777777" w:rsidR="00B4164C" w:rsidRPr="00020D0B" w:rsidRDefault="00B4164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E31BD" w:rsidRPr="00020D0B" w14:paraId="6C9CB9B7" w14:textId="77777777" w:rsidTr="00C74272">
        <w:tc>
          <w:tcPr>
            <w:tcW w:w="1276" w:type="dxa"/>
          </w:tcPr>
          <w:p w14:paraId="338E7780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B8B339A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26478D70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2209CA25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E31BD" w:rsidRPr="00020D0B" w14:paraId="1AC854CD" w14:textId="77777777" w:rsidTr="00C74272">
        <w:tc>
          <w:tcPr>
            <w:tcW w:w="1276" w:type="dxa"/>
          </w:tcPr>
          <w:p w14:paraId="538D9E3C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AFC4E44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3C538B2D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6C0F1C94" w14:textId="77777777" w:rsidR="002E31BD" w:rsidRPr="00020D0B" w:rsidRDefault="002E31BD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1269F9D8" w14:textId="77777777" w:rsidR="002E31BD" w:rsidRPr="00020D0B" w:rsidRDefault="002E31BD" w:rsidP="00C74272">
      <w:pPr>
        <w:pStyle w:val="a5"/>
        <w:tabs>
          <w:tab w:val="right" w:pos="9900"/>
        </w:tabs>
        <w:jc w:val="both"/>
        <w:rPr>
          <w:sz w:val="24"/>
          <w:szCs w:val="24"/>
          <w:lang w:val="uk-UA"/>
        </w:rPr>
      </w:pPr>
      <w:r w:rsidRPr="00020D0B">
        <w:rPr>
          <w:sz w:val="24"/>
          <w:szCs w:val="24"/>
          <w:lang w:val="uk-UA"/>
        </w:rPr>
        <w:t>Підпис керівника _________________________________________________________________</w:t>
      </w:r>
    </w:p>
    <w:p w14:paraId="06A27DE2" w14:textId="77777777" w:rsidR="002E31BD" w:rsidRPr="00020D0B" w:rsidRDefault="002E31BD" w:rsidP="002E31BD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p w14:paraId="22C3F33D" w14:textId="77777777" w:rsidR="001E42AB" w:rsidRDefault="001E42AB">
      <w:pPr>
        <w:pStyle w:val="a5"/>
        <w:tabs>
          <w:tab w:val="right" w:pos="990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Семінари (заочний період навчання)</w:t>
      </w:r>
    </w:p>
    <w:p w14:paraId="52571E1C" w14:textId="77777777" w:rsidR="00B4164C" w:rsidRDefault="00B4164C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850"/>
        <w:gridCol w:w="1022"/>
        <w:gridCol w:w="821"/>
      </w:tblGrid>
      <w:tr w:rsidR="002E665F" w:rsidRPr="00C74272" w14:paraId="2A0E0558" w14:textId="77777777" w:rsidTr="00433F4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05CA" w14:textId="77777777" w:rsidR="002E665F" w:rsidRPr="00C74272" w:rsidRDefault="002E665F">
            <w:pPr>
              <w:pStyle w:val="1"/>
              <w:tabs>
                <w:tab w:val="right" w:pos="9900"/>
              </w:tabs>
              <w:rPr>
                <w:sz w:val="20"/>
              </w:rPr>
            </w:pPr>
            <w:r w:rsidRPr="00C74272">
              <w:rPr>
                <w:sz w:val="20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A0C9E" w14:textId="77777777" w:rsidR="002E665F" w:rsidRPr="00C74272" w:rsidRDefault="002E665F">
            <w:pPr>
              <w:tabs>
                <w:tab w:val="right" w:pos="9900"/>
              </w:tabs>
              <w:ind w:left="-113" w:right="-108"/>
              <w:jc w:val="center"/>
              <w:rPr>
                <w:bCs/>
                <w:i/>
                <w:iCs/>
                <w:sz w:val="20"/>
              </w:rPr>
            </w:pPr>
            <w:r w:rsidRPr="00C74272">
              <w:rPr>
                <w:i/>
                <w:iCs/>
                <w:sz w:val="20"/>
              </w:rPr>
              <w:t>Оцінка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FB83" w14:textId="77777777" w:rsidR="002E665F" w:rsidRPr="00C74272" w:rsidRDefault="002E665F">
            <w:pPr>
              <w:tabs>
                <w:tab w:val="right" w:pos="9900"/>
              </w:tabs>
              <w:ind w:left="-113" w:right="-108"/>
              <w:jc w:val="center"/>
              <w:rPr>
                <w:i/>
                <w:iCs/>
                <w:sz w:val="20"/>
              </w:rPr>
            </w:pPr>
            <w:r w:rsidRPr="00C74272">
              <w:rPr>
                <w:i/>
                <w:iCs/>
                <w:sz w:val="20"/>
              </w:rPr>
              <w:t>ПІБ лікаря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C2EF" w14:textId="77777777" w:rsidR="002E665F" w:rsidRPr="00C74272" w:rsidRDefault="002E665F">
            <w:pPr>
              <w:tabs>
                <w:tab w:val="right" w:pos="9900"/>
              </w:tabs>
              <w:ind w:left="-113" w:right="-108"/>
              <w:jc w:val="center"/>
              <w:rPr>
                <w:i/>
                <w:iCs/>
                <w:sz w:val="20"/>
              </w:rPr>
            </w:pPr>
            <w:r w:rsidRPr="00C74272">
              <w:rPr>
                <w:i/>
                <w:iCs/>
                <w:sz w:val="20"/>
              </w:rPr>
              <w:t>Підпис</w:t>
            </w:r>
          </w:p>
        </w:tc>
      </w:tr>
      <w:tr w:rsidR="002E665F" w14:paraId="7C39E963" w14:textId="77777777" w:rsidTr="00433F4B">
        <w:trPr>
          <w:trHeight w:val="7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D57C" w14:textId="77777777" w:rsidR="002E665F" w:rsidRDefault="002E665F" w:rsidP="00A14A5C">
            <w:pPr>
              <w:numPr>
                <w:ilvl w:val="0"/>
                <w:numId w:val="23"/>
              </w:numPr>
              <w:tabs>
                <w:tab w:val="clear" w:pos="360"/>
                <w:tab w:val="num" w:pos="252"/>
                <w:tab w:val="right" w:pos="9900"/>
              </w:tabs>
              <w:ind w:left="252" w:hanging="252"/>
            </w:pPr>
            <w:r w:rsidRPr="00335647">
              <w:t>Рання діагностика лімфаденопатій у дітей в різних вікових групах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DF20D" w14:textId="77777777" w:rsidR="002E665F" w:rsidRDefault="002E665F">
            <w:pPr>
              <w:tabs>
                <w:tab w:val="right" w:pos="9900"/>
              </w:tabs>
              <w:ind w:left="-113" w:right="-108"/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CE3E" w14:textId="77777777" w:rsidR="002E665F" w:rsidRDefault="002E665F">
            <w:pPr>
              <w:tabs>
                <w:tab w:val="right" w:pos="9900"/>
              </w:tabs>
              <w:ind w:left="-113" w:right="-108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DB1E" w14:textId="77777777" w:rsidR="002E665F" w:rsidRDefault="002E665F">
            <w:pPr>
              <w:tabs>
                <w:tab w:val="right" w:pos="9900"/>
              </w:tabs>
              <w:ind w:left="-113" w:right="-108"/>
              <w:jc w:val="center"/>
            </w:pPr>
          </w:p>
        </w:tc>
      </w:tr>
    </w:tbl>
    <w:p w14:paraId="54BB637D" w14:textId="77777777" w:rsidR="00FC46A8" w:rsidRDefault="00FC46A8" w:rsidP="00FC46A8">
      <w:pPr>
        <w:pStyle w:val="a8"/>
        <w:tabs>
          <w:tab w:val="left" w:pos="708"/>
          <w:tab w:val="right" w:pos="9900"/>
        </w:tabs>
        <w:rPr>
          <w:sz w:val="24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850"/>
        <w:gridCol w:w="1134"/>
        <w:gridCol w:w="709"/>
      </w:tblGrid>
      <w:tr w:rsidR="00FC46A8" w14:paraId="4800D0BF" w14:textId="77777777" w:rsidTr="00150659">
        <w:trPr>
          <w:trHeight w:val="47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9B3C" w14:textId="77777777" w:rsidR="00FC46A8" w:rsidRDefault="00FC46A8" w:rsidP="005F5B6F">
            <w:pPr>
              <w:pStyle w:val="a7"/>
              <w:tabs>
                <w:tab w:val="right" w:pos="9900"/>
              </w:tabs>
              <w:ind w:left="-108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Оцінка оволодіння темою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42B0E" w14:textId="77777777" w:rsidR="00FC46A8" w:rsidRPr="00067841" w:rsidRDefault="00FC46A8" w:rsidP="005F5B6F">
            <w:pPr>
              <w:pStyle w:val="a7"/>
              <w:tabs>
                <w:tab w:val="right" w:pos="9900"/>
              </w:tabs>
              <w:ind w:left="-108" w:right="-108"/>
              <w:rPr>
                <w:i/>
                <w:iCs/>
                <w:sz w:val="20"/>
              </w:rPr>
            </w:pPr>
            <w:r w:rsidRPr="00067841">
              <w:rPr>
                <w:b w:val="0"/>
                <w:bCs w:val="0"/>
                <w:i/>
                <w:iCs/>
                <w:sz w:val="20"/>
              </w:rPr>
              <w:t>Оцінка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A541" w14:textId="77777777" w:rsidR="00FC46A8" w:rsidRPr="00067841" w:rsidRDefault="00FC46A8" w:rsidP="005F5B6F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067841">
              <w:rPr>
                <w:i/>
                <w:iCs/>
                <w:sz w:val="20"/>
              </w:rPr>
              <w:t>ПІБ лікаря</w:t>
            </w:r>
            <w:r w:rsidRPr="00067841">
              <w:rPr>
                <w:i/>
                <w:iCs/>
                <w:sz w:val="20"/>
                <w:lang w:val="ru-RU"/>
              </w:rPr>
              <w:t xml:space="preserve"> </w:t>
            </w:r>
            <w:r w:rsidRPr="00067841">
              <w:rPr>
                <w:i/>
                <w:iCs/>
                <w:sz w:val="20"/>
              </w:rPr>
              <w:t>(викладача)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A168" w14:textId="77777777" w:rsidR="00FC46A8" w:rsidRPr="00067841" w:rsidRDefault="00FC46A8" w:rsidP="005F5B6F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067841">
              <w:rPr>
                <w:i/>
                <w:iCs/>
                <w:sz w:val="20"/>
              </w:rPr>
              <w:t>Підпис</w:t>
            </w:r>
          </w:p>
        </w:tc>
      </w:tr>
      <w:tr w:rsidR="00FC46A8" w14:paraId="32748F02" w14:textId="77777777" w:rsidTr="0015065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118A" w14:textId="77777777" w:rsidR="00FC46A8" w:rsidRDefault="00FC46A8" w:rsidP="005F5B6F">
            <w:pPr>
              <w:pStyle w:val="a7"/>
              <w:tabs>
                <w:tab w:val="right" w:pos="990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Практичний (заочний) період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ED962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8747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803D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</w:tr>
      <w:tr w:rsidR="00FC46A8" w14:paraId="03AB9D82" w14:textId="77777777" w:rsidTr="0015065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1A77" w14:textId="77777777" w:rsidR="00FC46A8" w:rsidRDefault="00FC46A8" w:rsidP="005F5B6F">
            <w:pPr>
              <w:pStyle w:val="a7"/>
              <w:tabs>
                <w:tab w:val="right" w:pos="990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Освітній (очний) період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71FCC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A368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C5DD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</w:tr>
    </w:tbl>
    <w:p w14:paraId="69C63F1E" w14:textId="77777777" w:rsidR="00FC46A8" w:rsidRDefault="00FC46A8" w:rsidP="00FC46A8">
      <w:pPr>
        <w:rPr>
          <w:lang w:val="ru-RU"/>
        </w:rPr>
      </w:pPr>
    </w:p>
    <w:p w14:paraId="75705942" w14:textId="77777777" w:rsidR="001E42AB" w:rsidRDefault="001E42AB">
      <w:pPr>
        <w:pStyle w:val="4"/>
        <w:tabs>
          <w:tab w:val="right" w:pos="9900"/>
        </w:tabs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Хвороби органів травлення</w:t>
      </w:r>
    </w:p>
    <w:p w14:paraId="721D2060" w14:textId="77777777" w:rsidR="007F75A7" w:rsidRPr="00403450" w:rsidRDefault="007F75A7" w:rsidP="00A348B1">
      <w:pPr>
        <w:tabs>
          <w:tab w:val="right" w:pos="9900"/>
        </w:tabs>
        <w:jc w:val="both"/>
      </w:pPr>
      <w:r w:rsidRPr="00403450">
        <w:t xml:space="preserve">Тривалість курсу в період очного навчання: </w:t>
      </w:r>
      <w:r w:rsidR="00A92A14">
        <w:t xml:space="preserve"> </w:t>
      </w:r>
      <w:r w:rsidRPr="00403450">
        <w:t xml:space="preserve"> год.</w:t>
      </w:r>
    </w:p>
    <w:p w14:paraId="626FF630" w14:textId="77777777" w:rsidR="007F75A7" w:rsidRPr="00403450" w:rsidRDefault="007F75A7" w:rsidP="007F75A7">
      <w:pPr>
        <w:tabs>
          <w:tab w:val="right" w:pos="9900"/>
        </w:tabs>
        <w:jc w:val="both"/>
        <w:rPr>
          <w:u w:val="single"/>
        </w:rPr>
      </w:pPr>
      <w:r w:rsidRPr="00403450">
        <w:t xml:space="preserve">Місце роботи в період очного навчання </w:t>
      </w:r>
      <w:r w:rsidRPr="00403450">
        <w:rPr>
          <w:u w:val="single"/>
        </w:rPr>
        <w:tab/>
      </w:r>
    </w:p>
    <w:p w14:paraId="7C447E41" w14:textId="77777777" w:rsidR="007F75A7" w:rsidRPr="00403450" w:rsidRDefault="007F75A7" w:rsidP="00A348B1">
      <w:pPr>
        <w:tabs>
          <w:tab w:val="right" w:pos="9900"/>
        </w:tabs>
        <w:jc w:val="both"/>
      </w:pPr>
      <w:r w:rsidRPr="00403450">
        <w:t xml:space="preserve">Тривалість курсу в період заочного навчання: </w:t>
      </w:r>
      <w:r w:rsidR="00A92A14">
        <w:t>24</w:t>
      </w:r>
      <w:r>
        <w:t xml:space="preserve"> </w:t>
      </w:r>
      <w:r w:rsidRPr="00403450">
        <w:t>год.</w:t>
      </w:r>
    </w:p>
    <w:p w14:paraId="6AAC7640" w14:textId="77777777" w:rsidR="001E42AB" w:rsidRDefault="001E42AB">
      <w:pPr>
        <w:tabs>
          <w:tab w:val="right" w:pos="9900"/>
        </w:tabs>
        <w:jc w:val="both"/>
        <w:rPr>
          <w:u w:val="single"/>
        </w:rPr>
      </w:pPr>
      <w:r>
        <w:t xml:space="preserve">Місце роботи в період заочного навчання </w:t>
      </w:r>
      <w:r>
        <w:rPr>
          <w:u w:val="single"/>
        </w:rPr>
        <w:tab/>
      </w:r>
    </w:p>
    <w:tbl>
      <w:tblPr>
        <w:tblW w:w="99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67"/>
        <w:gridCol w:w="541"/>
        <w:gridCol w:w="542"/>
        <w:gridCol w:w="541"/>
        <w:gridCol w:w="542"/>
        <w:gridCol w:w="542"/>
        <w:gridCol w:w="541"/>
        <w:gridCol w:w="542"/>
        <w:gridCol w:w="542"/>
        <w:gridCol w:w="541"/>
        <w:gridCol w:w="542"/>
        <w:gridCol w:w="542"/>
        <w:gridCol w:w="554"/>
      </w:tblGrid>
      <w:tr w:rsidR="001E42AB" w:rsidRPr="00C74272" w14:paraId="71BB1DC2" w14:textId="77777777" w:rsidTr="00C74272">
        <w:trPr>
          <w:cantSplit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7227" w14:textId="77777777" w:rsidR="001E42AB" w:rsidRPr="00C74272" w:rsidRDefault="001E42AB">
            <w:pPr>
              <w:pStyle w:val="a5"/>
              <w:tabs>
                <w:tab w:val="right" w:pos="9900"/>
              </w:tabs>
              <w:spacing w:line="240" w:lineRule="exact"/>
              <w:rPr>
                <w:b w:val="0"/>
                <w:bCs/>
                <w:i/>
                <w:iCs/>
                <w:sz w:val="20"/>
                <w:lang w:val="uk-UA"/>
              </w:rPr>
            </w:pPr>
            <w:r w:rsidRPr="00C74272">
              <w:rPr>
                <w:b w:val="0"/>
                <w:bCs/>
                <w:i/>
                <w:iCs/>
                <w:sz w:val="20"/>
                <w:lang w:val="uk-UA"/>
              </w:rPr>
              <w:t>Захворювання</w:t>
            </w:r>
          </w:p>
        </w:tc>
        <w:tc>
          <w:tcPr>
            <w:tcW w:w="65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3A80" w14:textId="77777777" w:rsidR="001E42AB" w:rsidRPr="00C74272" w:rsidRDefault="001E42AB">
            <w:pPr>
              <w:pStyle w:val="a5"/>
              <w:tabs>
                <w:tab w:val="right" w:pos="9900"/>
              </w:tabs>
              <w:spacing w:line="240" w:lineRule="exact"/>
              <w:rPr>
                <w:b w:val="0"/>
                <w:bCs/>
                <w:i/>
                <w:iCs/>
                <w:sz w:val="20"/>
                <w:lang w:val="uk-UA"/>
              </w:rPr>
            </w:pPr>
            <w:r w:rsidRPr="00C74272">
              <w:rPr>
                <w:b w:val="0"/>
                <w:bCs/>
                <w:i/>
                <w:iCs/>
                <w:sz w:val="20"/>
                <w:lang w:val="uk-UA"/>
              </w:rPr>
              <w:t>Кількість хворих (щомісячно)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35EA" w14:textId="77777777" w:rsidR="001E42AB" w:rsidRPr="00C74272" w:rsidRDefault="001E42AB">
            <w:pPr>
              <w:pStyle w:val="a5"/>
              <w:tabs>
                <w:tab w:val="right" w:pos="9900"/>
              </w:tabs>
              <w:spacing w:line="240" w:lineRule="exact"/>
              <w:ind w:left="-108" w:right="-79"/>
              <w:rPr>
                <w:b w:val="0"/>
                <w:bCs/>
                <w:i/>
                <w:iCs/>
                <w:sz w:val="20"/>
                <w:lang w:val="uk-UA"/>
              </w:rPr>
            </w:pPr>
            <w:r w:rsidRPr="00C74272">
              <w:rPr>
                <w:b w:val="0"/>
                <w:bCs/>
                <w:i/>
                <w:iCs/>
                <w:sz w:val="20"/>
                <w:lang w:val="uk-UA"/>
              </w:rPr>
              <w:t>Всього</w:t>
            </w:r>
          </w:p>
        </w:tc>
      </w:tr>
      <w:tr w:rsidR="001E42AB" w:rsidRPr="00C74272" w14:paraId="70054A8D" w14:textId="77777777" w:rsidTr="002C67F2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8DD1" w14:textId="77777777" w:rsidR="001E42AB" w:rsidRPr="00C74272" w:rsidRDefault="001E42AB">
            <w:pPr>
              <w:tabs>
                <w:tab w:val="right" w:pos="9900"/>
              </w:tabs>
              <w:spacing w:line="240" w:lineRule="exact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95A6BF5" w14:textId="77777777" w:rsidR="001E42AB" w:rsidRPr="00C74272" w:rsidRDefault="001E42AB">
            <w:pPr>
              <w:tabs>
                <w:tab w:val="right" w:pos="9900"/>
              </w:tabs>
              <w:spacing w:line="240" w:lineRule="exact"/>
              <w:rPr>
                <w:i/>
                <w:iCs/>
                <w:sz w:val="20"/>
                <w:szCs w:val="20"/>
              </w:rPr>
            </w:pPr>
            <w:r w:rsidRPr="00C74272">
              <w:rPr>
                <w:i/>
                <w:iCs/>
                <w:sz w:val="20"/>
                <w:szCs w:val="20"/>
              </w:rPr>
              <w:t>1 р.</w:t>
            </w:r>
          </w:p>
          <w:p w14:paraId="2CEC7876" w14:textId="77777777" w:rsidR="001E42AB" w:rsidRPr="00C74272" w:rsidRDefault="001E42AB">
            <w:pPr>
              <w:tabs>
                <w:tab w:val="right" w:pos="9900"/>
              </w:tabs>
              <w:spacing w:line="240" w:lineRule="exact"/>
              <w:jc w:val="right"/>
              <w:rPr>
                <w:i/>
                <w:iCs/>
                <w:sz w:val="20"/>
                <w:szCs w:val="20"/>
              </w:rPr>
            </w:pPr>
            <w:r w:rsidRPr="00C74272">
              <w:rPr>
                <w:i/>
                <w:iCs/>
                <w:sz w:val="20"/>
                <w:szCs w:val="20"/>
              </w:rPr>
              <w:t>2 р.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D61446" w14:textId="77777777" w:rsidR="001E42AB" w:rsidRPr="00C74272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C74272">
              <w:rPr>
                <w:i/>
                <w:iCs/>
                <w:sz w:val="20"/>
                <w:szCs w:val="20"/>
              </w:rPr>
              <w:t>VIII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66E4" w14:textId="77777777" w:rsidR="001E42AB" w:rsidRPr="00C74272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C74272">
              <w:rPr>
                <w:i/>
                <w:iCs/>
                <w:sz w:val="20"/>
                <w:szCs w:val="20"/>
              </w:rPr>
              <w:t>IX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3223" w14:textId="77777777" w:rsidR="001E42AB" w:rsidRPr="00C74272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C74272">
              <w:rPr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457B" w14:textId="77777777" w:rsidR="001E42AB" w:rsidRPr="00C74272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C74272">
              <w:rPr>
                <w:i/>
                <w:iCs/>
                <w:sz w:val="20"/>
                <w:szCs w:val="20"/>
              </w:rPr>
              <w:t>XI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222E36" w14:textId="77777777" w:rsidR="001E42AB" w:rsidRPr="00C74272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C74272">
              <w:rPr>
                <w:i/>
                <w:iCs/>
                <w:sz w:val="20"/>
                <w:szCs w:val="20"/>
              </w:rPr>
              <w:t>XII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53C61A" w14:textId="77777777" w:rsidR="001E42AB" w:rsidRPr="00C74272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C74272">
              <w:rPr>
                <w:i/>
                <w:iCs/>
                <w:sz w:val="20"/>
                <w:szCs w:val="20"/>
              </w:rPr>
              <w:t>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E3B048" w14:textId="77777777" w:rsidR="001E42AB" w:rsidRPr="00C74272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C74272">
              <w:rPr>
                <w:i/>
                <w:iCs/>
                <w:sz w:val="20"/>
                <w:szCs w:val="20"/>
              </w:rPr>
              <w:t>II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EE9605" w14:textId="77777777" w:rsidR="001E42AB" w:rsidRPr="00C74272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C74272">
              <w:rPr>
                <w:i/>
                <w:iCs/>
                <w:sz w:val="20"/>
                <w:szCs w:val="20"/>
              </w:rPr>
              <w:t>III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FE0BD1" w14:textId="77777777" w:rsidR="001E42AB" w:rsidRPr="00C74272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C74272">
              <w:rPr>
                <w:i/>
                <w:iCs/>
                <w:sz w:val="20"/>
                <w:szCs w:val="20"/>
              </w:rPr>
              <w:t>IV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182E23" w14:textId="77777777" w:rsidR="001E42AB" w:rsidRPr="00C74272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C74272">
              <w:rPr>
                <w:i/>
                <w:iCs/>
                <w:sz w:val="20"/>
                <w:szCs w:val="20"/>
              </w:rPr>
              <w:t>V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AECD0E" w14:textId="77777777" w:rsidR="001E42AB" w:rsidRPr="00C74272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C74272">
              <w:rPr>
                <w:i/>
                <w:iCs/>
                <w:sz w:val="20"/>
                <w:szCs w:val="20"/>
              </w:rPr>
              <w:t>VI</w:t>
            </w: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71D9" w14:textId="77777777" w:rsidR="001E42AB" w:rsidRPr="00C74272" w:rsidRDefault="001E42AB">
            <w:pPr>
              <w:tabs>
                <w:tab w:val="right" w:pos="9900"/>
              </w:tabs>
              <w:spacing w:line="240" w:lineRule="exact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1E42AB" w:rsidRPr="00C74272" w14:paraId="269F7D70" w14:textId="77777777" w:rsidTr="002C67F2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F052" w14:textId="77777777" w:rsidR="001E42AB" w:rsidRPr="00C74272" w:rsidRDefault="001E42AB">
            <w:pPr>
              <w:tabs>
                <w:tab w:val="right" w:pos="9900"/>
              </w:tabs>
              <w:spacing w:line="240" w:lineRule="exact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3F40" w14:textId="77777777" w:rsidR="001E42AB" w:rsidRPr="00C74272" w:rsidRDefault="001E42AB">
            <w:pPr>
              <w:tabs>
                <w:tab w:val="right" w:pos="9900"/>
              </w:tabs>
              <w:spacing w:line="240" w:lineRule="exac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683C56" w14:textId="77777777" w:rsidR="001E42AB" w:rsidRPr="00C74272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C74272">
              <w:rPr>
                <w:i/>
                <w:iCs/>
                <w:sz w:val="20"/>
                <w:szCs w:val="20"/>
              </w:rPr>
              <w:t>VIII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DF9106" w14:textId="77777777" w:rsidR="001E42AB" w:rsidRPr="00C74272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C74272">
              <w:rPr>
                <w:i/>
                <w:iCs/>
                <w:sz w:val="20"/>
                <w:szCs w:val="20"/>
              </w:rPr>
              <w:t>IX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CB6E97" w14:textId="77777777" w:rsidR="001E42AB" w:rsidRPr="00C74272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C74272">
              <w:rPr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5E87C7" w14:textId="77777777" w:rsidR="001E42AB" w:rsidRPr="00C74272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C74272">
              <w:rPr>
                <w:i/>
                <w:iCs/>
                <w:sz w:val="20"/>
                <w:szCs w:val="20"/>
              </w:rPr>
              <w:t>XI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8B8680" w14:textId="77777777" w:rsidR="001E42AB" w:rsidRPr="00C74272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C74272">
              <w:rPr>
                <w:i/>
                <w:iCs/>
                <w:sz w:val="20"/>
                <w:szCs w:val="20"/>
              </w:rPr>
              <w:t>XII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B3D8F6" w14:textId="77777777" w:rsidR="001E42AB" w:rsidRPr="00C74272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C74272">
              <w:rPr>
                <w:i/>
                <w:iCs/>
                <w:sz w:val="20"/>
                <w:szCs w:val="20"/>
              </w:rPr>
              <w:t>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971488" w14:textId="77777777" w:rsidR="001E42AB" w:rsidRPr="00C74272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C74272">
              <w:rPr>
                <w:i/>
                <w:iCs/>
                <w:sz w:val="20"/>
                <w:szCs w:val="20"/>
              </w:rPr>
              <w:t>II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FB83F8" w14:textId="77777777" w:rsidR="001E42AB" w:rsidRPr="00C74272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C74272">
              <w:rPr>
                <w:i/>
                <w:iCs/>
                <w:sz w:val="20"/>
                <w:szCs w:val="20"/>
              </w:rPr>
              <w:t>III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7D6A" w14:textId="77777777" w:rsidR="001E42AB" w:rsidRPr="00C74272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C74272">
              <w:rPr>
                <w:i/>
                <w:iCs/>
                <w:sz w:val="20"/>
                <w:szCs w:val="20"/>
              </w:rPr>
              <w:t>IV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0774" w14:textId="77777777" w:rsidR="001E42AB" w:rsidRPr="00C74272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C74272">
              <w:rPr>
                <w:i/>
                <w:iCs/>
                <w:sz w:val="20"/>
                <w:szCs w:val="20"/>
              </w:rPr>
              <w:t>V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AC9B" w14:textId="77777777" w:rsidR="001E42AB" w:rsidRPr="00C74272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C74272">
              <w:rPr>
                <w:i/>
                <w:iCs/>
                <w:sz w:val="20"/>
                <w:szCs w:val="20"/>
              </w:rPr>
              <w:t>VI</w:t>
            </w: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8A60" w14:textId="77777777" w:rsidR="001E42AB" w:rsidRPr="00C74272" w:rsidRDefault="001E42AB">
            <w:pPr>
              <w:tabs>
                <w:tab w:val="right" w:pos="9900"/>
              </w:tabs>
              <w:spacing w:line="240" w:lineRule="exact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1E42AB" w14:paraId="7D62E0BC" w14:textId="77777777" w:rsidTr="00C74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EF34" w14:textId="77777777" w:rsidR="001E42AB" w:rsidRDefault="001E42AB">
            <w:pPr>
              <w:tabs>
                <w:tab w:val="right" w:pos="9900"/>
              </w:tabs>
              <w:spacing w:line="240" w:lineRule="exact"/>
              <w:rPr>
                <w:sz w:val="23"/>
              </w:rPr>
            </w:pPr>
            <w:r>
              <w:rPr>
                <w:sz w:val="23"/>
              </w:rPr>
              <w:t>Хвороби стравоходу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7C9A" w14:textId="77777777" w:rsidR="001E42AB" w:rsidRDefault="001E42AB">
            <w:pPr>
              <w:tabs>
                <w:tab w:val="right" w:pos="9900"/>
              </w:tabs>
              <w:spacing w:line="240" w:lineRule="exact"/>
              <w:ind w:left="-113"/>
              <w:jc w:val="center"/>
              <w:rPr>
                <w:sz w:val="23"/>
              </w:rPr>
            </w:pPr>
          </w:p>
          <w:p w14:paraId="749CEA32" w14:textId="77777777" w:rsidR="001E42AB" w:rsidRDefault="001E42AB">
            <w:pPr>
              <w:tabs>
                <w:tab w:val="right" w:pos="9900"/>
              </w:tabs>
              <w:spacing w:line="240" w:lineRule="exact"/>
              <w:ind w:left="-113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8097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0794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BA17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F1F9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D3B2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1F6A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17DA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C0DC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C0BE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0692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0F2A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AF53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</w:tr>
      <w:tr w:rsidR="001E42AB" w14:paraId="42856D67" w14:textId="77777777" w:rsidTr="00C74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54877A" w14:textId="77777777" w:rsidR="001E42AB" w:rsidRDefault="001E42AB">
            <w:pPr>
              <w:tabs>
                <w:tab w:val="right" w:pos="9900"/>
              </w:tabs>
              <w:spacing w:line="240" w:lineRule="exact"/>
              <w:rPr>
                <w:sz w:val="23"/>
              </w:rPr>
            </w:pPr>
            <w:r>
              <w:rPr>
                <w:sz w:val="23"/>
              </w:rPr>
              <w:t>Гострий гастрит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DE44D7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  <w:p w14:paraId="3803A6B3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FC83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CA2579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0C84C7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7665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F210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6F30A2E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DA73A9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D1EB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0E8EEB4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31A2A0F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63E8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88AF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</w:tr>
      <w:tr w:rsidR="001E42AB" w14:paraId="55D07F57" w14:textId="77777777" w:rsidTr="00C74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C2DB5E" w14:textId="77777777" w:rsidR="001E42AB" w:rsidRDefault="001E42AB">
            <w:pPr>
              <w:tabs>
                <w:tab w:val="right" w:pos="9900"/>
              </w:tabs>
              <w:spacing w:line="240" w:lineRule="exact"/>
              <w:rPr>
                <w:sz w:val="23"/>
              </w:rPr>
            </w:pPr>
            <w:r>
              <w:rPr>
                <w:sz w:val="23"/>
              </w:rPr>
              <w:t>Хронічний гастрит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665B8C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  <w:p w14:paraId="32D2DEC1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643C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EA2EA2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D0BD8B7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B27B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F5E5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122A88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F6832A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C157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9013B3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50A5D9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5E49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D216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</w:tr>
      <w:tr w:rsidR="001E42AB" w14:paraId="6D01EBA3" w14:textId="77777777" w:rsidTr="00C74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B21548" w14:textId="77777777" w:rsidR="001E42AB" w:rsidRDefault="001E42AB">
            <w:pPr>
              <w:tabs>
                <w:tab w:val="right" w:pos="9900"/>
              </w:tabs>
              <w:spacing w:line="240" w:lineRule="exact"/>
              <w:rPr>
                <w:sz w:val="23"/>
              </w:rPr>
            </w:pPr>
            <w:r>
              <w:rPr>
                <w:sz w:val="23"/>
              </w:rPr>
              <w:t>Виразкова хвороба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E73B7A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  <w:p w14:paraId="2DE1ACBC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73F9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EA02D5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7B6405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E7F5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A189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0ECBE3D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54B1036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D0BD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89DCCB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E83496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13FE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C546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</w:tr>
      <w:tr w:rsidR="001E42AB" w14:paraId="631FAC49" w14:textId="77777777" w:rsidTr="00C74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B9CAEA" w14:textId="77777777" w:rsidR="001E42AB" w:rsidRDefault="001E42AB">
            <w:pPr>
              <w:tabs>
                <w:tab w:val="right" w:pos="9900"/>
              </w:tabs>
              <w:spacing w:line="240" w:lineRule="exact"/>
              <w:rPr>
                <w:sz w:val="23"/>
              </w:rPr>
            </w:pPr>
            <w:r>
              <w:rPr>
                <w:sz w:val="23"/>
              </w:rPr>
              <w:t>Харчова алергія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AA7934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  <w:p w14:paraId="35F8A605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D766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2525C4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226B582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05E2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77C8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97414D7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504622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71DF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E06AF4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A73DE8C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546A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18C9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</w:tr>
      <w:tr w:rsidR="001E42AB" w14:paraId="3D087AB1" w14:textId="77777777" w:rsidTr="00C74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21617B" w14:textId="77777777" w:rsidR="001E42AB" w:rsidRDefault="001E42AB">
            <w:pPr>
              <w:tabs>
                <w:tab w:val="right" w:pos="9900"/>
              </w:tabs>
              <w:spacing w:line="240" w:lineRule="exact"/>
              <w:rPr>
                <w:sz w:val="23"/>
              </w:rPr>
            </w:pPr>
            <w:r>
              <w:rPr>
                <w:sz w:val="23"/>
              </w:rPr>
              <w:t>Патологія печінки та жовчовивідних шляхів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8A59A48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7387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88E4CC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8BE4F62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444E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5F26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8BDD31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B176F9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DD95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59AA6FF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90566DF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3182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206A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</w:tr>
      <w:tr w:rsidR="001E42AB" w14:paraId="0201E436" w14:textId="77777777" w:rsidTr="00C74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57BFA1" w14:textId="77777777" w:rsidR="001E42AB" w:rsidRDefault="001E42AB">
            <w:pPr>
              <w:tabs>
                <w:tab w:val="right" w:pos="9900"/>
              </w:tabs>
              <w:spacing w:line="240" w:lineRule="exact"/>
              <w:rPr>
                <w:sz w:val="23"/>
              </w:rPr>
            </w:pPr>
            <w:r>
              <w:rPr>
                <w:sz w:val="23"/>
              </w:rPr>
              <w:t>Захворювання підшлункової залози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65F497A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7376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643ACD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930A881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5B7F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C991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207C84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855C0AD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75D4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12E1CB6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102BA9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DF6B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D5D3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</w:tr>
      <w:tr w:rsidR="001E42AB" w14:paraId="493F2C4B" w14:textId="77777777" w:rsidTr="00C74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9C95F4" w14:textId="77777777" w:rsidR="001E42AB" w:rsidRDefault="001E42AB">
            <w:pPr>
              <w:tabs>
                <w:tab w:val="right" w:pos="9900"/>
              </w:tabs>
              <w:spacing w:line="240" w:lineRule="exact"/>
              <w:rPr>
                <w:sz w:val="23"/>
              </w:rPr>
            </w:pPr>
            <w:r>
              <w:rPr>
                <w:sz w:val="23"/>
              </w:rPr>
              <w:t>Хвороби кишок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317D2C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  <w:p w14:paraId="549BCF0F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56A0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5FF32B6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4929E2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C506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7630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8C1BE57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B00491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1D45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EBBDCE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9DD443A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4E58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67AD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</w:tr>
      <w:tr w:rsidR="001E42AB" w14:paraId="67CD60DA" w14:textId="77777777" w:rsidTr="00C742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9307EC" w14:textId="77777777" w:rsidR="001E42AB" w:rsidRDefault="001E42AB">
            <w:pPr>
              <w:tabs>
                <w:tab w:val="right" w:pos="9900"/>
              </w:tabs>
              <w:spacing w:line="240" w:lineRule="exact"/>
              <w:rPr>
                <w:sz w:val="23"/>
              </w:rPr>
            </w:pPr>
            <w:r>
              <w:rPr>
                <w:sz w:val="23"/>
              </w:rPr>
              <w:t>Порушення всмоктування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A3B7EE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  <w:p w14:paraId="69D42570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1CD2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E3763AE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DF7D751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EE61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E2AC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8389561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C7B395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3305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4F2321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037A71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DF2D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7592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</w:tr>
      <w:tr w:rsidR="001E42AB" w14:paraId="1E2FA01A" w14:textId="77777777" w:rsidTr="00C74272">
        <w:trPr>
          <w:trHeight w:val="1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0988B3" w14:textId="77777777" w:rsidR="001E42AB" w:rsidRDefault="001E42AB">
            <w:pPr>
              <w:tabs>
                <w:tab w:val="right" w:pos="9900"/>
              </w:tabs>
              <w:spacing w:line="240" w:lineRule="exact"/>
              <w:rPr>
                <w:sz w:val="23"/>
              </w:rPr>
            </w:pPr>
            <w:r>
              <w:rPr>
                <w:sz w:val="23"/>
              </w:rPr>
              <w:t>Інші хвороби: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CE1E63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  <w:p w14:paraId="5B7069E5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5D4D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56F4B1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BF5FA1A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9316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6C17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627192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AB9EE4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7B27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6B0576B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6166BF5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3F71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96AF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</w:tr>
    </w:tbl>
    <w:p w14:paraId="241DC7E9" w14:textId="77777777" w:rsidR="001E42AB" w:rsidRDefault="001E42AB">
      <w:pPr>
        <w:pStyle w:val="a8"/>
        <w:tabs>
          <w:tab w:val="clear" w:pos="4677"/>
          <w:tab w:val="clear" w:pos="9355"/>
          <w:tab w:val="right" w:pos="9900"/>
        </w:tabs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Практичні навички</w:t>
      </w:r>
    </w:p>
    <w:p w14:paraId="258AED8B" w14:textId="77777777" w:rsidR="0044492B" w:rsidRDefault="0044492B" w:rsidP="0044492B">
      <w:pPr>
        <w:pStyle w:val="a8"/>
        <w:tabs>
          <w:tab w:val="clear" w:pos="4677"/>
          <w:tab w:val="clear" w:pos="9355"/>
          <w:tab w:val="right" w:pos="9900"/>
        </w:tabs>
        <w:jc w:val="center"/>
        <w:rPr>
          <w:b/>
          <w:bCs/>
          <w:sz w:val="24"/>
          <w:lang w:val="uk-U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709"/>
        <w:gridCol w:w="493"/>
        <w:gridCol w:w="493"/>
        <w:gridCol w:w="493"/>
        <w:gridCol w:w="494"/>
        <w:gridCol w:w="493"/>
        <w:gridCol w:w="493"/>
        <w:gridCol w:w="493"/>
        <w:gridCol w:w="494"/>
      </w:tblGrid>
      <w:tr w:rsidR="0044492B" w14:paraId="23CBF656" w14:textId="77777777" w:rsidTr="00C74272">
        <w:trPr>
          <w:cantSplit/>
          <w:trHeight w:val="28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C7B44D" w14:textId="77777777" w:rsidR="0044492B" w:rsidRPr="00C74272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74272">
              <w:rPr>
                <w:i/>
                <w:iCs/>
                <w:sz w:val="20"/>
              </w:rPr>
              <w:t>Перелік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CE0C3" w14:textId="77777777" w:rsidR="0044492B" w:rsidRPr="00C74272" w:rsidRDefault="00C74272" w:rsidP="006160E9">
            <w:pPr>
              <w:tabs>
                <w:tab w:val="right" w:pos="9900"/>
              </w:tabs>
              <w:ind w:left="-108" w:right="-97"/>
              <w:jc w:val="center"/>
              <w:rPr>
                <w:i/>
                <w:iCs/>
                <w:sz w:val="20"/>
              </w:rPr>
            </w:pPr>
            <w:r w:rsidRPr="00C74272">
              <w:rPr>
                <w:i/>
                <w:iCs/>
                <w:sz w:val="20"/>
              </w:rPr>
              <w:t>Рівень оволодіння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7D2B" w14:textId="77777777" w:rsidR="0044492B" w:rsidRPr="00C74272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74272">
              <w:rPr>
                <w:i/>
                <w:iCs/>
                <w:sz w:val="20"/>
              </w:rPr>
              <w:t>1-й рік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BCC7" w14:textId="77777777" w:rsidR="0044492B" w:rsidRPr="00C74272" w:rsidRDefault="0044492B" w:rsidP="006160E9">
            <w:pPr>
              <w:tabs>
                <w:tab w:val="right" w:pos="9900"/>
              </w:tabs>
              <w:ind w:right="-108"/>
              <w:jc w:val="center"/>
              <w:rPr>
                <w:i/>
                <w:iCs/>
                <w:sz w:val="20"/>
              </w:rPr>
            </w:pPr>
            <w:r w:rsidRPr="00C74272">
              <w:rPr>
                <w:i/>
                <w:iCs/>
                <w:sz w:val="20"/>
              </w:rPr>
              <w:t>2-й рік</w:t>
            </w:r>
          </w:p>
        </w:tc>
      </w:tr>
      <w:tr w:rsidR="0044492B" w14:paraId="34C5D00B" w14:textId="77777777" w:rsidTr="00C74272">
        <w:trPr>
          <w:cantSplit/>
          <w:trHeight w:val="176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60520" w14:textId="77777777" w:rsidR="0044492B" w:rsidRPr="00C74272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F8C31" w14:textId="77777777" w:rsidR="0044492B" w:rsidRPr="00C74272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1F66" w14:textId="77777777" w:rsidR="0044492B" w:rsidRPr="00C74272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74272">
              <w:rPr>
                <w:i/>
                <w:iCs/>
                <w:sz w:val="20"/>
              </w:rPr>
              <w:t>Кількість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5F9A" w14:textId="77777777" w:rsidR="0044492B" w:rsidRPr="00C74272" w:rsidRDefault="0044492B" w:rsidP="006160E9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C74272">
              <w:rPr>
                <w:i/>
                <w:iCs/>
                <w:sz w:val="20"/>
              </w:rPr>
              <w:t>Ступінь оволодіння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5EBA" w14:textId="77777777" w:rsidR="0044492B" w:rsidRPr="00C74272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74272">
              <w:rPr>
                <w:i/>
                <w:iCs/>
                <w:sz w:val="20"/>
              </w:rPr>
              <w:t>Кількість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DFDC" w14:textId="77777777" w:rsidR="0044492B" w:rsidRPr="00C74272" w:rsidRDefault="0044492B" w:rsidP="006160E9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C74272">
              <w:rPr>
                <w:i/>
                <w:iCs/>
                <w:sz w:val="20"/>
              </w:rPr>
              <w:t>Ступінь оволодіння</w:t>
            </w:r>
          </w:p>
        </w:tc>
      </w:tr>
      <w:tr w:rsidR="0044492B" w14:paraId="01065C75" w14:textId="77777777" w:rsidTr="00C74272">
        <w:trPr>
          <w:cantSplit/>
          <w:trHeight w:val="176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F6A9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81DE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FEA3" w14:textId="77777777" w:rsidR="0044492B" w:rsidRPr="00C74272" w:rsidRDefault="0044492B" w:rsidP="006160E9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74272">
              <w:rPr>
                <w:i/>
                <w:iCs/>
                <w:sz w:val="20"/>
              </w:rPr>
              <w:t>О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76A6" w14:textId="77777777" w:rsidR="0044492B" w:rsidRPr="00C74272" w:rsidRDefault="0044492B" w:rsidP="006160E9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74272">
              <w:rPr>
                <w:i/>
                <w:iCs/>
                <w:sz w:val="20"/>
              </w:rPr>
              <w:t>З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AA6D" w14:textId="77777777" w:rsidR="0044492B" w:rsidRPr="00C74272" w:rsidRDefault="0044492B" w:rsidP="006160E9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74272">
              <w:rPr>
                <w:i/>
                <w:iCs/>
                <w:sz w:val="20"/>
              </w:rPr>
              <w:t>О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F5A2" w14:textId="77777777" w:rsidR="0044492B" w:rsidRPr="00C74272" w:rsidRDefault="0044492B" w:rsidP="006160E9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74272">
              <w:rPr>
                <w:i/>
                <w:iCs/>
                <w:sz w:val="20"/>
              </w:rPr>
              <w:t>З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201E" w14:textId="77777777" w:rsidR="0044492B" w:rsidRPr="00C74272" w:rsidRDefault="0044492B" w:rsidP="006160E9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74272">
              <w:rPr>
                <w:i/>
                <w:iCs/>
                <w:sz w:val="20"/>
              </w:rPr>
              <w:t>О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F7B1" w14:textId="77777777" w:rsidR="0044492B" w:rsidRPr="00C74272" w:rsidRDefault="0044492B" w:rsidP="006160E9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74272">
              <w:rPr>
                <w:i/>
                <w:iCs/>
                <w:sz w:val="20"/>
              </w:rPr>
              <w:t>З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FE25" w14:textId="77777777" w:rsidR="0044492B" w:rsidRPr="00C74272" w:rsidRDefault="0044492B" w:rsidP="006160E9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74272">
              <w:rPr>
                <w:i/>
                <w:iCs/>
                <w:sz w:val="20"/>
              </w:rPr>
              <w:t>О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97CC" w14:textId="77777777" w:rsidR="0044492B" w:rsidRPr="00C74272" w:rsidRDefault="0044492B" w:rsidP="006160E9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74272">
              <w:rPr>
                <w:i/>
                <w:iCs/>
                <w:sz w:val="20"/>
              </w:rPr>
              <w:t>З</w:t>
            </w:r>
          </w:p>
        </w:tc>
      </w:tr>
      <w:tr w:rsidR="0044492B" w14:paraId="23761465" w14:textId="77777777" w:rsidTr="00C74272">
        <w:trPr>
          <w:trHeight w:val="1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A4D5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u w:val="single"/>
              </w:rPr>
              <w:t>Діагностичні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5F4B" w14:textId="77777777" w:rsidR="0044492B" w:rsidRPr="00C74272" w:rsidRDefault="0044492B" w:rsidP="006160E9">
            <w:pPr>
              <w:tabs>
                <w:tab w:val="right" w:pos="9900"/>
              </w:tabs>
              <w:jc w:val="center"/>
              <w:rPr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6C14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1F13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CD47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1188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6818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4AD1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1590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DC6D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44492B" w14:paraId="17787EDF" w14:textId="77777777" w:rsidTr="00C74272">
        <w:trPr>
          <w:trHeight w:val="1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3585" w14:textId="77777777" w:rsidR="0044492B" w:rsidRDefault="0044492B" w:rsidP="006160E9">
            <w:pPr>
              <w:tabs>
                <w:tab w:val="right" w:pos="9900"/>
              </w:tabs>
              <w:jc w:val="both"/>
            </w:pPr>
            <w:r>
              <w:t>Огляд порожнини рота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E618" w14:textId="77777777" w:rsidR="0044492B" w:rsidRPr="00C74272" w:rsidRDefault="00C74272" w:rsidP="006160E9">
            <w:pPr>
              <w:tabs>
                <w:tab w:val="right" w:pos="9900"/>
              </w:tabs>
              <w:jc w:val="center"/>
              <w:rPr>
                <w:iCs/>
              </w:rPr>
            </w:pPr>
            <w:r w:rsidRPr="009F535B">
              <w:t>D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D1BA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B073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0A8F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0788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E8B6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7512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FD0C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701A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44492B" w14:paraId="37F8D5E5" w14:textId="77777777" w:rsidTr="00C74272">
        <w:trPr>
          <w:trHeight w:val="1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FA4C" w14:textId="77777777" w:rsidR="0044492B" w:rsidRDefault="0044492B" w:rsidP="006160E9">
            <w:pPr>
              <w:tabs>
                <w:tab w:val="right" w:pos="9900"/>
              </w:tabs>
            </w:pPr>
            <w:r>
              <w:t>Проведення зовнішнього огляду та оцінки випорожнень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DB73" w14:textId="77777777" w:rsidR="0044492B" w:rsidRPr="00C74272" w:rsidRDefault="00C74272" w:rsidP="006160E9">
            <w:pPr>
              <w:tabs>
                <w:tab w:val="right" w:pos="9900"/>
              </w:tabs>
              <w:jc w:val="center"/>
              <w:rPr>
                <w:iCs/>
              </w:rPr>
            </w:pPr>
            <w:r w:rsidRPr="009F535B">
              <w:t>D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9A34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850D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F421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5680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5566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0F49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2635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8C0E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44492B" w14:paraId="0C254D1D" w14:textId="77777777" w:rsidTr="00C74272">
        <w:trPr>
          <w:trHeight w:val="1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7FBE" w14:textId="77777777" w:rsidR="0044492B" w:rsidRDefault="0044492B" w:rsidP="006160E9">
            <w:pPr>
              <w:tabs>
                <w:tab w:val="right" w:pos="9900"/>
              </w:tabs>
              <w:jc w:val="both"/>
            </w:pPr>
            <w:r>
              <w:t>Оцінка результатів шлункового та дуоденального зондування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75CA" w14:textId="77777777" w:rsidR="0044492B" w:rsidRPr="00C74272" w:rsidRDefault="00C74272" w:rsidP="006160E9">
            <w:pPr>
              <w:tabs>
                <w:tab w:val="right" w:pos="9900"/>
              </w:tabs>
              <w:jc w:val="center"/>
              <w:rPr>
                <w:iCs/>
              </w:rPr>
            </w:pPr>
            <w:r>
              <w:rPr>
                <w:iCs/>
              </w:rPr>
              <w:t>С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9116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D680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E0B8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9BC1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1BB2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5AAD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5E9D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769E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44492B" w14:paraId="294BCE36" w14:textId="77777777" w:rsidTr="00C74272">
        <w:trPr>
          <w:trHeight w:val="1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107A" w14:textId="77777777" w:rsidR="0044492B" w:rsidRDefault="0044492B" w:rsidP="006160E9">
            <w:pPr>
              <w:tabs>
                <w:tab w:val="right" w:pos="9900"/>
              </w:tabs>
              <w:jc w:val="both"/>
            </w:pPr>
            <w:r>
              <w:t>Оцінка результатів ФГДС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E1F9" w14:textId="77777777" w:rsidR="0044492B" w:rsidRPr="00C74272" w:rsidRDefault="00C74272" w:rsidP="006160E9">
            <w:pPr>
              <w:tabs>
                <w:tab w:val="right" w:pos="9900"/>
              </w:tabs>
              <w:jc w:val="center"/>
              <w:rPr>
                <w:iCs/>
              </w:rPr>
            </w:pPr>
            <w:r>
              <w:rPr>
                <w:iCs/>
              </w:rPr>
              <w:t>С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FC80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9BD5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126B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7D1E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D777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DBE8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076F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F0FB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44492B" w14:paraId="67999C4F" w14:textId="77777777" w:rsidTr="00C74272">
        <w:trPr>
          <w:trHeight w:val="1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BF5D" w14:textId="77777777" w:rsidR="0044492B" w:rsidRDefault="0044492B" w:rsidP="006160E9">
            <w:pPr>
              <w:tabs>
                <w:tab w:val="right" w:pos="9900"/>
              </w:tabs>
              <w:jc w:val="both"/>
            </w:pPr>
            <w:r>
              <w:t xml:space="preserve">Оцінка результатів </w:t>
            </w:r>
            <w:proofErr w:type="spellStart"/>
            <w:r>
              <w:t>колоноскопії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3325" w14:textId="77777777" w:rsidR="0044492B" w:rsidRPr="00C74272" w:rsidRDefault="00C74272" w:rsidP="006160E9">
            <w:pPr>
              <w:tabs>
                <w:tab w:val="right" w:pos="9900"/>
              </w:tabs>
              <w:jc w:val="center"/>
              <w:rPr>
                <w:iCs/>
              </w:rPr>
            </w:pPr>
            <w:r>
              <w:rPr>
                <w:iCs/>
              </w:rPr>
              <w:t>С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DC8C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B2FC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5C5E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4E6D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81FD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B14E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FAD6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ED75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44492B" w14:paraId="5C50CBAC" w14:textId="77777777" w:rsidTr="00C74272">
        <w:trPr>
          <w:trHeight w:val="1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77D1" w14:textId="77777777" w:rsidR="0044492B" w:rsidRDefault="0044492B" w:rsidP="006160E9">
            <w:pPr>
              <w:tabs>
                <w:tab w:val="right" w:pos="9900"/>
              </w:tabs>
              <w:jc w:val="both"/>
            </w:pPr>
            <w:r>
              <w:t>Оцінка рентгенограм шлунково-кишкового тракту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3CBB" w14:textId="77777777" w:rsidR="0044492B" w:rsidRPr="00C74272" w:rsidRDefault="00C74272" w:rsidP="006160E9">
            <w:pPr>
              <w:tabs>
                <w:tab w:val="right" w:pos="9900"/>
              </w:tabs>
              <w:jc w:val="center"/>
              <w:rPr>
                <w:iCs/>
              </w:rPr>
            </w:pPr>
            <w:r>
              <w:rPr>
                <w:iCs/>
              </w:rPr>
              <w:t>С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A76E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E41A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9BAE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1AB6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69F1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3ABC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25A0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311C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44492B" w14:paraId="5454CFB7" w14:textId="77777777" w:rsidTr="00C74272">
        <w:trPr>
          <w:trHeight w:val="1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70C9" w14:textId="77777777" w:rsidR="0044492B" w:rsidRDefault="0044492B" w:rsidP="006160E9">
            <w:pPr>
              <w:tabs>
                <w:tab w:val="right" w:pos="9900"/>
              </w:tabs>
              <w:jc w:val="both"/>
            </w:pPr>
            <w:r>
              <w:t>Оцінка результатів УЗД органів травлення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86B1" w14:textId="77777777" w:rsidR="0044492B" w:rsidRPr="00C74272" w:rsidRDefault="00C74272" w:rsidP="006160E9">
            <w:pPr>
              <w:tabs>
                <w:tab w:val="right" w:pos="9900"/>
              </w:tabs>
              <w:jc w:val="center"/>
              <w:rPr>
                <w:iCs/>
              </w:rPr>
            </w:pPr>
            <w:r>
              <w:rPr>
                <w:iCs/>
              </w:rPr>
              <w:t>С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0C92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EF77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8B70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0E0B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AB57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FF73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A643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16C2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44492B" w14:paraId="7A4BA8F1" w14:textId="77777777" w:rsidTr="00C74272">
        <w:trPr>
          <w:trHeight w:val="5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8502" w14:textId="77777777" w:rsidR="0044492B" w:rsidRDefault="0044492B" w:rsidP="006160E9">
            <w:pPr>
              <w:tabs>
                <w:tab w:val="right" w:pos="9900"/>
              </w:tabs>
              <w:jc w:val="both"/>
            </w:pPr>
            <w:r>
              <w:t>Оцінка результатів лабораторних показників крові: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7C49" w14:textId="77777777" w:rsidR="0044492B" w:rsidRPr="00C74272" w:rsidRDefault="0044492B" w:rsidP="006160E9">
            <w:pPr>
              <w:tabs>
                <w:tab w:val="right" w:pos="9900"/>
              </w:tabs>
              <w:jc w:val="center"/>
              <w:rPr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DF34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89D4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9635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4367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7939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3908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A527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C169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C74272" w14:paraId="285CF22B" w14:textId="77777777" w:rsidTr="00C74272">
        <w:trPr>
          <w:trHeight w:val="31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108C" w14:textId="77777777" w:rsidR="00C74272" w:rsidRDefault="00C74272" w:rsidP="00A14A5C">
            <w:pPr>
              <w:numPr>
                <w:ilvl w:val="0"/>
                <w:numId w:val="47"/>
              </w:numPr>
              <w:tabs>
                <w:tab w:val="left" w:pos="176"/>
                <w:tab w:val="right" w:pos="9900"/>
              </w:tabs>
              <w:ind w:left="176" w:hanging="176"/>
              <w:jc w:val="both"/>
            </w:pPr>
            <w:r>
              <w:lastRenderedPageBreak/>
              <w:t>загальний аналіз крові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B362" w14:textId="77777777" w:rsidR="00C74272" w:rsidRPr="00C74272" w:rsidRDefault="00C74272" w:rsidP="006160E9">
            <w:pPr>
              <w:tabs>
                <w:tab w:val="right" w:pos="9900"/>
              </w:tabs>
              <w:jc w:val="center"/>
              <w:rPr>
                <w:iCs/>
              </w:rPr>
            </w:pPr>
            <w:r>
              <w:rPr>
                <w:iCs/>
              </w:rPr>
              <w:t>С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9F59" w14:textId="77777777" w:rsidR="00C74272" w:rsidRDefault="00C74272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1722" w14:textId="77777777" w:rsidR="00C74272" w:rsidRDefault="00C74272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72A7" w14:textId="77777777" w:rsidR="00C74272" w:rsidRDefault="00C74272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61E2" w14:textId="77777777" w:rsidR="00C74272" w:rsidRDefault="00C74272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068D" w14:textId="77777777" w:rsidR="00C74272" w:rsidRDefault="00C74272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14D5" w14:textId="77777777" w:rsidR="00C74272" w:rsidRDefault="00C74272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FF67" w14:textId="77777777" w:rsidR="00C74272" w:rsidRDefault="00C74272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EBF6" w14:textId="77777777" w:rsidR="00C74272" w:rsidRDefault="00C74272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44492B" w14:paraId="3D4D619F" w14:textId="77777777" w:rsidTr="00C74272">
        <w:trPr>
          <w:trHeight w:val="1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1F22" w14:textId="77777777" w:rsidR="0044492B" w:rsidRDefault="0044492B" w:rsidP="00A14A5C">
            <w:pPr>
              <w:numPr>
                <w:ilvl w:val="0"/>
                <w:numId w:val="47"/>
              </w:numPr>
              <w:tabs>
                <w:tab w:val="left" w:pos="176"/>
                <w:tab w:val="right" w:pos="9900"/>
              </w:tabs>
              <w:ind w:left="176" w:hanging="176"/>
              <w:jc w:val="both"/>
            </w:pPr>
            <w:r>
              <w:t>печінкові проби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2814" w14:textId="77777777" w:rsidR="0044492B" w:rsidRPr="00C74272" w:rsidRDefault="00C74272" w:rsidP="006160E9">
            <w:pPr>
              <w:tabs>
                <w:tab w:val="right" w:pos="9900"/>
              </w:tabs>
              <w:jc w:val="center"/>
              <w:rPr>
                <w:iCs/>
              </w:rPr>
            </w:pPr>
            <w:r>
              <w:rPr>
                <w:iCs/>
              </w:rPr>
              <w:t>С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611A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1A7A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BA3A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F8F2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2664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B94C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72D3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D6CD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44492B" w14:paraId="4DFDBE8B" w14:textId="77777777" w:rsidTr="00C74272">
        <w:trPr>
          <w:trHeight w:val="1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E0DC" w14:textId="77777777" w:rsidR="0044492B" w:rsidRDefault="0044492B" w:rsidP="00A14A5C">
            <w:pPr>
              <w:numPr>
                <w:ilvl w:val="0"/>
                <w:numId w:val="47"/>
              </w:numPr>
              <w:tabs>
                <w:tab w:val="left" w:pos="176"/>
                <w:tab w:val="right" w:pos="9900"/>
              </w:tabs>
              <w:ind w:left="176" w:hanging="176"/>
              <w:jc w:val="both"/>
            </w:pPr>
            <w:r>
              <w:t>ферменти підшлункової залози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386F" w14:textId="77777777" w:rsidR="0044492B" w:rsidRPr="00C74272" w:rsidRDefault="00C74272" w:rsidP="006160E9">
            <w:pPr>
              <w:tabs>
                <w:tab w:val="right" w:pos="9900"/>
              </w:tabs>
              <w:jc w:val="center"/>
              <w:rPr>
                <w:iCs/>
              </w:rPr>
            </w:pPr>
            <w:r>
              <w:rPr>
                <w:iCs/>
              </w:rPr>
              <w:t>С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AC00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663F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6E75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43D1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5D13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8BEE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F4C3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CBBC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44492B" w14:paraId="4EDA37D2" w14:textId="77777777" w:rsidTr="00C74272">
        <w:trPr>
          <w:trHeight w:val="1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ACC5" w14:textId="77777777" w:rsidR="0044492B" w:rsidRDefault="0044492B" w:rsidP="00A14A5C">
            <w:pPr>
              <w:numPr>
                <w:ilvl w:val="0"/>
                <w:numId w:val="47"/>
              </w:numPr>
              <w:tabs>
                <w:tab w:val="left" w:pos="176"/>
                <w:tab w:val="right" w:pos="9900"/>
              </w:tabs>
              <w:ind w:left="176" w:hanging="176"/>
            </w:pPr>
            <w:r>
              <w:t>шлункового, дуодентального, кишкового вмісту та жовчі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C5FA" w14:textId="77777777" w:rsidR="0044492B" w:rsidRPr="00C74272" w:rsidRDefault="00C74272" w:rsidP="006160E9">
            <w:pPr>
              <w:tabs>
                <w:tab w:val="right" w:pos="9900"/>
              </w:tabs>
              <w:jc w:val="center"/>
              <w:rPr>
                <w:iCs/>
              </w:rPr>
            </w:pPr>
            <w:r>
              <w:rPr>
                <w:iCs/>
              </w:rPr>
              <w:t>С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DB71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4CCE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2AA3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AB11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B51E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292B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5EC4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60B1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44492B" w14:paraId="79FFAD0F" w14:textId="77777777" w:rsidTr="00C74272">
        <w:trPr>
          <w:trHeight w:val="1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651B" w14:textId="77777777" w:rsidR="0044492B" w:rsidRDefault="0044492B" w:rsidP="006160E9">
            <w:pPr>
              <w:tabs>
                <w:tab w:val="right" w:pos="9900"/>
              </w:tabs>
              <w:jc w:val="both"/>
            </w:pPr>
            <w:r>
              <w:t xml:space="preserve">Оцінка результатів </w:t>
            </w:r>
            <w:proofErr w:type="spellStart"/>
            <w:r>
              <w:t>рН-метрії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9347" w14:textId="77777777" w:rsidR="0044492B" w:rsidRPr="00C74272" w:rsidRDefault="00C74272" w:rsidP="006160E9">
            <w:pPr>
              <w:tabs>
                <w:tab w:val="right" w:pos="9900"/>
              </w:tabs>
              <w:jc w:val="center"/>
              <w:rPr>
                <w:iCs/>
              </w:rPr>
            </w:pPr>
            <w:r>
              <w:rPr>
                <w:iCs/>
              </w:rPr>
              <w:t>С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D5CD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C621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C3B8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519E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0A43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B3D0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F59F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C469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44492B" w14:paraId="623D2611" w14:textId="77777777" w:rsidTr="00C74272">
        <w:trPr>
          <w:trHeight w:val="1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0C23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Лікувальні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85F0" w14:textId="77777777" w:rsidR="0044492B" w:rsidRPr="00C74272" w:rsidRDefault="0044492B" w:rsidP="006160E9">
            <w:pPr>
              <w:tabs>
                <w:tab w:val="right" w:pos="9900"/>
              </w:tabs>
              <w:jc w:val="center"/>
              <w:rPr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1F41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DD01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216A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C63D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C6C2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EDF2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454A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02C6" w14:textId="77777777" w:rsidR="0044492B" w:rsidRDefault="0044492B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C74272" w14:paraId="5230A600" w14:textId="77777777" w:rsidTr="00C74272">
        <w:trPr>
          <w:trHeight w:val="1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4698" w14:textId="77777777" w:rsidR="00C74272" w:rsidRDefault="00C74272" w:rsidP="006160E9">
            <w:pPr>
              <w:tabs>
                <w:tab w:val="right" w:pos="9900"/>
              </w:tabs>
              <w:jc w:val="both"/>
            </w:pPr>
            <w:r>
              <w:t xml:space="preserve">Приготування розчину для </w:t>
            </w:r>
            <w:proofErr w:type="spellStart"/>
            <w:r>
              <w:t>ентеральної</w:t>
            </w:r>
            <w:proofErr w:type="spellEnd"/>
            <w:r>
              <w:t xml:space="preserve"> </w:t>
            </w:r>
            <w:proofErr w:type="spellStart"/>
            <w:r>
              <w:t>регідратації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2F0D" w14:textId="77777777" w:rsidR="00C74272" w:rsidRPr="00C74272" w:rsidRDefault="00C74272" w:rsidP="00F253E7">
            <w:pPr>
              <w:tabs>
                <w:tab w:val="right" w:pos="9900"/>
              </w:tabs>
              <w:jc w:val="center"/>
              <w:rPr>
                <w:iCs/>
              </w:rPr>
            </w:pPr>
            <w:r w:rsidRPr="009F535B">
              <w:t>D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ECE5" w14:textId="77777777" w:rsidR="00C74272" w:rsidRDefault="00C74272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11F6" w14:textId="77777777" w:rsidR="00C74272" w:rsidRDefault="00C74272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057A" w14:textId="77777777" w:rsidR="00C74272" w:rsidRDefault="00C74272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DD81" w14:textId="77777777" w:rsidR="00C74272" w:rsidRDefault="00C74272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82F1" w14:textId="77777777" w:rsidR="00C74272" w:rsidRDefault="00C74272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32AA" w14:textId="77777777" w:rsidR="00C74272" w:rsidRDefault="00C74272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78CD" w14:textId="77777777" w:rsidR="00C74272" w:rsidRDefault="00C74272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3087" w14:textId="77777777" w:rsidR="00C74272" w:rsidRDefault="00C74272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C74272" w14:paraId="29573029" w14:textId="77777777" w:rsidTr="00C74272">
        <w:trPr>
          <w:trHeight w:val="1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2AB0" w14:textId="77777777" w:rsidR="00C74272" w:rsidRDefault="00C74272" w:rsidP="006160E9">
            <w:pPr>
              <w:tabs>
                <w:tab w:val="right" w:pos="9900"/>
              </w:tabs>
              <w:jc w:val="both"/>
            </w:pPr>
            <w:r>
              <w:t>Постановка клізми (очисної)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6FDD" w14:textId="77777777" w:rsidR="00C74272" w:rsidRPr="00C74272" w:rsidRDefault="00C74272" w:rsidP="00F253E7">
            <w:pPr>
              <w:tabs>
                <w:tab w:val="right" w:pos="9900"/>
              </w:tabs>
              <w:jc w:val="center"/>
              <w:rPr>
                <w:iCs/>
              </w:rPr>
            </w:pPr>
            <w:r w:rsidRPr="009F535B">
              <w:t>D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4788" w14:textId="77777777" w:rsidR="00C74272" w:rsidRDefault="00C74272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E280" w14:textId="77777777" w:rsidR="00C74272" w:rsidRDefault="00C74272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4E3F" w14:textId="77777777" w:rsidR="00C74272" w:rsidRDefault="00C74272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A992" w14:textId="77777777" w:rsidR="00C74272" w:rsidRDefault="00C74272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01FB" w14:textId="77777777" w:rsidR="00C74272" w:rsidRDefault="00C74272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E002" w14:textId="77777777" w:rsidR="00C74272" w:rsidRDefault="00C74272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A729" w14:textId="77777777" w:rsidR="00C74272" w:rsidRDefault="00C74272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A217" w14:textId="77777777" w:rsidR="00C74272" w:rsidRDefault="00C74272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C74272" w14:paraId="00CCB0AF" w14:textId="77777777" w:rsidTr="00C74272">
        <w:trPr>
          <w:trHeight w:val="1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6CA4" w14:textId="77777777" w:rsidR="00C74272" w:rsidRDefault="00C74272" w:rsidP="006160E9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Невідкладна допомога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7796" w14:textId="77777777" w:rsidR="00C74272" w:rsidRPr="00C74272" w:rsidRDefault="00C74272" w:rsidP="006160E9">
            <w:pPr>
              <w:tabs>
                <w:tab w:val="right" w:pos="9900"/>
              </w:tabs>
              <w:jc w:val="center"/>
              <w:rPr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B58B" w14:textId="77777777" w:rsidR="00C74272" w:rsidRDefault="00C74272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7F98" w14:textId="77777777" w:rsidR="00C74272" w:rsidRDefault="00C74272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CBD9" w14:textId="77777777" w:rsidR="00C74272" w:rsidRDefault="00C74272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37BF" w14:textId="77777777" w:rsidR="00C74272" w:rsidRDefault="00C74272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7427" w14:textId="77777777" w:rsidR="00C74272" w:rsidRDefault="00C74272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C6DF" w14:textId="77777777" w:rsidR="00C74272" w:rsidRDefault="00C74272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3686" w14:textId="77777777" w:rsidR="00C74272" w:rsidRDefault="00C74272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8087" w14:textId="77777777" w:rsidR="00C74272" w:rsidRDefault="00C74272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C74272" w14:paraId="37A0DD7E" w14:textId="77777777" w:rsidTr="00C74272">
        <w:trPr>
          <w:trHeight w:val="1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E3CB" w14:textId="77777777" w:rsidR="00C74272" w:rsidRDefault="00C74272" w:rsidP="006160E9">
            <w:pPr>
              <w:tabs>
                <w:tab w:val="right" w:pos="9900"/>
              </w:tabs>
              <w:jc w:val="both"/>
            </w:pPr>
            <w:r>
              <w:t>Гостра печінкова недостатність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C1C1" w14:textId="77777777" w:rsidR="00C74272" w:rsidRPr="00C74272" w:rsidRDefault="00C74272" w:rsidP="00F253E7">
            <w:pPr>
              <w:tabs>
                <w:tab w:val="right" w:pos="9900"/>
              </w:tabs>
              <w:jc w:val="center"/>
              <w:rPr>
                <w:iCs/>
              </w:rPr>
            </w:pPr>
            <w:r w:rsidRPr="009F535B">
              <w:t>D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FAB4" w14:textId="77777777" w:rsidR="00C74272" w:rsidRDefault="00C74272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B350" w14:textId="77777777" w:rsidR="00C74272" w:rsidRDefault="00C74272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01CB" w14:textId="77777777" w:rsidR="00C74272" w:rsidRDefault="00C74272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9ACB" w14:textId="77777777" w:rsidR="00C74272" w:rsidRDefault="00C74272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339D" w14:textId="77777777" w:rsidR="00C74272" w:rsidRDefault="00C74272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EE05" w14:textId="77777777" w:rsidR="00C74272" w:rsidRDefault="00C74272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0384" w14:textId="77777777" w:rsidR="00C74272" w:rsidRDefault="00C74272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C6A8" w14:textId="77777777" w:rsidR="00C74272" w:rsidRDefault="00C74272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C74272" w14:paraId="56B679BF" w14:textId="77777777" w:rsidTr="00C74272">
        <w:trPr>
          <w:trHeight w:val="1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0909" w14:textId="77777777" w:rsidR="00C74272" w:rsidRDefault="00C74272" w:rsidP="006160E9">
            <w:pPr>
              <w:tabs>
                <w:tab w:val="right" w:pos="9900"/>
              </w:tabs>
              <w:jc w:val="both"/>
            </w:pPr>
            <w:r>
              <w:t>Блювота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6513" w14:textId="77777777" w:rsidR="00C74272" w:rsidRPr="00C74272" w:rsidRDefault="00C74272" w:rsidP="00F253E7">
            <w:pPr>
              <w:tabs>
                <w:tab w:val="right" w:pos="9900"/>
              </w:tabs>
              <w:jc w:val="center"/>
              <w:rPr>
                <w:iCs/>
              </w:rPr>
            </w:pPr>
            <w:r w:rsidRPr="009F535B">
              <w:t>D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7CB1" w14:textId="77777777" w:rsidR="00C74272" w:rsidRDefault="00C74272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76A2" w14:textId="77777777" w:rsidR="00C74272" w:rsidRDefault="00C74272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E0B8" w14:textId="77777777" w:rsidR="00C74272" w:rsidRDefault="00C74272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D1B4" w14:textId="77777777" w:rsidR="00C74272" w:rsidRDefault="00C74272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BE95" w14:textId="77777777" w:rsidR="00C74272" w:rsidRDefault="00C74272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2BF4" w14:textId="77777777" w:rsidR="00C74272" w:rsidRDefault="00C74272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F09B" w14:textId="77777777" w:rsidR="00C74272" w:rsidRDefault="00C74272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304B" w14:textId="77777777" w:rsidR="00C74272" w:rsidRDefault="00C74272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C74272" w14:paraId="4AAE9122" w14:textId="77777777" w:rsidTr="00C74272">
        <w:trPr>
          <w:trHeight w:val="1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7FAF" w14:textId="77777777" w:rsidR="00C74272" w:rsidRDefault="00C74272" w:rsidP="006160E9">
            <w:pPr>
              <w:tabs>
                <w:tab w:val="right" w:pos="9900"/>
              </w:tabs>
              <w:jc w:val="both"/>
            </w:pPr>
            <w:r>
              <w:t>Кишковий токсикоз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3A9C" w14:textId="77777777" w:rsidR="00C74272" w:rsidRPr="00C74272" w:rsidRDefault="00C74272" w:rsidP="006160E9">
            <w:pPr>
              <w:tabs>
                <w:tab w:val="right" w:pos="9900"/>
              </w:tabs>
              <w:jc w:val="center"/>
              <w:rPr>
                <w:iCs/>
              </w:rPr>
            </w:pPr>
            <w:r>
              <w:rPr>
                <w:iCs/>
              </w:rPr>
              <w:t>С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4AF0" w14:textId="77777777" w:rsidR="00C74272" w:rsidRDefault="00C74272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B1FA" w14:textId="77777777" w:rsidR="00C74272" w:rsidRDefault="00C74272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A707" w14:textId="77777777" w:rsidR="00C74272" w:rsidRDefault="00C74272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7DE7" w14:textId="77777777" w:rsidR="00C74272" w:rsidRDefault="00C74272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CFE6" w14:textId="77777777" w:rsidR="00C74272" w:rsidRDefault="00C74272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8140" w14:textId="77777777" w:rsidR="00C74272" w:rsidRDefault="00C74272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2DCB" w14:textId="77777777" w:rsidR="00C74272" w:rsidRDefault="00C74272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B1C4" w14:textId="77777777" w:rsidR="00C74272" w:rsidRDefault="00C74272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C74272" w14:paraId="36E3D067" w14:textId="77777777" w:rsidTr="00C74272">
        <w:trPr>
          <w:trHeight w:val="1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9288" w14:textId="77777777" w:rsidR="00C74272" w:rsidRDefault="00C74272" w:rsidP="006160E9">
            <w:pPr>
              <w:tabs>
                <w:tab w:val="right" w:pos="9900"/>
              </w:tabs>
              <w:jc w:val="both"/>
            </w:pPr>
            <w:r>
              <w:rPr>
                <w:bCs/>
              </w:rPr>
              <w:t>Діарея та закріп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2254" w14:textId="77777777" w:rsidR="00C74272" w:rsidRPr="00C74272" w:rsidRDefault="00C74272" w:rsidP="006160E9">
            <w:pPr>
              <w:tabs>
                <w:tab w:val="right" w:pos="9900"/>
              </w:tabs>
              <w:jc w:val="center"/>
              <w:rPr>
                <w:iCs/>
              </w:rPr>
            </w:pPr>
            <w:r>
              <w:rPr>
                <w:iCs/>
              </w:rPr>
              <w:t>С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CFD4" w14:textId="77777777" w:rsidR="00C74272" w:rsidRDefault="00C74272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AD49" w14:textId="77777777" w:rsidR="00C74272" w:rsidRDefault="00C74272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CF57" w14:textId="77777777" w:rsidR="00C74272" w:rsidRDefault="00C74272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2654" w14:textId="77777777" w:rsidR="00C74272" w:rsidRDefault="00C74272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49BF" w14:textId="77777777" w:rsidR="00C74272" w:rsidRDefault="00C74272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E714" w14:textId="77777777" w:rsidR="00C74272" w:rsidRDefault="00C74272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90B5" w14:textId="77777777" w:rsidR="00C74272" w:rsidRDefault="00C74272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4131" w14:textId="77777777" w:rsidR="00C74272" w:rsidRDefault="00C74272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</w:tbl>
    <w:p w14:paraId="5CBEC83F" w14:textId="77777777" w:rsidR="0044492B" w:rsidRDefault="0044492B" w:rsidP="0044492B">
      <w:pPr>
        <w:tabs>
          <w:tab w:val="right" w:pos="9900"/>
        </w:tabs>
        <w:jc w:val="center"/>
        <w:rPr>
          <w:b/>
          <w:bCs/>
        </w:rPr>
      </w:pPr>
    </w:p>
    <w:p w14:paraId="1E150802" w14:textId="77777777" w:rsidR="0057040F" w:rsidRPr="0057040F" w:rsidRDefault="0057040F" w:rsidP="0057040F">
      <w:pPr>
        <w:jc w:val="center"/>
        <w:rPr>
          <w:b/>
        </w:rPr>
      </w:pPr>
      <w:proofErr w:type="spellStart"/>
      <w:r w:rsidRPr="0057040F">
        <w:rPr>
          <w:b/>
        </w:rPr>
        <w:t>Курація</w:t>
      </w:r>
      <w:proofErr w:type="spellEnd"/>
      <w:r w:rsidRPr="0057040F">
        <w:rPr>
          <w:b/>
        </w:rPr>
        <w:t xml:space="preserve"> хворих в період освітнього (очного) періоду навчання</w:t>
      </w:r>
    </w:p>
    <w:p w14:paraId="27E0F684" w14:textId="77777777" w:rsidR="0057040F" w:rsidRPr="00020D0B" w:rsidRDefault="0057040F" w:rsidP="0044492B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5226"/>
        <w:gridCol w:w="2003"/>
      </w:tblGrid>
      <w:tr w:rsidR="0044492B" w:rsidRPr="00C74272" w14:paraId="1EDF7CA2" w14:textId="77777777" w:rsidTr="00C74272">
        <w:tc>
          <w:tcPr>
            <w:tcW w:w="2694" w:type="dxa"/>
            <w:vAlign w:val="center"/>
          </w:tcPr>
          <w:p w14:paraId="7C5DEBDC" w14:textId="77777777" w:rsidR="0044492B" w:rsidRPr="00C74272" w:rsidRDefault="0044492B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C74272">
              <w:rPr>
                <w:b w:val="0"/>
                <w:sz w:val="20"/>
                <w:szCs w:val="24"/>
                <w:lang w:val="uk-UA"/>
              </w:rPr>
              <w:t>ПІБ хворого, вік</w:t>
            </w:r>
          </w:p>
        </w:tc>
        <w:tc>
          <w:tcPr>
            <w:tcW w:w="5226" w:type="dxa"/>
            <w:vAlign w:val="center"/>
          </w:tcPr>
          <w:p w14:paraId="3A2E42D2" w14:textId="77777777" w:rsidR="0044492B" w:rsidRPr="00C74272" w:rsidRDefault="0044492B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C74272">
              <w:rPr>
                <w:b w:val="0"/>
                <w:sz w:val="20"/>
                <w:szCs w:val="24"/>
                <w:lang w:val="uk-UA"/>
              </w:rPr>
              <w:t>Діагноз</w:t>
            </w:r>
          </w:p>
        </w:tc>
        <w:tc>
          <w:tcPr>
            <w:tcW w:w="2003" w:type="dxa"/>
            <w:vAlign w:val="center"/>
          </w:tcPr>
          <w:p w14:paraId="1BC63B59" w14:textId="77777777" w:rsidR="0044492B" w:rsidRPr="00C74272" w:rsidRDefault="0044492B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C74272">
              <w:rPr>
                <w:b w:val="0"/>
                <w:sz w:val="20"/>
                <w:szCs w:val="24"/>
                <w:lang w:val="uk-UA"/>
              </w:rPr>
              <w:t xml:space="preserve">Термін </w:t>
            </w:r>
            <w:proofErr w:type="spellStart"/>
            <w:r w:rsidRPr="00C74272">
              <w:rPr>
                <w:b w:val="0"/>
                <w:sz w:val="20"/>
                <w:szCs w:val="24"/>
                <w:lang w:val="uk-UA"/>
              </w:rPr>
              <w:t>курації</w:t>
            </w:r>
            <w:proofErr w:type="spellEnd"/>
          </w:p>
        </w:tc>
      </w:tr>
      <w:tr w:rsidR="0044492B" w:rsidRPr="00020D0B" w14:paraId="79CC2082" w14:textId="77777777" w:rsidTr="00C74272">
        <w:tc>
          <w:tcPr>
            <w:tcW w:w="2694" w:type="dxa"/>
          </w:tcPr>
          <w:p w14:paraId="7EBD0846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34F352D3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75BD49FB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4492B" w:rsidRPr="00020D0B" w14:paraId="46DC38BE" w14:textId="77777777" w:rsidTr="00C74272">
        <w:tc>
          <w:tcPr>
            <w:tcW w:w="2694" w:type="dxa"/>
          </w:tcPr>
          <w:p w14:paraId="27082506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E810C27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37BC1E1E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4492B" w:rsidRPr="00020D0B" w14:paraId="733E447A" w14:textId="77777777" w:rsidTr="00C74272">
        <w:tc>
          <w:tcPr>
            <w:tcW w:w="2694" w:type="dxa"/>
          </w:tcPr>
          <w:p w14:paraId="0979B4AF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1D154105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536C0D12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4492B" w:rsidRPr="00020D0B" w14:paraId="45B7B53E" w14:textId="77777777" w:rsidTr="00C74272">
        <w:tc>
          <w:tcPr>
            <w:tcW w:w="2694" w:type="dxa"/>
          </w:tcPr>
          <w:p w14:paraId="36D5ED77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4803AC7F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4FFD5BCD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4492B" w:rsidRPr="00020D0B" w14:paraId="2245F92A" w14:textId="77777777" w:rsidTr="00C74272">
        <w:tc>
          <w:tcPr>
            <w:tcW w:w="2694" w:type="dxa"/>
          </w:tcPr>
          <w:p w14:paraId="33B0E956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24F44B9B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4B053819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4492B" w:rsidRPr="00020D0B" w14:paraId="4BFC5DD4" w14:textId="77777777" w:rsidTr="00C74272">
        <w:tc>
          <w:tcPr>
            <w:tcW w:w="2694" w:type="dxa"/>
          </w:tcPr>
          <w:p w14:paraId="7174912D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1FF27225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3311C697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4492B" w:rsidRPr="00020D0B" w14:paraId="15AB6997" w14:textId="77777777" w:rsidTr="00C74272">
        <w:tc>
          <w:tcPr>
            <w:tcW w:w="2694" w:type="dxa"/>
          </w:tcPr>
          <w:p w14:paraId="2BA87917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93A307B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4862E9AD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4492B" w:rsidRPr="00020D0B" w14:paraId="5E065AEC" w14:textId="77777777" w:rsidTr="00C74272">
        <w:tc>
          <w:tcPr>
            <w:tcW w:w="2694" w:type="dxa"/>
          </w:tcPr>
          <w:p w14:paraId="6BFE943A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20897520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545F106F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4492B" w:rsidRPr="00020D0B" w14:paraId="10231EAF" w14:textId="77777777" w:rsidTr="00C74272">
        <w:tc>
          <w:tcPr>
            <w:tcW w:w="2694" w:type="dxa"/>
          </w:tcPr>
          <w:p w14:paraId="34DAFF74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5086D84F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6025405D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4492B" w:rsidRPr="00020D0B" w14:paraId="305AF103" w14:textId="77777777" w:rsidTr="00C74272">
        <w:tc>
          <w:tcPr>
            <w:tcW w:w="2694" w:type="dxa"/>
          </w:tcPr>
          <w:p w14:paraId="2E5CCC75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391C76C7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140574B5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4492B" w:rsidRPr="00020D0B" w14:paraId="1ACB0F3E" w14:textId="77777777" w:rsidTr="00C74272">
        <w:tc>
          <w:tcPr>
            <w:tcW w:w="2694" w:type="dxa"/>
          </w:tcPr>
          <w:p w14:paraId="2BDCCED7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50F7E446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50FD26EC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4492B" w:rsidRPr="00020D0B" w14:paraId="4A44470D" w14:textId="77777777" w:rsidTr="00C74272">
        <w:tc>
          <w:tcPr>
            <w:tcW w:w="2694" w:type="dxa"/>
          </w:tcPr>
          <w:p w14:paraId="7B147963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5B81D030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1E1C99C8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4492B" w:rsidRPr="00020D0B" w14:paraId="29249F9C" w14:textId="77777777" w:rsidTr="00C74272">
        <w:tc>
          <w:tcPr>
            <w:tcW w:w="2694" w:type="dxa"/>
          </w:tcPr>
          <w:p w14:paraId="38669CCF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539A77EE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67F7D148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4492B" w:rsidRPr="00020D0B" w14:paraId="016954D7" w14:textId="77777777" w:rsidTr="00C74272">
        <w:tc>
          <w:tcPr>
            <w:tcW w:w="2694" w:type="dxa"/>
          </w:tcPr>
          <w:p w14:paraId="7D0BDF16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4B7A50C5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2E79601F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40E86BD6" w14:textId="77777777" w:rsidR="0044492B" w:rsidRPr="00020D0B" w:rsidRDefault="0044492B" w:rsidP="00C74272">
      <w:pPr>
        <w:pStyle w:val="a5"/>
        <w:tabs>
          <w:tab w:val="right" w:pos="9900"/>
        </w:tabs>
        <w:jc w:val="both"/>
        <w:rPr>
          <w:sz w:val="24"/>
          <w:szCs w:val="24"/>
          <w:lang w:val="uk-UA"/>
        </w:rPr>
      </w:pPr>
      <w:r w:rsidRPr="00020D0B">
        <w:rPr>
          <w:sz w:val="24"/>
          <w:szCs w:val="24"/>
          <w:lang w:val="uk-UA"/>
        </w:rPr>
        <w:t>Підпис керівника ________________________________________________________________</w:t>
      </w:r>
    </w:p>
    <w:p w14:paraId="2F7DBF45" w14:textId="77777777" w:rsidR="00150659" w:rsidRDefault="00150659" w:rsidP="0044492B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p w14:paraId="061F86CC" w14:textId="77777777" w:rsidR="0044492B" w:rsidRDefault="00D829B2" w:rsidP="0044492B">
      <w:pPr>
        <w:pStyle w:val="a5"/>
        <w:tabs>
          <w:tab w:val="right" w:pos="9900"/>
        </w:tabs>
        <w:rPr>
          <w:sz w:val="24"/>
          <w:szCs w:val="24"/>
          <w:lang w:val="uk-UA"/>
        </w:rPr>
      </w:pPr>
      <w:r w:rsidRPr="00D829B2">
        <w:rPr>
          <w:sz w:val="24"/>
          <w:szCs w:val="24"/>
          <w:lang w:val="uk-UA"/>
        </w:rPr>
        <w:t>Тематичні хворі, що були розібрані під час освітнього (очного) навчання</w:t>
      </w:r>
    </w:p>
    <w:p w14:paraId="0282F397" w14:textId="77777777" w:rsidR="00D829B2" w:rsidRDefault="00D829B2" w:rsidP="0044492B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2410"/>
        <w:gridCol w:w="4252"/>
        <w:gridCol w:w="1985"/>
      </w:tblGrid>
      <w:tr w:rsidR="0044492B" w:rsidRPr="00C74272" w14:paraId="3FDE9B75" w14:textId="77777777" w:rsidTr="00C74272">
        <w:tc>
          <w:tcPr>
            <w:tcW w:w="1276" w:type="dxa"/>
          </w:tcPr>
          <w:p w14:paraId="74C79329" w14:textId="77777777" w:rsidR="0044492B" w:rsidRPr="00C74272" w:rsidRDefault="0044492B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C74272">
              <w:rPr>
                <w:b w:val="0"/>
                <w:sz w:val="20"/>
                <w:szCs w:val="24"/>
                <w:lang w:val="uk-UA"/>
              </w:rPr>
              <w:t>Дата</w:t>
            </w:r>
          </w:p>
        </w:tc>
        <w:tc>
          <w:tcPr>
            <w:tcW w:w="2410" w:type="dxa"/>
          </w:tcPr>
          <w:p w14:paraId="27658BA7" w14:textId="77777777" w:rsidR="0044492B" w:rsidRPr="00C74272" w:rsidRDefault="0044492B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C74272">
              <w:rPr>
                <w:b w:val="0"/>
                <w:sz w:val="20"/>
                <w:szCs w:val="24"/>
                <w:lang w:val="uk-UA"/>
              </w:rPr>
              <w:t>ПІБ хворого, вік</w:t>
            </w:r>
          </w:p>
        </w:tc>
        <w:tc>
          <w:tcPr>
            <w:tcW w:w="4252" w:type="dxa"/>
          </w:tcPr>
          <w:p w14:paraId="7DAB4488" w14:textId="77777777" w:rsidR="0044492B" w:rsidRPr="00C74272" w:rsidRDefault="0044492B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C74272">
              <w:rPr>
                <w:b w:val="0"/>
                <w:sz w:val="20"/>
                <w:szCs w:val="24"/>
                <w:lang w:val="uk-UA"/>
              </w:rPr>
              <w:t>Діагноз</w:t>
            </w:r>
          </w:p>
        </w:tc>
        <w:tc>
          <w:tcPr>
            <w:tcW w:w="1985" w:type="dxa"/>
          </w:tcPr>
          <w:p w14:paraId="2E70FE75" w14:textId="77777777" w:rsidR="0044492B" w:rsidRPr="00C74272" w:rsidRDefault="0044492B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C74272">
              <w:rPr>
                <w:b w:val="0"/>
                <w:sz w:val="20"/>
                <w:szCs w:val="24"/>
                <w:lang w:val="uk-UA"/>
              </w:rPr>
              <w:t>Ступінь участі</w:t>
            </w:r>
          </w:p>
        </w:tc>
      </w:tr>
      <w:tr w:rsidR="0044492B" w:rsidRPr="00020D0B" w14:paraId="21397A91" w14:textId="77777777" w:rsidTr="00C74272">
        <w:tc>
          <w:tcPr>
            <w:tcW w:w="1276" w:type="dxa"/>
          </w:tcPr>
          <w:p w14:paraId="59FE9FE2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8488CC7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324D6272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5DC67313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4492B" w:rsidRPr="00020D0B" w14:paraId="6E8211DF" w14:textId="77777777" w:rsidTr="00C74272">
        <w:tc>
          <w:tcPr>
            <w:tcW w:w="1276" w:type="dxa"/>
          </w:tcPr>
          <w:p w14:paraId="351FDE46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29EF5DA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474A7E8B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0FE565E1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4492B" w:rsidRPr="00020D0B" w14:paraId="55CA66D5" w14:textId="77777777" w:rsidTr="00C74272">
        <w:tc>
          <w:tcPr>
            <w:tcW w:w="1276" w:type="dxa"/>
          </w:tcPr>
          <w:p w14:paraId="0EF48D81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56E53A25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32F484B2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69935FAD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4492B" w:rsidRPr="00020D0B" w14:paraId="20C3178D" w14:textId="77777777" w:rsidTr="00C74272">
        <w:tc>
          <w:tcPr>
            <w:tcW w:w="1276" w:type="dxa"/>
          </w:tcPr>
          <w:p w14:paraId="50D7E44D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055E3F88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0BB80AEB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2E8789ED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4492B" w:rsidRPr="00020D0B" w14:paraId="205A3D4E" w14:textId="77777777" w:rsidTr="00C74272">
        <w:tc>
          <w:tcPr>
            <w:tcW w:w="1276" w:type="dxa"/>
          </w:tcPr>
          <w:p w14:paraId="776B3684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67174BEE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03C8CB8C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4935646B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4492B" w:rsidRPr="00020D0B" w14:paraId="59E94343" w14:textId="77777777" w:rsidTr="00C74272">
        <w:tc>
          <w:tcPr>
            <w:tcW w:w="1276" w:type="dxa"/>
          </w:tcPr>
          <w:p w14:paraId="40EEAA69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F0C4627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34EC0F00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5F083BC1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4492B" w:rsidRPr="00020D0B" w14:paraId="53491606" w14:textId="77777777" w:rsidTr="00C74272">
        <w:tc>
          <w:tcPr>
            <w:tcW w:w="1276" w:type="dxa"/>
          </w:tcPr>
          <w:p w14:paraId="64C64D9C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69C4592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5425BB18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46876561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4492B" w:rsidRPr="00020D0B" w14:paraId="36BD0717" w14:textId="77777777" w:rsidTr="00C74272">
        <w:tc>
          <w:tcPr>
            <w:tcW w:w="1276" w:type="dxa"/>
          </w:tcPr>
          <w:p w14:paraId="35DED193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401AD5BC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60866543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1EE79E9F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4492B" w:rsidRPr="00020D0B" w14:paraId="16C28D34" w14:textId="77777777" w:rsidTr="00C74272">
        <w:tc>
          <w:tcPr>
            <w:tcW w:w="1276" w:type="dxa"/>
          </w:tcPr>
          <w:p w14:paraId="0CC5C238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9B88F0D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58549BBF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40E7C6CD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4492B" w:rsidRPr="00020D0B" w14:paraId="70BC730C" w14:textId="77777777" w:rsidTr="00C74272">
        <w:tc>
          <w:tcPr>
            <w:tcW w:w="1276" w:type="dxa"/>
          </w:tcPr>
          <w:p w14:paraId="40AFB87E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304580E2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756E2009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1CCFF37B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4492B" w:rsidRPr="00020D0B" w14:paraId="57348C04" w14:textId="77777777" w:rsidTr="00C74272">
        <w:tc>
          <w:tcPr>
            <w:tcW w:w="1276" w:type="dxa"/>
          </w:tcPr>
          <w:p w14:paraId="08968A80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24BFCC9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082D6BE9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519188A9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4492B" w:rsidRPr="00020D0B" w14:paraId="18480810" w14:textId="77777777" w:rsidTr="00C74272">
        <w:tc>
          <w:tcPr>
            <w:tcW w:w="1276" w:type="dxa"/>
          </w:tcPr>
          <w:p w14:paraId="15EC6061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83A246F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59947CD5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3085CE4C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4492B" w:rsidRPr="00020D0B" w14:paraId="34D0B0B1" w14:textId="77777777" w:rsidTr="00C74272">
        <w:tc>
          <w:tcPr>
            <w:tcW w:w="1276" w:type="dxa"/>
          </w:tcPr>
          <w:p w14:paraId="1E6A081C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64C5D9C9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1540D607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735F947F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4492B" w:rsidRPr="00020D0B" w14:paraId="44B643CF" w14:textId="77777777" w:rsidTr="00C74272">
        <w:tc>
          <w:tcPr>
            <w:tcW w:w="1276" w:type="dxa"/>
          </w:tcPr>
          <w:p w14:paraId="45174726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9115645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19276A43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182453F9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4492B" w:rsidRPr="00020D0B" w14:paraId="0399FD35" w14:textId="77777777" w:rsidTr="00C74272">
        <w:tc>
          <w:tcPr>
            <w:tcW w:w="1276" w:type="dxa"/>
          </w:tcPr>
          <w:p w14:paraId="1F543990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D310939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5D3BCD96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5A4AD353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4492B" w:rsidRPr="00020D0B" w14:paraId="239B31E8" w14:textId="77777777" w:rsidTr="00C74272">
        <w:tc>
          <w:tcPr>
            <w:tcW w:w="1276" w:type="dxa"/>
          </w:tcPr>
          <w:p w14:paraId="45939CDD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4AF5B67B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4F66719D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28216137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4492B" w:rsidRPr="00020D0B" w14:paraId="1509E905" w14:textId="77777777" w:rsidTr="00C74272">
        <w:tc>
          <w:tcPr>
            <w:tcW w:w="1276" w:type="dxa"/>
          </w:tcPr>
          <w:p w14:paraId="13D64A3B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EEA6EB6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22A5F537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53BD0231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4492B" w:rsidRPr="00020D0B" w14:paraId="0814661C" w14:textId="77777777" w:rsidTr="00C74272">
        <w:tc>
          <w:tcPr>
            <w:tcW w:w="1276" w:type="dxa"/>
          </w:tcPr>
          <w:p w14:paraId="383D28C7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D522A78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7433FEB4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09BF39AD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4492B" w:rsidRPr="00020D0B" w14:paraId="31BC71F7" w14:textId="77777777" w:rsidTr="00C74272">
        <w:tc>
          <w:tcPr>
            <w:tcW w:w="1276" w:type="dxa"/>
          </w:tcPr>
          <w:p w14:paraId="119E05DC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653798C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7B6AEBA3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4FDECF1D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4492B" w:rsidRPr="00020D0B" w14:paraId="0D94372A" w14:textId="77777777" w:rsidTr="00C74272">
        <w:tc>
          <w:tcPr>
            <w:tcW w:w="1276" w:type="dxa"/>
          </w:tcPr>
          <w:p w14:paraId="256CCFD2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5A6D82E1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3642D88A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3D7A0811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4492B" w:rsidRPr="00020D0B" w14:paraId="21D5683F" w14:textId="77777777" w:rsidTr="00C74272">
        <w:tc>
          <w:tcPr>
            <w:tcW w:w="1276" w:type="dxa"/>
          </w:tcPr>
          <w:p w14:paraId="0A150893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63F6995C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066653D7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1EAB046C" w14:textId="77777777" w:rsidR="0044492B" w:rsidRPr="00020D0B" w:rsidRDefault="0044492B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130CF788" w14:textId="77777777" w:rsidR="0044492B" w:rsidRPr="00020D0B" w:rsidRDefault="0044492B" w:rsidP="00C74272">
      <w:pPr>
        <w:pStyle w:val="a5"/>
        <w:tabs>
          <w:tab w:val="right" w:pos="9900"/>
        </w:tabs>
        <w:jc w:val="both"/>
        <w:rPr>
          <w:sz w:val="24"/>
          <w:szCs w:val="24"/>
          <w:lang w:val="uk-UA"/>
        </w:rPr>
      </w:pPr>
      <w:r w:rsidRPr="00020D0B">
        <w:rPr>
          <w:sz w:val="24"/>
          <w:szCs w:val="24"/>
          <w:lang w:val="uk-UA"/>
        </w:rPr>
        <w:t>Підпис керівника _________________________________________________________________</w:t>
      </w:r>
    </w:p>
    <w:p w14:paraId="7380CA2F" w14:textId="77777777" w:rsidR="0044492B" w:rsidRDefault="0044492B" w:rsidP="0044492B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p w14:paraId="2ED96C9B" w14:textId="77777777" w:rsidR="001E42AB" w:rsidRDefault="001E42AB">
      <w:pPr>
        <w:pStyle w:val="a5"/>
        <w:tabs>
          <w:tab w:val="right" w:pos="990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Семінари (заочний період навчання)</w:t>
      </w:r>
    </w:p>
    <w:p w14:paraId="66282FC7" w14:textId="77777777" w:rsidR="00C74272" w:rsidRDefault="00C74272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850"/>
        <w:gridCol w:w="1134"/>
        <w:gridCol w:w="709"/>
      </w:tblGrid>
      <w:tr w:rsidR="002E665F" w:rsidRPr="00C74272" w14:paraId="7ECD2899" w14:textId="77777777" w:rsidTr="0015065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CB59" w14:textId="77777777" w:rsidR="002E665F" w:rsidRPr="00C74272" w:rsidRDefault="002E665F">
            <w:pPr>
              <w:pStyle w:val="1"/>
              <w:tabs>
                <w:tab w:val="right" w:pos="9900"/>
              </w:tabs>
              <w:rPr>
                <w:sz w:val="20"/>
              </w:rPr>
            </w:pPr>
            <w:r w:rsidRPr="00C74272">
              <w:rPr>
                <w:sz w:val="20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D7F2" w14:textId="77777777" w:rsidR="002E665F" w:rsidRPr="00C74272" w:rsidRDefault="002E665F">
            <w:pPr>
              <w:tabs>
                <w:tab w:val="right" w:pos="9900"/>
              </w:tabs>
              <w:ind w:left="-113"/>
              <w:jc w:val="center"/>
              <w:rPr>
                <w:bCs/>
                <w:i/>
                <w:iCs/>
                <w:sz w:val="20"/>
              </w:rPr>
            </w:pPr>
            <w:r w:rsidRPr="00C74272">
              <w:rPr>
                <w:i/>
                <w:iCs/>
                <w:sz w:val="20"/>
              </w:rPr>
              <w:t>Оцінка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24C0" w14:textId="77777777" w:rsidR="002E665F" w:rsidRPr="00C74272" w:rsidRDefault="002E665F">
            <w:pPr>
              <w:tabs>
                <w:tab w:val="right" w:pos="9900"/>
              </w:tabs>
              <w:ind w:left="-113"/>
              <w:jc w:val="center"/>
              <w:rPr>
                <w:i/>
                <w:iCs/>
                <w:sz w:val="20"/>
              </w:rPr>
            </w:pPr>
            <w:r w:rsidRPr="00C74272">
              <w:rPr>
                <w:i/>
                <w:iCs/>
                <w:sz w:val="20"/>
              </w:rPr>
              <w:t>ПІБ лікаря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9851" w14:textId="77777777" w:rsidR="002E665F" w:rsidRPr="00C74272" w:rsidRDefault="002E665F">
            <w:pPr>
              <w:tabs>
                <w:tab w:val="right" w:pos="9900"/>
              </w:tabs>
              <w:ind w:left="-113"/>
              <w:jc w:val="center"/>
              <w:rPr>
                <w:i/>
                <w:iCs/>
                <w:sz w:val="20"/>
              </w:rPr>
            </w:pPr>
            <w:r w:rsidRPr="00C74272">
              <w:rPr>
                <w:i/>
                <w:iCs/>
                <w:sz w:val="20"/>
              </w:rPr>
              <w:t>Підпис</w:t>
            </w:r>
          </w:p>
        </w:tc>
      </w:tr>
      <w:tr w:rsidR="002E665F" w14:paraId="247659F9" w14:textId="77777777" w:rsidTr="0015065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230" w:type="dxa"/>
            <w:tcBorders>
              <w:right w:val="single" w:sz="4" w:space="0" w:color="auto"/>
            </w:tcBorders>
          </w:tcPr>
          <w:p w14:paraId="1F9B793C" w14:textId="77777777" w:rsidR="002E665F" w:rsidRDefault="002E665F" w:rsidP="00A14A5C">
            <w:pPr>
              <w:numPr>
                <w:ilvl w:val="0"/>
                <w:numId w:val="24"/>
              </w:numPr>
              <w:tabs>
                <w:tab w:val="clear" w:pos="360"/>
                <w:tab w:val="num" w:pos="252"/>
                <w:tab w:val="right" w:pos="9900"/>
              </w:tabs>
              <w:ind w:left="252" w:hanging="252"/>
            </w:pPr>
            <w:r w:rsidRPr="00335647">
              <w:t>Семіотика захворювань та анатомо-фізіологічні особливості шлунково-кишкового тракту у дітей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6ABD2" w14:textId="77777777" w:rsidR="002E665F" w:rsidRDefault="002E665F">
            <w:pPr>
              <w:tabs>
                <w:tab w:val="right" w:pos="9900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B7A5389" w14:textId="77777777" w:rsidR="002E665F" w:rsidRDefault="002E665F">
            <w:pPr>
              <w:tabs>
                <w:tab w:val="right" w:pos="9900"/>
              </w:tabs>
              <w:jc w:val="center"/>
            </w:pPr>
          </w:p>
        </w:tc>
        <w:tc>
          <w:tcPr>
            <w:tcW w:w="709" w:type="dxa"/>
          </w:tcPr>
          <w:p w14:paraId="6EE363BE" w14:textId="77777777" w:rsidR="002E665F" w:rsidRDefault="002E665F">
            <w:pPr>
              <w:tabs>
                <w:tab w:val="right" w:pos="9900"/>
              </w:tabs>
              <w:jc w:val="center"/>
            </w:pPr>
          </w:p>
        </w:tc>
      </w:tr>
      <w:tr w:rsidR="002E665F" w14:paraId="06035603" w14:textId="77777777" w:rsidTr="0015065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230" w:type="dxa"/>
            <w:tcBorders>
              <w:right w:val="single" w:sz="4" w:space="0" w:color="auto"/>
            </w:tcBorders>
          </w:tcPr>
          <w:p w14:paraId="6B66794D" w14:textId="77777777" w:rsidR="002E665F" w:rsidRDefault="002E665F" w:rsidP="00A14A5C">
            <w:pPr>
              <w:numPr>
                <w:ilvl w:val="0"/>
                <w:numId w:val="24"/>
              </w:numPr>
              <w:tabs>
                <w:tab w:val="clear" w:pos="360"/>
                <w:tab w:val="num" w:pos="252"/>
                <w:tab w:val="right" w:pos="9900"/>
              </w:tabs>
              <w:ind w:left="252" w:hanging="252"/>
              <w:jc w:val="both"/>
            </w:pPr>
            <w:r w:rsidRPr="00335647">
              <w:t>Синдром болю в чер</w:t>
            </w:r>
            <w:r>
              <w:t>е</w:t>
            </w:r>
            <w:r w:rsidRPr="00335647">
              <w:t>вній порожнині у дітей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862A0" w14:textId="77777777" w:rsidR="002E665F" w:rsidRDefault="002E665F">
            <w:pPr>
              <w:tabs>
                <w:tab w:val="right" w:pos="9900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4FC8471" w14:textId="77777777" w:rsidR="002E665F" w:rsidRDefault="002E665F">
            <w:pPr>
              <w:tabs>
                <w:tab w:val="right" w:pos="9900"/>
              </w:tabs>
              <w:jc w:val="center"/>
            </w:pPr>
          </w:p>
        </w:tc>
        <w:tc>
          <w:tcPr>
            <w:tcW w:w="709" w:type="dxa"/>
          </w:tcPr>
          <w:p w14:paraId="7671C79A" w14:textId="77777777" w:rsidR="002E665F" w:rsidRDefault="002E665F">
            <w:pPr>
              <w:tabs>
                <w:tab w:val="right" w:pos="9900"/>
              </w:tabs>
              <w:jc w:val="center"/>
            </w:pPr>
          </w:p>
        </w:tc>
      </w:tr>
    </w:tbl>
    <w:p w14:paraId="49075654" w14:textId="77777777" w:rsidR="001E42AB" w:rsidRDefault="001E42AB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850"/>
        <w:gridCol w:w="1134"/>
        <w:gridCol w:w="709"/>
      </w:tblGrid>
      <w:tr w:rsidR="00FC46A8" w:rsidRPr="00FC46A8" w14:paraId="56B6E305" w14:textId="77777777" w:rsidTr="00150659">
        <w:trPr>
          <w:trHeight w:val="47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B8EC" w14:textId="77777777" w:rsidR="00FC46A8" w:rsidRPr="00E82632" w:rsidRDefault="00FC46A8" w:rsidP="00C74272">
            <w:pPr>
              <w:jc w:val="center"/>
              <w:rPr>
                <w:b/>
                <w:bCs/>
                <w:sz w:val="20"/>
              </w:rPr>
            </w:pPr>
            <w:r w:rsidRPr="00E82632">
              <w:rPr>
                <w:b/>
                <w:bCs/>
                <w:sz w:val="20"/>
              </w:rPr>
              <w:t>Оцінка оволодіння темою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F87F" w14:textId="77777777" w:rsidR="00FC46A8" w:rsidRPr="00E82632" w:rsidRDefault="00FC46A8" w:rsidP="00C74272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E82632">
              <w:rPr>
                <w:i/>
                <w:iCs/>
                <w:sz w:val="20"/>
              </w:rPr>
              <w:t>Оцінка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F3E8" w14:textId="77777777" w:rsidR="00FC46A8" w:rsidRPr="00E82632" w:rsidRDefault="00FC46A8" w:rsidP="00150659">
            <w:pPr>
              <w:ind w:left="-108" w:right="-108"/>
              <w:jc w:val="center"/>
              <w:rPr>
                <w:i/>
                <w:iCs/>
                <w:sz w:val="20"/>
              </w:rPr>
            </w:pPr>
            <w:r w:rsidRPr="00E82632">
              <w:rPr>
                <w:i/>
                <w:iCs/>
                <w:sz w:val="20"/>
              </w:rPr>
              <w:t>ПІБ лікаря</w:t>
            </w:r>
            <w:r w:rsidRPr="00E82632">
              <w:rPr>
                <w:i/>
                <w:iCs/>
                <w:sz w:val="20"/>
                <w:lang w:val="ru-RU"/>
              </w:rPr>
              <w:t xml:space="preserve"> </w:t>
            </w:r>
            <w:r w:rsidRPr="00E82632">
              <w:rPr>
                <w:i/>
                <w:iCs/>
                <w:sz w:val="20"/>
              </w:rPr>
              <w:t>(викладача)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E7F8" w14:textId="77777777" w:rsidR="00FC46A8" w:rsidRPr="00E82632" w:rsidRDefault="00FC46A8" w:rsidP="00150659">
            <w:pPr>
              <w:ind w:left="-108" w:right="-108"/>
              <w:jc w:val="center"/>
              <w:rPr>
                <w:i/>
                <w:iCs/>
                <w:sz w:val="20"/>
              </w:rPr>
            </w:pPr>
            <w:r w:rsidRPr="00E82632">
              <w:rPr>
                <w:i/>
                <w:iCs/>
                <w:sz w:val="20"/>
              </w:rPr>
              <w:t>Підпис</w:t>
            </w:r>
          </w:p>
        </w:tc>
      </w:tr>
      <w:tr w:rsidR="00FC46A8" w:rsidRPr="00FC46A8" w14:paraId="1A1FFE04" w14:textId="77777777" w:rsidTr="0015065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0D0F" w14:textId="77777777" w:rsidR="00FC46A8" w:rsidRPr="00FC46A8" w:rsidRDefault="00FC46A8" w:rsidP="00FC46A8">
            <w:r w:rsidRPr="00FC46A8">
              <w:t>Практичний (заочний) період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D4E9" w14:textId="77777777" w:rsidR="00FC46A8" w:rsidRPr="00FC46A8" w:rsidRDefault="00FC46A8" w:rsidP="00FC46A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CE08" w14:textId="77777777" w:rsidR="00FC46A8" w:rsidRPr="00FC46A8" w:rsidRDefault="00FC46A8" w:rsidP="0015065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C53A" w14:textId="77777777" w:rsidR="00FC46A8" w:rsidRPr="00FC46A8" w:rsidRDefault="00FC46A8" w:rsidP="00150659">
            <w:pPr>
              <w:jc w:val="center"/>
            </w:pPr>
          </w:p>
        </w:tc>
      </w:tr>
      <w:tr w:rsidR="00FC46A8" w:rsidRPr="00FC46A8" w14:paraId="6B90A00A" w14:textId="77777777" w:rsidTr="0015065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9EEB" w14:textId="77777777" w:rsidR="00FC46A8" w:rsidRPr="00FC46A8" w:rsidRDefault="00FC46A8" w:rsidP="00FC46A8">
            <w:r w:rsidRPr="00FC46A8">
              <w:t>Освітній (очний) період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D7172" w14:textId="77777777" w:rsidR="00FC46A8" w:rsidRPr="00FC46A8" w:rsidRDefault="00FC46A8" w:rsidP="00FC46A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CE3F" w14:textId="77777777" w:rsidR="00FC46A8" w:rsidRPr="00FC46A8" w:rsidRDefault="00FC46A8" w:rsidP="0015065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2AB1" w14:textId="77777777" w:rsidR="00FC46A8" w:rsidRPr="00FC46A8" w:rsidRDefault="00FC46A8" w:rsidP="00150659">
            <w:pPr>
              <w:jc w:val="center"/>
            </w:pPr>
          </w:p>
        </w:tc>
      </w:tr>
    </w:tbl>
    <w:p w14:paraId="2658945F" w14:textId="77777777" w:rsidR="00FC46A8" w:rsidRDefault="00FC46A8">
      <w:pPr>
        <w:pStyle w:val="4"/>
        <w:tabs>
          <w:tab w:val="right" w:pos="9900"/>
        </w:tabs>
        <w:jc w:val="center"/>
        <w:rPr>
          <w:b/>
          <w:sz w:val="24"/>
          <w:u w:val="single"/>
        </w:rPr>
      </w:pPr>
    </w:p>
    <w:p w14:paraId="2F40DA5A" w14:textId="77777777" w:rsidR="001E42AB" w:rsidRDefault="001E42AB">
      <w:pPr>
        <w:pStyle w:val="4"/>
        <w:tabs>
          <w:tab w:val="right" w:pos="9900"/>
        </w:tabs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Хвороби нирок і сечовидільної системи</w:t>
      </w:r>
    </w:p>
    <w:p w14:paraId="6605805D" w14:textId="77777777" w:rsidR="00150659" w:rsidRPr="00150659" w:rsidRDefault="00150659" w:rsidP="00150659"/>
    <w:p w14:paraId="7C1A6F89" w14:textId="77777777" w:rsidR="00B13B71" w:rsidRPr="00403450" w:rsidRDefault="00B13B71" w:rsidP="00B13B71">
      <w:pPr>
        <w:tabs>
          <w:tab w:val="right" w:pos="9900"/>
        </w:tabs>
        <w:jc w:val="both"/>
      </w:pPr>
      <w:r w:rsidRPr="00403450">
        <w:t xml:space="preserve">Тривалість курсу в період очного навчання: </w:t>
      </w:r>
      <w:r w:rsidR="00A92A14">
        <w:t xml:space="preserve">   </w:t>
      </w:r>
      <w:r w:rsidRPr="00403450">
        <w:t xml:space="preserve"> год.</w:t>
      </w:r>
    </w:p>
    <w:p w14:paraId="1D35CF5C" w14:textId="77777777" w:rsidR="00B13B71" w:rsidRPr="00403450" w:rsidRDefault="00B13B71" w:rsidP="00B13B71">
      <w:pPr>
        <w:tabs>
          <w:tab w:val="right" w:pos="9900"/>
        </w:tabs>
        <w:jc w:val="both"/>
        <w:rPr>
          <w:u w:val="single"/>
        </w:rPr>
      </w:pPr>
      <w:r w:rsidRPr="00403450">
        <w:t xml:space="preserve">Місце роботи в період очного навчання </w:t>
      </w:r>
      <w:r w:rsidRPr="00403450">
        <w:rPr>
          <w:u w:val="single"/>
        </w:rPr>
        <w:tab/>
      </w:r>
    </w:p>
    <w:p w14:paraId="3460C82D" w14:textId="77777777" w:rsidR="00B13B71" w:rsidRPr="00403450" w:rsidRDefault="00B13B71" w:rsidP="00A348B1">
      <w:pPr>
        <w:tabs>
          <w:tab w:val="right" w:pos="9900"/>
        </w:tabs>
        <w:jc w:val="both"/>
      </w:pPr>
      <w:r w:rsidRPr="00403450">
        <w:t xml:space="preserve">Тривалість курсу в період заочного навчання: </w:t>
      </w:r>
      <w:r w:rsidR="00A92A14">
        <w:t>24</w:t>
      </w:r>
      <w:r>
        <w:t xml:space="preserve"> </w:t>
      </w:r>
      <w:r w:rsidRPr="00403450">
        <w:t>го</w:t>
      </w:r>
      <w:r w:rsidR="00E82632">
        <w:t>д</w:t>
      </w:r>
      <w:r w:rsidRPr="00403450">
        <w:t>.</w:t>
      </w:r>
    </w:p>
    <w:p w14:paraId="7FEC3252" w14:textId="77777777" w:rsidR="001E42AB" w:rsidRDefault="001E42AB">
      <w:pPr>
        <w:tabs>
          <w:tab w:val="right" w:pos="9900"/>
        </w:tabs>
        <w:jc w:val="both"/>
        <w:rPr>
          <w:u w:val="single"/>
        </w:rPr>
      </w:pPr>
      <w:r>
        <w:t xml:space="preserve">Місце роботи в період заочного навчання </w:t>
      </w:r>
      <w:r>
        <w:rPr>
          <w:u w:val="single"/>
        </w:rPr>
        <w:tab/>
      </w:r>
    </w:p>
    <w:p w14:paraId="23537B09" w14:textId="77777777" w:rsidR="00150659" w:rsidRDefault="00150659">
      <w:pPr>
        <w:tabs>
          <w:tab w:val="right" w:pos="9900"/>
        </w:tabs>
        <w:jc w:val="both"/>
        <w:rPr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512"/>
        <w:gridCol w:w="512"/>
        <w:gridCol w:w="513"/>
        <w:gridCol w:w="512"/>
        <w:gridCol w:w="512"/>
        <w:gridCol w:w="513"/>
        <w:gridCol w:w="512"/>
        <w:gridCol w:w="512"/>
        <w:gridCol w:w="513"/>
        <w:gridCol w:w="512"/>
        <w:gridCol w:w="513"/>
        <w:gridCol w:w="720"/>
      </w:tblGrid>
      <w:tr w:rsidR="001E42AB" w:rsidRPr="00E82632" w14:paraId="4C3C97F4" w14:textId="77777777" w:rsidTr="00E82632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DCDD" w14:textId="77777777" w:rsidR="001E42AB" w:rsidRPr="00E82632" w:rsidRDefault="001E42AB">
            <w:pPr>
              <w:pStyle w:val="a5"/>
              <w:tabs>
                <w:tab w:val="right" w:pos="9900"/>
              </w:tabs>
              <w:spacing w:line="240" w:lineRule="exact"/>
              <w:rPr>
                <w:b w:val="0"/>
                <w:bCs/>
                <w:i/>
                <w:iCs/>
                <w:sz w:val="20"/>
                <w:lang w:val="uk-UA"/>
              </w:rPr>
            </w:pPr>
            <w:r w:rsidRPr="00E82632">
              <w:rPr>
                <w:b w:val="0"/>
                <w:bCs/>
                <w:i/>
                <w:iCs/>
                <w:sz w:val="20"/>
                <w:lang w:val="uk-UA"/>
              </w:rPr>
              <w:t>Захворювання</w:t>
            </w:r>
          </w:p>
        </w:tc>
        <w:tc>
          <w:tcPr>
            <w:tcW w:w="6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E6E6" w14:textId="77777777" w:rsidR="001E42AB" w:rsidRPr="00E82632" w:rsidRDefault="001E42AB">
            <w:pPr>
              <w:pStyle w:val="a5"/>
              <w:tabs>
                <w:tab w:val="right" w:pos="9900"/>
              </w:tabs>
              <w:spacing w:line="240" w:lineRule="exact"/>
              <w:rPr>
                <w:b w:val="0"/>
                <w:bCs/>
                <w:i/>
                <w:iCs/>
                <w:sz w:val="20"/>
                <w:lang w:val="uk-UA"/>
              </w:rPr>
            </w:pPr>
            <w:r w:rsidRPr="00E82632">
              <w:rPr>
                <w:b w:val="0"/>
                <w:bCs/>
                <w:i/>
                <w:iCs/>
                <w:sz w:val="20"/>
                <w:lang w:val="uk-UA"/>
              </w:rPr>
              <w:t>Кількість хворих (щомісячно)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CC83" w14:textId="77777777" w:rsidR="001E42AB" w:rsidRPr="00E82632" w:rsidRDefault="001E42AB">
            <w:pPr>
              <w:pStyle w:val="a5"/>
              <w:tabs>
                <w:tab w:val="right" w:pos="9900"/>
              </w:tabs>
              <w:spacing w:line="240" w:lineRule="exact"/>
              <w:ind w:left="-108" w:right="-108"/>
              <w:rPr>
                <w:b w:val="0"/>
                <w:bCs/>
                <w:i/>
                <w:iCs/>
                <w:sz w:val="20"/>
                <w:lang w:val="uk-UA"/>
              </w:rPr>
            </w:pPr>
            <w:r w:rsidRPr="00E82632">
              <w:rPr>
                <w:b w:val="0"/>
                <w:bCs/>
                <w:i/>
                <w:iCs/>
                <w:sz w:val="20"/>
                <w:lang w:val="uk-UA"/>
              </w:rPr>
              <w:t>Всього</w:t>
            </w:r>
          </w:p>
        </w:tc>
      </w:tr>
      <w:tr w:rsidR="001E42AB" w:rsidRPr="00E82632" w14:paraId="5EBB475B" w14:textId="77777777" w:rsidTr="00E82632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47BA" w14:textId="77777777" w:rsidR="001E42AB" w:rsidRPr="00E82632" w:rsidRDefault="001E42AB">
            <w:pPr>
              <w:tabs>
                <w:tab w:val="right" w:pos="9900"/>
              </w:tabs>
              <w:spacing w:line="240" w:lineRule="exact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2328D7B" w14:textId="77777777" w:rsidR="001E42AB" w:rsidRPr="00E82632" w:rsidRDefault="001E42AB">
            <w:pPr>
              <w:tabs>
                <w:tab w:val="right" w:pos="9900"/>
              </w:tabs>
              <w:spacing w:line="240" w:lineRule="exact"/>
              <w:ind w:left="-57"/>
              <w:rPr>
                <w:i/>
                <w:iCs/>
                <w:sz w:val="20"/>
                <w:szCs w:val="20"/>
              </w:rPr>
            </w:pPr>
            <w:r w:rsidRPr="00E82632">
              <w:rPr>
                <w:i/>
                <w:iCs/>
                <w:sz w:val="20"/>
                <w:szCs w:val="20"/>
              </w:rPr>
              <w:t>1 р.</w:t>
            </w:r>
          </w:p>
          <w:p w14:paraId="386A522B" w14:textId="77777777" w:rsidR="001E42AB" w:rsidRPr="00E82632" w:rsidRDefault="001E42AB">
            <w:pPr>
              <w:tabs>
                <w:tab w:val="right" w:pos="9900"/>
              </w:tabs>
              <w:spacing w:line="240" w:lineRule="exact"/>
              <w:ind w:left="-57"/>
              <w:jc w:val="right"/>
              <w:rPr>
                <w:i/>
                <w:iCs/>
                <w:sz w:val="20"/>
                <w:szCs w:val="20"/>
              </w:rPr>
            </w:pPr>
            <w:r w:rsidRPr="00E82632">
              <w:rPr>
                <w:i/>
                <w:iCs/>
                <w:sz w:val="20"/>
                <w:szCs w:val="20"/>
              </w:rPr>
              <w:t>2 р.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DF1515" w14:textId="77777777" w:rsidR="001E42AB" w:rsidRPr="00E82632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E82632">
              <w:rPr>
                <w:i/>
                <w:iCs/>
                <w:sz w:val="20"/>
                <w:szCs w:val="20"/>
              </w:rPr>
              <w:t>VIII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C230" w14:textId="77777777" w:rsidR="001E42AB" w:rsidRPr="00E82632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E82632">
              <w:rPr>
                <w:i/>
                <w:iCs/>
                <w:sz w:val="20"/>
                <w:szCs w:val="20"/>
              </w:rPr>
              <w:t>IX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7313" w14:textId="77777777" w:rsidR="001E42AB" w:rsidRPr="00E82632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E82632">
              <w:rPr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45E4" w14:textId="77777777" w:rsidR="001E42AB" w:rsidRPr="00E82632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E82632">
              <w:rPr>
                <w:i/>
                <w:iCs/>
                <w:sz w:val="20"/>
                <w:szCs w:val="20"/>
              </w:rPr>
              <w:t>XI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1931" w14:textId="77777777" w:rsidR="001E42AB" w:rsidRPr="00E82632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E82632">
              <w:rPr>
                <w:i/>
                <w:iCs/>
                <w:sz w:val="20"/>
                <w:szCs w:val="20"/>
              </w:rPr>
              <w:t>XII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2CB6" w14:textId="77777777" w:rsidR="001E42AB" w:rsidRPr="00E82632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E82632">
              <w:rPr>
                <w:i/>
                <w:iCs/>
                <w:sz w:val="20"/>
                <w:szCs w:val="20"/>
              </w:rPr>
              <w:t>I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3FFF" w14:textId="77777777" w:rsidR="001E42AB" w:rsidRPr="00E82632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E82632">
              <w:rPr>
                <w:i/>
                <w:iCs/>
                <w:sz w:val="20"/>
                <w:szCs w:val="20"/>
              </w:rPr>
              <w:t>II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8DF978" w14:textId="77777777" w:rsidR="001E42AB" w:rsidRPr="00E82632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E82632">
              <w:rPr>
                <w:i/>
                <w:iCs/>
                <w:sz w:val="20"/>
                <w:szCs w:val="20"/>
              </w:rPr>
              <w:t>III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BA856A5" w14:textId="77777777" w:rsidR="001E42AB" w:rsidRPr="00E82632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E82632">
              <w:rPr>
                <w:i/>
                <w:iCs/>
                <w:sz w:val="20"/>
                <w:szCs w:val="20"/>
              </w:rPr>
              <w:t>IV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10E0EC" w14:textId="77777777" w:rsidR="001E42AB" w:rsidRPr="00E82632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E82632">
              <w:rPr>
                <w:i/>
                <w:iCs/>
                <w:sz w:val="20"/>
                <w:szCs w:val="20"/>
              </w:rPr>
              <w:t>V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6915D48" w14:textId="77777777" w:rsidR="001E42AB" w:rsidRPr="00E82632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E82632">
              <w:rPr>
                <w:i/>
                <w:iCs/>
                <w:sz w:val="20"/>
                <w:szCs w:val="20"/>
              </w:rPr>
              <w:t>VI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58B0" w14:textId="77777777" w:rsidR="001E42AB" w:rsidRPr="00E82632" w:rsidRDefault="001E42AB">
            <w:pPr>
              <w:tabs>
                <w:tab w:val="right" w:pos="9900"/>
              </w:tabs>
              <w:spacing w:line="240" w:lineRule="exact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1E42AB" w:rsidRPr="00E82632" w14:paraId="5C755102" w14:textId="77777777" w:rsidTr="00E82632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4BB8" w14:textId="77777777" w:rsidR="001E42AB" w:rsidRPr="00E82632" w:rsidRDefault="001E42AB">
            <w:pPr>
              <w:tabs>
                <w:tab w:val="right" w:pos="9900"/>
              </w:tabs>
              <w:spacing w:line="240" w:lineRule="exact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ADA3" w14:textId="77777777" w:rsidR="001E42AB" w:rsidRPr="00E82632" w:rsidRDefault="001E42AB">
            <w:pPr>
              <w:tabs>
                <w:tab w:val="right" w:pos="9900"/>
              </w:tabs>
              <w:spacing w:line="240" w:lineRule="exact"/>
              <w:ind w:left="-57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97E6E1" w14:textId="77777777" w:rsidR="001E42AB" w:rsidRPr="00E82632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E82632">
              <w:rPr>
                <w:i/>
                <w:iCs/>
                <w:sz w:val="20"/>
                <w:szCs w:val="20"/>
              </w:rPr>
              <w:t>VIII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814D70" w14:textId="77777777" w:rsidR="001E42AB" w:rsidRPr="00E82632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E82632">
              <w:rPr>
                <w:i/>
                <w:iCs/>
                <w:sz w:val="20"/>
                <w:szCs w:val="20"/>
              </w:rPr>
              <w:t>IX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88481C0" w14:textId="77777777" w:rsidR="001E42AB" w:rsidRPr="00E82632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E82632">
              <w:rPr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728834" w14:textId="77777777" w:rsidR="001E42AB" w:rsidRPr="00E82632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E82632">
              <w:rPr>
                <w:i/>
                <w:iCs/>
                <w:sz w:val="20"/>
                <w:szCs w:val="20"/>
              </w:rPr>
              <w:t>XI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E015F2" w14:textId="77777777" w:rsidR="001E42AB" w:rsidRPr="00E82632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E82632">
              <w:rPr>
                <w:i/>
                <w:iCs/>
                <w:sz w:val="20"/>
                <w:szCs w:val="20"/>
              </w:rPr>
              <w:t>XII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B6C3D9" w14:textId="77777777" w:rsidR="001E42AB" w:rsidRPr="00E82632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E82632">
              <w:rPr>
                <w:i/>
                <w:iCs/>
                <w:sz w:val="20"/>
                <w:szCs w:val="20"/>
              </w:rPr>
              <w:t>I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843AFE" w14:textId="77777777" w:rsidR="001E42AB" w:rsidRPr="00E82632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E82632">
              <w:rPr>
                <w:i/>
                <w:iCs/>
                <w:sz w:val="20"/>
                <w:szCs w:val="20"/>
              </w:rPr>
              <w:t>II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EFFA" w14:textId="77777777" w:rsidR="001E42AB" w:rsidRPr="00E82632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E82632">
              <w:rPr>
                <w:i/>
                <w:iCs/>
                <w:sz w:val="20"/>
                <w:szCs w:val="20"/>
              </w:rPr>
              <w:t>III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0B29" w14:textId="77777777" w:rsidR="001E42AB" w:rsidRPr="00E82632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E82632">
              <w:rPr>
                <w:i/>
                <w:iCs/>
                <w:sz w:val="20"/>
                <w:szCs w:val="20"/>
              </w:rPr>
              <w:t>IV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E65B" w14:textId="77777777" w:rsidR="001E42AB" w:rsidRPr="00E82632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E82632">
              <w:rPr>
                <w:i/>
                <w:iCs/>
                <w:sz w:val="20"/>
                <w:szCs w:val="20"/>
              </w:rPr>
              <w:t>V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0F51" w14:textId="77777777" w:rsidR="001E42AB" w:rsidRPr="00E82632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E82632">
              <w:rPr>
                <w:i/>
                <w:iCs/>
                <w:sz w:val="20"/>
                <w:szCs w:val="20"/>
              </w:rPr>
              <w:t>VI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8399" w14:textId="77777777" w:rsidR="001E42AB" w:rsidRPr="00E82632" w:rsidRDefault="001E42AB">
            <w:pPr>
              <w:tabs>
                <w:tab w:val="right" w:pos="9900"/>
              </w:tabs>
              <w:spacing w:line="240" w:lineRule="exact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1E42AB" w14:paraId="2CE16E7C" w14:textId="77777777" w:rsidTr="00E8263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9E0F" w14:textId="77777777" w:rsidR="001E42AB" w:rsidRDefault="001E42AB">
            <w:pPr>
              <w:tabs>
                <w:tab w:val="right" w:pos="9900"/>
              </w:tabs>
              <w:spacing w:line="240" w:lineRule="exact"/>
              <w:ind w:right="-108"/>
              <w:rPr>
                <w:sz w:val="23"/>
              </w:rPr>
            </w:pPr>
            <w:r>
              <w:rPr>
                <w:sz w:val="23"/>
              </w:rPr>
              <w:t>Інфекція нижніх відділів сечовивідних шляхів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613F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5F69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41D2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E6BD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A526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5708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9888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964F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4D1D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0109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BC9E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C719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F1C8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</w:tr>
      <w:tr w:rsidR="001E42AB" w14:paraId="19148A81" w14:textId="77777777" w:rsidTr="00E8263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4304" w14:textId="77777777" w:rsidR="001E42AB" w:rsidRDefault="001E42AB">
            <w:pPr>
              <w:tabs>
                <w:tab w:val="right" w:pos="9900"/>
              </w:tabs>
              <w:spacing w:line="240" w:lineRule="exact"/>
              <w:ind w:right="-108"/>
              <w:rPr>
                <w:sz w:val="23"/>
              </w:rPr>
            </w:pPr>
            <w:r>
              <w:rPr>
                <w:sz w:val="23"/>
              </w:rPr>
              <w:t>Інфекція верхніх відділів сечовивідних шляхів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E497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6386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F062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BE3D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ED71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0C99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2FDC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E271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C285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4E5E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551F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7276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D76F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</w:tr>
      <w:tr w:rsidR="001E42AB" w14:paraId="3027388E" w14:textId="77777777" w:rsidTr="00E8263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2DC9" w14:textId="77777777" w:rsidR="001E42AB" w:rsidRDefault="001E42AB">
            <w:pPr>
              <w:tabs>
                <w:tab w:val="right" w:pos="9900"/>
              </w:tabs>
              <w:spacing w:line="240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Гломерулонефрити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5755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  <w:p w14:paraId="4BEA0D27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70A0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93B3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1152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41B9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FBE6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680B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3E66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7EB6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D3AC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593B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0DEB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AFFC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</w:tr>
      <w:tr w:rsidR="001E42AB" w14:paraId="32A2D256" w14:textId="77777777" w:rsidTr="00E8263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698A" w14:textId="77777777" w:rsidR="001E42AB" w:rsidRDefault="001E42AB">
            <w:pPr>
              <w:tabs>
                <w:tab w:val="right" w:pos="9900"/>
              </w:tabs>
              <w:spacing w:line="240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Інтерстиційні</w:t>
            </w:r>
            <w:proofErr w:type="spellEnd"/>
            <w:r>
              <w:rPr>
                <w:sz w:val="23"/>
              </w:rPr>
              <w:t xml:space="preserve"> нефрити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B7B1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  <w:p w14:paraId="51D5ABC9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177D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C53D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A328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01E1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1877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4D4C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1BB4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799F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8933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4B76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B0DA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83DF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</w:tr>
      <w:tr w:rsidR="001E42AB" w14:paraId="26948A99" w14:textId="77777777" w:rsidTr="00E8263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FC4B" w14:textId="77777777" w:rsidR="001E42AB" w:rsidRDefault="001E42AB">
            <w:pPr>
              <w:tabs>
                <w:tab w:val="right" w:pos="9900"/>
              </w:tabs>
              <w:spacing w:line="240" w:lineRule="exact"/>
              <w:rPr>
                <w:sz w:val="23"/>
              </w:rPr>
            </w:pPr>
            <w:r>
              <w:rPr>
                <w:sz w:val="23"/>
              </w:rPr>
              <w:t>Спадкові і вроджені хвороби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94EC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0D1B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A9D1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64B5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4CEB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B30E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F833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ADBF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3D8C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F06F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C498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AEC4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9436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</w:tr>
      <w:tr w:rsidR="001E42AB" w14:paraId="2A309939" w14:textId="77777777" w:rsidTr="00E82632">
        <w:trPr>
          <w:cantSplit/>
          <w:trHeight w:val="2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E527" w14:textId="77777777" w:rsidR="001E42AB" w:rsidRDefault="001E42AB">
            <w:pPr>
              <w:tabs>
                <w:tab w:val="right" w:pos="9900"/>
              </w:tabs>
              <w:spacing w:line="240" w:lineRule="exact"/>
              <w:rPr>
                <w:sz w:val="23"/>
              </w:rPr>
            </w:pPr>
            <w:r>
              <w:rPr>
                <w:sz w:val="23"/>
              </w:rPr>
              <w:t>Інші хвороби: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CD47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  <w:p w14:paraId="71C3FAE6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4F28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5FEA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5831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34E2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76D9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5E3E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2A4A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5AD0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8FB0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40A3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5DB2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3D26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</w:tr>
    </w:tbl>
    <w:p w14:paraId="2572DEF3" w14:textId="77777777" w:rsidR="00271221" w:rsidRDefault="00271221">
      <w:pPr>
        <w:pStyle w:val="a8"/>
        <w:tabs>
          <w:tab w:val="clear" w:pos="4677"/>
          <w:tab w:val="clear" w:pos="9355"/>
          <w:tab w:val="right" w:pos="9900"/>
        </w:tabs>
        <w:jc w:val="center"/>
        <w:rPr>
          <w:b/>
          <w:bCs/>
          <w:sz w:val="24"/>
          <w:lang w:val="uk-UA"/>
        </w:rPr>
      </w:pPr>
    </w:p>
    <w:p w14:paraId="42DFCF71" w14:textId="77777777" w:rsidR="001E42AB" w:rsidRDefault="001E42AB">
      <w:pPr>
        <w:pStyle w:val="a8"/>
        <w:tabs>
          <w:tab w:val="clear" w:pos="4677"/>
          <w:tab w:val="clear" w:pos="9355"/>
          <w:tab w:val="right" w:pos="9900"/>
        </w:tabs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Практичні навички</w:t>
      </w:r>
    </w:p>
    <w:p w14:paraId="1F26009D" w14:textId="77777777" w:rsidR="00B13B71" w:rsidRDefault="00B13B71" w:rsidP="00B13B71">
      <w:pPr>
        <w:pStyle w:val="a8"/>
        <w:tabs>
          <w:tab w:val="clear" w:pos="4677"/>
          <w:tab w:val="clear" w:pos="9355"/>
          <w:tab w:val="right" w:pos="9900"/>
        </w:tabs>
        <w:jc w:val="center"/>
        <w:rPr>
          <w:b/>
          <w:bCs/>
          <w:sz w:val="24"/>
          <w:lang w:val="uk-U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731"/>
        <w:gridCol w:w="516"/>
        <w:gridCol w:w="516"/>
        <w:gridCol w:w="516"/>
        <w:gridCol w:w="516"/>
        <w:gridCol w:w="516"/>
        <w:gridCol w:w="516"/>
        <w:gridCol w:w="516"/>
        <w:gridCol w:w="517"/>
      </w:tblGrid>
      <w:tr w:rsidR="00B13B71" w14:paraId="02A40E31" w14:textId="77777777" w:rsidTr="00742C63">
        <w:trPr>
          <w:cantSplit/>
          <w:trHeight w:val="280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F2435B" w14:textId="77777777" w:rsidR="00B13B71" w:rsidRPr="00E82632" w:rsidRDefault="00B13B71" w:rsidP="006160E9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E82632">
              <w:rPr>
                <w:i/>
                <w:iCs/>
                <w:sz w:val="20"/>
              </w:rPr>
              <w:t>Перелік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0EB600" w14:textId="77777777" w:rsidR="00B13B71" w:rsidRPr="00E82632" w:rsidRDefault="00E82632" w:rsidP="006160E9">
            <w:pPr>
              <w:tabs>
                <w:tab w:val="right" w:pos="9900"/>
              </w:tabs>
              <w:ind w:left="-108" w:right="-97"/>
              <w:jc w:val="center"/>
              <w:rPr>
                <w:i/>
                <w:iCs/>
                <w:sz w:val="20"/>
              </w:rPr>
            </w:pPr>
            <w:r w:rsidRPr="00E82632">
              <w:rPr>
                <w:i/>
                <w:iCs/>
                <w:sz w:val="20"/>
              </w:rPr>
              <w:t>Рівень оволодіння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03D4" w14:textId="77777777" w:rsidR="00B13B71" w:rsidRPr="00E82632" w:rsidRDefault="00B13B71" w:rsidP="006160E9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E82632">
              <w:rPr>
                <w:i/>
                <w:iCs/>
                <w:sz w:val="20"/>
              </w:rPr>
              <w:t>1-й рік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B016" w14:textId="77777777" w:rsidR="00B13B71" w:rsidRPr="00E82632" w:rsidRDefault="00B13B71" w:rsidP="006160E9">
            <w:pPr>
              <w:tabs>
                <w:tab w:val="right" w:pos="9900"/>
              </w:tabs>
              <w:ind w:right="-108"/>
              <w:jc w:val="center"/>
              <w:rPr>
                <w:i/>
                <w:iCs/>
                <w:sz w:val="20"/>
              </w:rPr>
            </w:pPr>
            <w:r w:rsidRPr="00E82632">
              <w:rPr>
                <w:i/>
                <w:iCs/>
                <w:sz w:val="20"/>
              </w:rPr>
              <w:t>2-й рік</w:t>
            </w:r>
          </w:p>
        </w:tc>
      </w:tr>
      <w:tr w:rsidR="00B13B71" w14:paraId="46461301" w14:textId="77777777" w:rsidTr="00742C63">
        <w:trPr>
          <w:cantSplit/>
          <w:trHeight w:val="176"/>
        </w:trPr>
        <w:tc>
          <w:tcPr>
            <w:tcW w:w="5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12B3D" w14:textId="77777777" w:rsidR="00B13B71" w:rsidRDefault="00B13B71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4C145" w14:textId="77777777" w:rsidR="00B13B71" w:rsidRDefault="00B13B71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3315" w14:textId="77777777" w:rsidR="00B13B71" w:rsidRPr="00E82632" w:rsidRDefault="00B13B71" w:rsidP="006160E9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E82632">
              <w:rPr>
                <w:i/>
                <w:iCs/>
                <w:sz w:val="20"/>
              </w:rPr>
              <w:t>Кількість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7D40" w14:textId="77777777" w:rsidR="00B13B71" w:rsidRPr="00E82632" w:rsidRDefault="00B13B71" w:rsidP="006160E9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E82632">
              <w:rPr>
                <w:i/>
                <w:iCs/>
                <w:sz w:val="20"/>
              </w:rPr>
              <w:t>Ступінь оволодіння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EB2D" w14:textId="77777777" w:rsidR="00B13B71" w:rsidRPr="00E82632" w:rsidRDefault="00B13B71" w:rsidP="006160E9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E82632">
              <w:rPr>
                <w:i/>
                <w:iCs/>
                <w:sz w:val="20"/>
              </w:rPr>
              <w:t>Кількість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D88B" w14:textId="77777777" w:rsidR="00B13B71" w:rsidRPr="00E82632" w:rsidRDefault="00B13B71" w:rsidP="006160E9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E82632">
              <w:rPr>
                <w:i/>
                <w:iCs/>
                <w:sz w:val="20"/>
              </w:rPr>
              <w:t>Ступінь оволодіння</w:t>
            </w:r>
          </w:p>
        </w:tc>
      </w:tr>
      <w:tr w:rsidR="00B13B71" w14:paraId="64B045C5" w14:textId="77777777" w:rsidTr="00742C63">
        <w:trPr>
          <w:cantSplit/>
          <w:trHeight w:val="176"/>
        </w:trPr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E449" w14:textId="77777777" w:rsidR="00B13B71" w:rsidRDefault="00B13B71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6C9A" w14:textId="77777777" w:rsidR="00B13B71" w:rsidRDefault="00B13B71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56F7" w14:textId="77777777" w:rsidR="00B13B71" w:rsidRPr="00E82632" w:rsidRDefault="00B13B71" w:rsidP="006160E9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E82632">
              <w:rPr>
                <w:i/>
                <w:iCs/>
                <w:sz w:val="20"/>
              </w:rPr>
              <w:t>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27DC" w14:textId="77777777" w:rsidR="00B13B71" w:rsidRPr="00E82632" w:rsidRDefault="00B13B71" w:rsidP="006160E9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E82632">
              <w:rPr>
                <w:i/>
                <w:iCs/>
                <w:sz w:val="20"/>
              </w:rPr>
              <w:t>З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EC80" w14:textId="77777777" w:rsidR="00B13B71" w:rsidRPr="00E82632" w:rsidRDefault="00B13B71" w:rsidP="006160E9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E82632">
              <w:rPr>
                <w:i/>
                <w:iCs/>
                <w:sz w:val="20"/>
              </w:rPr>
              <w:t>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D293" w14:textId="77777777" w:rsidR="00B13B71" w:rsidRPr="00E82632" w:rsidRDefault="00B13B71" w:rsidP="006160E9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E82632">
              <w:rPr>
                <w:i/>
                <w:iCs/>
                <w:sz w:val="20"/>
              </w:rPr>
              <w:t>З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36B5" w14:textId="77777777" w:rsidR="00B13B71" w:rsidRPr="00E82632" w:rsidRDefault="00B13B71" w:rsidP="006160E9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E82632">
              <w:rPr>
                <w:i/>
                <w:iCs/>
                <w:sz w:val="20"/>
              </w:rPr>
              <w:t>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8769" w14:textId="77777777" w:rsidR="00B13B71" w:rsidRPr="00E82632" w:rsidRDefault="00B13B71" w:rsidP="006160E9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E82632">
              <w:rPr>
                <w:i/>
                <w:iCs/>
                <w:sz w:val="20"/>
              </w:rPr>
              <w:t>З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8FD4" w14:textId="77777777" w:rsidR="00B13B71" w:rsidRPr="00E82632" w:rsidRDefault="00B13B71" w:rsidP="006160E9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E82632">
              <w:rPr>
                <w:i/>
                <w:iCs/>
                <w:sz w:val="20"/>
              </w:rPr>
              <w:t>О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72D5" w14:textId="77777777" w:rsidR="00B13B71" w:rsidRPr="00E82632" w:rsidRDefault="00B13B71" w:rsidP="006160E9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E82632">
              <w:rPr>
                <w:i/>
                <w:iCs/>
                <w:sz w:val="20"/>
              </w:rPr>
              <w:t>З</w:t>
            </w:r>
          </w:p>
        </w:tc>
      </w:tr>
      <w:tr w:rsidR="00993E63" w14:paraId="449B7845" w14:textId="77777777" w:rsidTr="00742C63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8216" w14:textId="77777777" w:rsidR="00993E63" w:rsidRDefault="00993E63" w:rsidP="006160E9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  <w:u w:val="single"/>
              </w:rPr>
              <w:t>Діагностичні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78EE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34BA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9D8F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568E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7D18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F70E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BF4F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10C4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0B96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993E63" w14:paraId="2A18FA08" w14:textId="77777777" w:rsidTr="00742C63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D5CC" w14:textId="77777777" w:rsidR="00993E63" w:rsidRDefault="00993E63" w:rsidP="006160E9">
            <w:pPr>
              <w:tabs>
                <w:tab w:val="right" w:pos="9900"/>
              </w:tabs>
              <w:spacing w:line="240" w:lineRule="exact"/>
              <w:jc w:val="both"/>
            </w:pPr>
            <w:r>
              <w:t>Проведення аналізу сечі експрес методом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A7B6" w14:textId="77777777" w:rsidR="00993E63" w:rsidRPr="00E82632" w:rsidRDefault="00E82632" w:rsidP="006160E9">
            <w:pPr>
              <w:tabs>
                <w:tab w:val="right" w:pos="9900"/>
              </w:tabs>
              <w:jc w:val="center"/>
              <w:rPr>
                <w:iCs/>
              </w:rPr>
            </w:pPr>
            <w:r w:rsidRPr="00E82632">
              <w:rPr>
                <w:iCs/>
              </w:rPr>
              <w:t>D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B83A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4B01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5F93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47C5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2157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D91A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93C2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6719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993E63" w14:paraId="469E11F3" w14:textId="77777777" w:rsidTr="00742C63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D77B" w14:textId="77777777" w:rsidR="00993E63" w:rsidRDefault="00993E63" w:rsidP="006160E9">
            <w:pPr>
              <w:tabs>
                <w:tab w:val="right" w:pos="9900"/>
              </w:tabs>
              <w:spacing w:line="240" w:lineRule="exact"/>
              <w:jc w:val="both"/>
            </w:pPr>
            <w:r>
              <w:t>Трактування аналізів сечі: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439B" w14:textId="77777777" w:rsidR="00993E63" w:rsidRPr="00E82632" w:rsidRDefault="00993E63" w:rsidP="006160E9">
            <w:pPr>
              <w:tabs>
                <w:tab w:val="right" w:pos="9900"/>
              </w:tabs>
              <w:jc w:val="center"/>
              <w:rPr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5472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69AA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66D6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15E8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29FE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BE67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5A0C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5607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993E63" w14:paraId="309E6ED6" w14:textId="77777777" w:rsidTr="00742C63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7517" w14:textId="77777777" w:rsidR="00993E63" w:rsidRDefault="00993E63" w:rsidP="00A14A5C">
            <w:pPr>
              <w:numPr>
                <w:ilvl w:val="0"/>
                <w:numId w:val="47"/>
              </w:numPr>
              <w:tabs>
                <w:tab w:val="left" w:pos="176"/>
                <w:tab w:val="right" w:pos="9900"/>
              </w:tabs>
              <w:spacing w:line="240" w:lineRule="exact"/>
              <w:ind w:left="176" w:hanging="176"/>
              <w:jc w:val="both"/>
            </w:pPr>
            <w:r>
              <w:t>загальний аналіз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B6B8" w14:textId="77777777" w:rsidR="00993E63" w:rsidRPr="00E82632" w:rsidRDefault="00E82632" w:rsidP="006160E9">
            <w:pPr>
              <w:tabs>
                <w:tab w:val="right" w:pos="9900"/>
              </w:tabs>
              <w:jc w:val="center"/>
              <w:rPr>
                <w:iCs/>
              </w:rPr>
            </w:pPr>
            <w:r>
              <w:rPr>
                <w:iCs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6FA3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7BEE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50BF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8FD2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3C70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63A9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3578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05B9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993E63" w14:paraId="6CBF9E0D" w14:textId="77777777" w:rsidTr="00742C63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DF7C" w14:textId="77777777" w:rsidR="00993E63" w:rsidRDefault="00993E63" w:rsidP="00A14A5C">
            <w:pPr>
              <w:numPr>
                <w:ilvl w:val="0"/>
                <w:numId w:val="47"/>
              </w:numPr>
              <w:tabs>
                <w:tab w:val="left" w:pos="176"/>
                <w:tab w:val="right" w:pos="9900"/>
              </w:tabs>
              <w:spacing w:line="240" w:lineRule="exact"/>
              <w:ind w:left="176" w:hanging="176"/>
              <w:jc w:val="both"/>
            </w:pPr>
            <w:r>
              <w:t>аналіз за Нечипоренком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666C" w14:textId="77777777" w:rsidR="00993E63" w:rsidRPr="00E82632" w:rsidRDefault="00E82632" w:rsidP="006160E9">
            <w:pPr>
              <w:tabs>
                <w:tab w:val="right" w:pos="9900"/>
              </w:tabs>
              <w:jc w:val="center"/>
              <w:rPr>
                <w:iCs/>
              </w:rPr>
            </w:pPr>
            <w:r>
              <w:rPr>
                <w:iCs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16EC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45D5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DE02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E6A4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FB6A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098B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F2E3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BCB0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993E63" w14:paraId="143C01DC" w14:textId="77777777" w:rsidTr="00742C63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4B11" w14:textId="77777777" w:rsidR="00993E63" w:rsidRDefault="00993E63" w:rsidP="00A14A5C">
            <w:pPr>
              <w:numPr>
                <w:ilvl w:val="0"/>
                <w:numId w:val="47"/>
              </w:numPr>
              <w:tabs>
                <w:tab w:val="left" w:pos="176"/>
                <w:tab w:val="right" w:pos="9900"/>
              </w:tabs>
              <w:spacing w:line="240" w:lineRule="exact"/>
              <w:ind w:left="176" w:hanging="176"/>
              <w:jc w:val="both"/>
            </w:pPr>
            <w:r>
              <w:t xml:space="preserve">аналіз за </w:t>
            </w:r>
            <w:proofErr w:type="spellStart"/>
            <w:r>
              <w:t>Зимницьким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85D8" w14:textId="77777777" w:rsidR="00993E63" w:rsidRPr="00E82632" w:rsidRDefault="00E82632" w:rsidP="006160E9">
            <w:pPr>
              <w:tabs>
                <w:tab w:val="right" w:pos="9900"/>
              </w:tabs>
              <w:jc w:val="center"/>
              <w:rPr>
                <w:iCs/>
              </w:rPr>
            </w:pPr>
            <w:r>
              <w:rPr>
                <w:iCs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91EC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FE7F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4054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A976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F0A1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2562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F2B9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800B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993E63" w14:paraId="5AB6E5D4" w14:textId="77777777" w:rsidTr="00742C63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22EC" w14:textId="77777777" w:rsidR="00993E63" w:rsidRDefault="00993E63" w:rsidP="006160E9">
            <w:pPr>
              <w:tabs>
                <w:tab w:val="right" w:pos="9900"/>
              </w:tabs>
              <w:spacing w:line="240" w:lineRule="exact"/>
            </w:pPr>
            <w:r>
              <w:lastRenderedPageBreak/>
              <w:t>Аналіз лабораторних результатів дослідження функції нирок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94F2" w14:textId="77777777" w:rsidR="00993E63" w:rsidRPr="00E82632" w:rsidRDefault="00E82632" w:rsidP="006160E9">
            <w:pPr>
              <w:tabs>
                <w:tab w:val="right" w:pos="9900"/>
              </w:tabs>
              <w:jc w:val="center"/>
              <w:rPr>
                <w:iCs/>
              </w:rPr>
            </w:pPr>
            <w:r>
              <w:rPr>
                <w:iCs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E041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FD5E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049A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2863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50C2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E072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3134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9626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993E63" w14:paraId="54A971F3" w14:textId="77777777" w:rsidTr="00742C63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CE6F" w14:textId="77777777" w:rsidR="00993E63" w:rsidRDefault="00993E63" w:rsidP="006160E9">
            <w:pPr>
              <w:tabs>
                <w:tab w:val="right" w:pos="9900"/>
              </w:tabs>
              <w:spacing w:line="240" w:lineRule="exact"/>
              <w:jc w:val="both"/>
            </w:pPr>
            <w:r>
              <w:t xml:space="preserve">Аналіз рентгенограм нирок та сечовивідних шляхів (оглядові, </w:t>
            </w:r>
            <w:proofErr w:type="spellStart"/>
            <w:r>
              <w:t>рентгенконтрастні</w:t>
            </w:r>
            <w:proofErr w:type="spellEnd"/>
            <w:r>
              <w:t>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38B0" w14:textId="77777777" w:rsidR="00993E63" w:rsidRPr="00E82632" w:rsidRDefault="00E82632" w:rsidP="006160E9">
            <w:pPr>
              <w:tabs>
                <w:tab w:val="right" w:pos="9900"/>
              </w:tabs>
              <w:jc w:val="center"/>
              <w:rPr>
                <w:iCs/>
              </w:rPr>
            </w:pPr>
            <w:r>
              <w:rPr>
                <w:iCs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92E7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6F06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217C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3F87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01B2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F9FB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F6BE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815C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993E63" w14:paraId="066E673D" w14:textId="77777777" w:rsidTr="00742C63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54B8" w14:textId="77777777" w:rsidR="00993E63" w:rsidRDefault="00993E63" w:rsidP="006160E9">
            <w:pPr>
              <w:tabs>
                <w:tab w:val="right" w:pos="9900"/>
              </w:tabs>
              <w:spacing w:line="240" w:lineRule="exact"/>
              <w:jc w:val="both"/>
            </w:pPr>
            <w:r>
              <w:t>Аналіз результатів УЗД нирок та сечовивідних шляхів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B75D" w14:textId="77777777" w:rsidR="00993E63" w:rsidRPr="00E82632" w:rsidRDefault="00E82632" w:rsidP="006160E9">
            <w:pPr>
              <w:tabs>
                <w:tab w:val="right" w:pos="9900"/>
              </w:tabs>
              <w:jc w:val="center"/>
              <w:rPr>
                <w:iCs/>
              </w:rPr>
            </w:pPr>
            <w:r>
              <w:rPr>
                <w:iCs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3E2E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4AEB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FBE6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A15C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3B75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ED11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7EDE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CE62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993E63" w14:paraId="5036BAD5" w14:textId="77777777" w:rsidTr="00742C63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3646" w14:textId="77777777" w:rsidR="00993E63" w:rsidRDefault="00993E63" w:rsidP="006160E9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Невідкладна допомога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EE3A" w14:textId="77777777" w:rsidR="00993E63" w:rsidRPr="00E82632" w:rsidRDefault="00993E63" w:rsidP="006160E9">
            <w:pPr>
              <w:tabs>
                <w:tab w:val="right" w:pos="9900"/>
              </w:tabs>
              <w:jc w:val="center"/>
              <w:rPr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F5E4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2F54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7AF6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1A38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8A92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CDAA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EFAA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1EBA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993E63" w14:paraId="543933A7" w14:textId="77777777" w:rsidTr="00742C63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618E" w14:textId="77777777" w:rsidR="00993E63" w:rsidRDefault="00993E63" w:rsidP="006160E9">
            <w:pPr>
              <w:tabs>
                <w:tab w:val="right" w:pos="9900"/>
              </w:tabs>
              <w:spacing w:line="240" w:lineRule="exact"/>
              <w:jc w:val="both"/>
            </w:pPr>
            <w:r>
              <w:t>Ниркова колька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7F2B" w14:textId="77777777" w:rsidR="00993E63" w:rsidRPr="00E82632" w:rsidRDefault="00E82632" w:rsidP="006160E9">
            <w:pPr>
              <w:tabs>
                <w:tab w:val="right" w:pos="9900"/>
              </w:tabs>
              <w:jc w:val="center"/>
              <w:rPr>
                <w:iCs/>
              </w:rPr>
            </w:pPr>
            <w:r>
              <w:rPr>
                <w:iCs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74C2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EBAE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2456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E4F1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A208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D463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BEBE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64A1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993E63" w14:paraId="284BA1D8" w14:textId="77777777" w:rsidTr="00742C63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6C3B" w14:textId="77777777" w:rsidR="00993E63" w:rsidRDefault="00993E63" w:rsidP="006160E9">
            <w:pPr>
              <w:tabs>
                <w:tab w:val="right" w:pos="9900"/>
              </w:tabs>
              <w:spacing w:line="240" w:lineRule="exact"/>
              <w:jc w:val="both"/>
            </w:pPr>
            <w:r>
              <w:t>Гостра запалення нирок та сечовивідних шляхів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DB38" w14:textId="77777777" w:rsidR="00993E63" w:rsidRPr="00E82632" w:rsidRDefault="00E82632" w:rsidP="006160E9">
            <w:pPr>
              <w:tabs>
                <w:tab w:val="right" w:pos="9900"/>
              </w:tabs>
              <w:jc w:val="center"/>
              <w:rPr>
                <w:iCs/>
              </w:rPr>
            </w:pPr>
            <w:r>
              <w:rPr>
                <w:iCs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A745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D72F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1B7D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5629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553D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BFAE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4ABB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BD94" w14:textId="77777777" w:rsidR="00993E63" w:rsidRDefault="00993E63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</w:tbl>
    <w:p w14:paraId="788CB574" w14:textId="77777777" w:rsidR="00B13B71" w:rsidRDefault="00B13B71" w:rsidP="00B13B71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p w14:paraId="491A291D" w14:textId="77777777" w:rsidR="0057040F" w:rsidRPr="0057040F" w:rsidRDefault="0057040F" w:rsidP="0057040F">
      <w:pPr>
        <w:jc w:val="center"/>
        <w:rPr>
          <w:b/>
        </w:rPr>
      </w:pPr>
      <w:proofErr w:type="spellStart"/>
      <w:r w:rsidRPr="0057040F">
        <w:rPr>
          <w:b/>
        </w:rPr>
        <w:t>Курація</w:t>
      </w:r>
      <w:proofErr w:type="spellEnd"/>
      <w:r w:rsidRPr="0057040F">
        <w:rPr>
          <w:b/>
        </w:rPr>
        <w:t xml:space="preserve"> хворих в період освітнього (очного) періоду навчання</w:t>
      </w:r>
    </w:p>
    <w:p w14:paraId="0BA80EB0" w14:textId="77777777" w:rsidR="0057040F" w:rsidRPr="00020D0B" w:rsidRDefault="0057040F" w:rsidP="00B13B71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5226"/>
        <w:gridCol w:w="2003"/>
      </w:tblGrid>
      <w:tr w:rsidR="00B13B71" w:rsidRPr="00F253E7" w14:paraId="61156D45" w14:textId="77777777" w:rsidTr="00F253E7">
        <w:tc>
          <w:tcPr>
            <w:tcW w:w="2694" w:type="dxa"/>
            <w:vAlign w:val="center"/>
          </w:tcPr>
          <w:p w14:paraId="49481E8C" w14:textId="77777777" w:rsidR="00B13B71" w:rsidRPr="00F253E7" w:rsidRDefault="00B13B71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F253E7">
              <w:rPr>
                <w:b w:val="0"/>
                <w:sz w:val="20"/>
                <w:szCs w:val="24"/>
                <w:lang w:val="uk-UA"/>
              </w:rPr>
              <w:t>ПІБ хворого, вік</w:t>
            </w:r>
          </w:p>
        </w:tc>
        <w:tc>
          <w:tcPr>
            <w:tcW w:w="5226" w:type="dxa"/>
            <w:vAlign w:val="center"/>
          </w:tcPr>
          <w:p w14:paraId="6EC8CBEE" w14:textId="77777777" w:rsidR="00B13B71" w:rsidRPr="00F253E7" w:rsidRDefault="00B13B71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F253E7">
              <w:rPr>
                <w:b w:val="0"/>
                <w:sz w:val="20"/>
                <w:szCs w:val="24"/>
                <w:lang w:val="uk-UA"/>
              </w:rPr>
              <w:t>Діагноз</w:t>
            </w:r>
          </w:p>
        </w:tc>
        <w:tc>
          <w:tcPr>
            <w:tcW w:w="2003" w:type="dxa"/>
            <w:vAlign w:val="center"/>
          </w:tcPr>
          <w:p w14:paraId="284458F5" w14:textId="77777777" w:rsidR="00B13B71" w:rsidRPr="00F253E7" w:rsidRDefault="00B13B71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F253E7">
              <w:rPr>
                <w:b w:val="0"/>
                <w:sz w:val="20"/>
                <w:szCs w:val="24"/>
                <w:lang w:val="uk-UA"/>
              </w:rPr>
              <w:t xml:space="preserve">Термін </w:t>
            </w:r>
            <w:proofErr w:type="spellStart"/>
            <w:r w:rsidRPr="00F253E7">
              <w:rPr>
                <w:b w:val="0"/>
                <w:sz w:val="20"/>
                <w:szCs w:val="24"/>
                <w:lang w:val="uk-UA"/>
              </w:rPr>
              <w:t>курації</w:t>
            </w:r>
            <w:proofErr w:type="spellEnd"/>
          </w:p>
        </w:tc>
      </w:tr>
      <w:tr w:rsidR="00B13B71" w:rsidRPr="00020D0B" w14:paraId="4CC25740" w14:textId="77777777" w:rsidTr="00F253E7">
        <w:tc>
          <w:tcPr>
            <w:tcW w:w="2694" w:type="dxa"/>
          </w:tcPr>
          <w:p w14:paraId="0E0DC7BC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41B43EB4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3AD65D34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B13B71" w:rsidRPr="00020D0B" w14:paraId="5D99BEAA" w14:textId="77777777" w:rsidTr="00F253E7">
        <w:tc>
          <w:tcPr>
            <w:tcW w:w="2694" w:type="dxa"/>
          </w:tcPr>
          <w:p w14:paraId="569A1767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080AC7F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13667B6D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B13B71" w:rsidRPr="00020D0B" w14:paraId="7F1023A0" w14:textId="77777777" w:rsidTr="00F253E7">
        <w:tc>
          <w:tcPr>
            <w:tcW w:w="2694" w:type="dxa"/>
          </w:tcPr>
          <w:p w14:paraId="6E347731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6DCD812B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7FE13DE3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B13B71" w:rsidRPr="00020D0B" w14:paraId="6B2B62F3" w14:textId="77777777" w:rsidTr="00F253E7">
        <w:tc>
          <w:tcPr>
            <w:tcW w:w="2694" w:type="dxa"/>
          </w:tcPr>
          <w:p w14:paraId="29339C33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3BFC19BC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51740688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B13B71" w:rsidRPr="00020D0B" w14:paraId="75469CC9" w14:textId="77777777" w:rsidTr="00F253E7">
        <w:tc>
          <w:tcPr>
            <w:tcW w:w="2694" w:type="dxa"/>
          </w:tcPr>
          <w:p w14:paraId="7A7FF26B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1983F3AD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7627F09D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B13B71" w:rsidRPr="00020D0B" w14:paraId="61FF83B0" w14:textId="77777777" w:rsidTr="00F253E7">
        <w:tc>
          <w:tcPr>
            <w:tcW w:w="2694" w:type="dxa"/>
          </w:tcPr>
          <w:p w14:paraId="30F9BEA3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813312D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135293DF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B13B71" w:rsidRPr="00020D0B" w14:paraId="77B163E4" w14:textId="77777777" w:rsidTr="00F253E7">
        <w:tc>
          <w:tcPr>
            <w:tcW w:w="2694" w:type="dxa"/>
          </w:tcPr>
          <w:p w14:paraId="226BE130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1FAAB7A5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7353FA2C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B13B71" w:rsidRPr="00020D0B" w14:paraId="5CB43EDA" w14:textId="77777777" w:rsidTr="00F253E7">
        <w:tc>
          <w:tcPr>
            <w:tcW w:w="2694" w:type="dxa"/>
          </w:tcPr>
          <w:p w14:paraId="6B52100C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463E7DB1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6668C757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B13B71" w:rsidRPr="00020D0B" w14:paraId="30F65594" w14:textId="77777777" w:rsidTr="00F253E7">
        <w:tc>
          <w:tcPr>
            <w:tcW w:w="2694" w:type="dxa"/>
          </w:tcPr>
          <w:p w14:paraId="09DC20C4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5CE1C46F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5C39D03B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B13B71" w:rsidRPr="00020D0B" w14:paraId="0DA6BFD9" w14:textId="77777777" w:rsidTr="00F253E7">
        <w:tc>
          <w:tcPr>
            <w:tcW w:w="2694" w:type="dxa"/>
          </w:tcPr>
          <w:p w14:paraId="753DE90D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63229334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407618EB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B13B71" w:rsidRPr="00020D0B" w14:paraId="75AA24A8" w14:textId="77777777" w:rsidTr="00F253E7">
        <w:tc>
          <w:tcPr>
            <w:tcW w:w="2694" w:type="dxa"/>
          </w:tcPr>
          <w:p w14:paraId="511A9E74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053DB1F1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2AE03050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B13B71" w:rsidRPr="00020D0B" w14:paraId="4465148C" w14:textId="77777777" w:rsidTr="00F253E7">
        <w:tc>
          <w:tcPr>
            <w:tcW w:w="2694" w:type="dxa"/>
          </w:tcPr>
          <w:p w14:paraId="1B4D38B2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C84BB49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0B11C952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B13B71" w:rsidRPr="00020D0B" w14:paraId="3684AA1F" w14:textId="77777777" w:rsidTr="00F253E7">
        <w:tc>
          <w:tcPr>
            <w:tcW w:w="2694" w:type="dxa"/>
          </w:tcPr>
          <w:p w14:paraId="74D21CD1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3BA87596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48B3D87A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B13B71" w:rsidRPr="00020D0B" w14:paraId="320FDAC5" w14:textId="77777777" w:rsidTr="00F253E7">
        <w:tc>
          <w:tcPr>
            <w:tcW w:w="2694" w:type="dxa"/>
          </w:tcPr>
          <w:p w14:paraId="1A7F2D06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1BEEF6C7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397E0197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B13B71" w:rsidRPr="00020D0B" w14:paraId="6E0E8325" w14:textId="77777777" w:rsidTr="00F253E7">
        <w:tc>
          <w:tcPr>
            <w:tcW w:w="2694" w:type="dxa"/>
          </w:tcPr>
          <w:p w14:paraId="25487409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67984726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57EE5A64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3DCA13F5" w14:textId="77777777" w:rsidR="00B13B71" w:rsidRPr="00020D0B" w:rsidRDefault="00B13B71" w:rsidP="00F253E7">
      <w:pPr>
        <w:pStyle w:val="a5"/>
        <w:tabs>
          <w:tab w:val="right" w:pos="9900"/>
        </w:tabs>
        <w:jc w:val="both"/>
        <w:rPr>
          <w:sz w:val="24"/>
          <w:szCs w:val="24"/>
          <w:lang w:val="uk-UA"/>
        </w:rPr>
      </w:pPr>
      <w:r w:rsidRPr="00020D0B">
        <w:rPr>
          <w:sz w:val="24"/>
          <w:szCs w:val="24"/>
          <w:lang w:val="uk-UA"/>
        </w:rPr>
        <w:t>Підпис керівника ________________________________________________________________</w:t>
      </w:r>
    </w:p>
    <w:p w14:paraId="0C6C7F0A" w14:textId="77777777" w:rsidR="00271221" w:rsidRPr="00020D0B" w:rsidRDefault="00271221" w:rsidP="00B13B71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p w14:paraId="39525EBA" w14:textId="77777777" w:rsidR="00B13B71" w:rsidRDefault="00616115" w:rsidP="00B13B71">
      <w:pPr>
        <w:pStyle w:val="a5"/>
        <w:tabs>
          <w:tab w:val="right" w:pos="9900"/>
        </w:tabs>
        <w:rPr>
          <w:sz w:val="24"/>
          <w:szCs w:val="24"/>
          <w:lang w:val="uk-UA"/>
        </w:rPr>
      </w:pPr>
      <w:r w:rsidRPr="00616115">
        <w:rPr>
          <w:sz w:val="24"/>
          <w:szCs w:val="24"/>
          <w:lang w:val="uk-UA"/>
        </w:rPr>
        <w:t>Тематичні хворі, що були розібрані під час освітнього (очного) навчання</w:t>
      </w:r>
    </w:p>
    <w:p w14:paraId="2808D2F9" w14:textId="77777777" w:rsidR="00616115" w:rsidRPr="00020D0B" w:rsidRDefault="00616115" w:rsidP="00B13B71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2410"/>
        <w:gridCol w:w="4252"/>
        <w:gridCol w:w="1985"/>
      </w:tblGrid>
      <w:tr w:rsidR="00B13B71" w:rsidRPr="00F253E7" w14:paraId="6FF8ECC8" w14:textId="77777777" w:rsidTr="00F253E7">
        <w:tc>
          <w:tcPr>
            <w:tcW w:w="1276" w:type="dxa"/>
          </w:tcPr>
          <w:p w14:paraId="75926648" w14:textId="77777777" w:rsidR="00B13B71" w:rsidRPr="00F253E7" w:rsidRDefault="00B13B71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F253E7">
              <w:rPr>
                <w:b w:val="0"/>
                <w:sz w:val="20"/>
                <w:szCs w:val="24"/>
                <w:lang w:val="uk-UA"/>
              </w:rPr>
              <w:t>Дата</w:t>
            </w:r>
          </w:p>
        </w:tc>
        <w:tc>
          <w:tcPr>
            <w:tcW w:w="2410" w:type="dxa"/>
          </w:tcPr>
          <w:p w14:paraId="0C6AD178" w14:textId="77777777" w:rsidR="00B13B71" w:rsidRPr="00F253E7" w:rsidRDefault="00B13B71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F253E7">
              <w:rPr>
                <w:b w:val="0"/>
                <w:sz w:val="20"/>
                <w:szCs w:val="24"/>
                <w:lang w:val="uk-UA"/>
              </w:rPr>
              <w:t>ПІБ хворого, вік</w:t>
            </w:r>
          </w:p>
        </w:tc>
        <w:tc>
          <w:tcPr>
            <w:tcW w:w="4252" w:type="dxa"/>
          </w:tcPr>
          <w:p w14:paraId="78F29F10" w14:textId="77777777" w:rsidR="00B13B71" w:rsidRPr="00F253E7" w:rsidRDefault="00B13B71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F253E7">
              <w:rPr>
                <w:b w:val="0"/>
                <w:sz w:val="20"/>
                <w:szCs w:val="24"/>
                <w:lang w:val="uk-UA"/>
              </w:rPr>
              <w:t>Діагноз</w:t>
            </w:r>
          </w:p>
        </w:tc>
        <w:tc>
          <w:tcPr>
            <w:tcW w:w="1985" w:type="dxa"/>
          </w:tcPr>
          <w:p w14:paraId="0ECD2B0B" w14:textId="77777777" w:rsidR="00B13B71" w:rsidRPr="00F253E7" w:rsidRDefault="00B13B71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F253E7">
              <w:rPr>
                <w:b w:val="0"/>
                <w:sz w:val="20"/>
                <w:szCs w:val="24"/>
                <w:lang w:val="uk-UA"/>
              </w:rPr>
              <w:t>Ступінь участі</w:t>
            </w:r>
          </w:p>
        </w:tc>
      </w:tr>
      <w:tr w:rsidR="00B13B71" w:rsidRPr="00020D0B" w14:paraId="60D8B419" w14:textId="77777777" w:rsidTr="00F253E7">
        <w:tc>
          <w:tcPr>
            <w:tcW w:w="1276" w:type="dxa"/>
          </w:tcPr>
          <w:p w14:paraId="3BA09FCE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C1F7216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7D687E12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2CB96EB4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B13B71" w:rsidRPr="00020D0B" w14:paraId="28904AE7" w14:textId="77777777" w:rsidTr="00F253E7">
        <w:tc>
          <w:tcPr>
            <w:tcW w:w="1276" w:type="dxa"/>
          </w:tcPr>
          <w:p w14:paraId="74821293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3D0F7608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152FE8A6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69FCF6AD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B13B71" w:rsidRPr="00020D0B" w14:paraId="2118763B" w14:textId="77777777" w:rsidTr="00F253E7">
        <w:tc>
          <w:tcPr>
            <w:tcW w:w="1276" w:type="dxa"/>
          </w:tcPr>
          <w:p w14:paraId="429643A7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9AE3F4D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4CBF3A73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5F322092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B13B71" w:rsidRPr="00020D0B" w14:paraId="0360B829" w14:textId="77777777" w:rsidTr="00F253E7">
        <w:tc>
          <w:tcPr>
            <w:tcW w:w="1276" w:type="dxa"/>
          </w:tcPr>
          <w:p w14:paraId="427C6C35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3A4FFEA0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29E82402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49BA1913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B13B71" w:rsidRPr="00020D0B" w14:paraId="3EB20B5D" w14:textId="77777777" w:rsidTr="00F253E7">
        <w:tc>
          <w:tcPr>
            <w:tcW w:w="1276" w:type="dxa"/>
          </w:tcPr>
          <w:p w14:paraId="3085B099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3D49DCC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5EB66822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16C5D611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B13B71" w:rsidRPr="00020D0B" w14:paraId="2E06407D" w14:textId="77777777" w:rsidTr="00F253E7">
        <w:tc>
          <w:tcPr>
            <w:tcW w:w="1276" w:type="dxa"/>
          </w:tcPr>
          <w:p w14:paraId="4F6AC9AC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4EC7B1FC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5E03FCF7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5A0C8990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B13B71" w:rsidRPr="00020D0B" w14:paraId="09467976" w14:textId="77777777" w:rsidTr="00F253E7">
        <w:tc>
          <w:tcPr>
            <w:tcW w:w="1276" w:type="dxa"/>
          </w:tcPr>
          <w:p w14:paraId="40E4D9D2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6852209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5C777774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6E2E8237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B13B71" w:rsidRPr="00020D0B" w14:paraId="7E2501B4" w14:textId="77777777" w:rsidTr="00F253E7">
        <w:tc>
          <w:tcPr>
            <w:tcW w:w="1276" w:type="dxa"/>
          </w:tcPr>
          <w:p w14:paraId="6FAE528C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0DA1A4EC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0D40A01E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034B6316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B13B71" w:rsidRPr="00020D0B" w14:paraId="1A265E69" w14:textId="77777777" w:rsidTr="00F253E7">
        <w:tc>
          <w:tcPr>
            <w:tcW w:w="1276" w:type="dxa"/>
          </w:tcPr>
          <w:p w14:paraId="6CBF57DE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039ACBC6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64882299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55A44636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B13B71" w:rsidRPr="00020D0B" w14:paraId="61EA97A1" w14:textId="77777777" w:rsidTr="00F253E7">
        <w:tc>
          <w:tcPr>
            <w:tcW w:w="1276" w:type="dxa"/>
          </w:tcPr>
          <w:p w14:paraId="4D009EFC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BE01645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4EC31E0C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2E64890E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B13B71" w:rsidRPr="00020D0B" w14:paraId="0B327686" w14:textId="77777777" w:rsidTr="00F253E7">
        <w:tc>
          <w:tcPr>
            <w:tcW w:w="1276" w:type="dxa"/>
          </w:tcPr>
          <w:p w14:paraId="7FC7E881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332FA815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464FF3FD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044FF9E5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B13B71" w:rsidRPr="00020D0B" w14:paraId="08E3323F" w14:textId="77777777" w:rsidTr="00F253E7">
        <w:tc>
          <w:tcPr>
            <w:tcW w:w="1276" w:type="dxa"/>
          </w:tcPr>
          <w:p w14:paraId="29F9AC3A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6A50F3BA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3EA30B6D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0FFA1ACF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B13B71" w:rsidRPr="00020D0B" w14:paraId="69EFE8B7" w14:textId="77777777" w:rsidTr="00F253E7">
        <w:tc>
          <w:tcPr>
            <w:tcW w:w="1276" w:type="dxa"/>
          </w:tcPr>
          <w:p w14:paraId="0F0B5376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408D8EAA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11A6DD76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498AB934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B13B71" w:rsidRPr="00020D0B" w14:paraId="1C4C206B" w14:textId="77777777" w:rsidTr="00F253E7">
        <w:tc>
          <w:tcPr>
            <w:tcW w:w="1276" w:type="dxa"/>
          </w:tcPr>
          <w:p w14:paraId="33BF92BE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576D49D4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16B63CCF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68478F2A" w14:textId="77777777" w:rsidR="00B13B71" w:rsidRPr="00020D0B" w:rsidRDefault="00B13B7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2F845A66" w14:textId="77777777" w:rsidR="00B13B71" w:rsidRPr="00020D0B" w:rsidRDefault="00B13B71" w:rsidP="00F253E7">
      <w:pPr>
        <w:pStyle w:val="a5"/>
        <w:tabs>
          <w:tab w:val="right" w:pos="9900"/>
        </w:tabs>
        <w:jc w:val="both"/>
        <w:rPr>
          <w:sz w:val="24"/>
          <w:szCs w:val="24"/>
          <w:lang w:val="uk-UA"/>
        </w:rPr>
      </w:pPr>
      <w:r w:rsidRPr="00020D0B">
        <w:rPr>
          <w:sz w:val="24"/>
          <w:szCs w:val="24"/>
          <w:lang w:val="uk-UA"/>
        </w:rPr>
        <w:t>Підпис керівника _________________________________________________________________</w:t>
      </w:r>
    </w:p>
    <w:p w14:paraId="038CD75F" w14:textId="77777777" w:rsidR="00271221" w:rsidRPr="00020D0B" w:rsidRDefault="00271221" w:rsidP="00B13B71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p w14:paraId="4D2F0298" w14:textId="77777777" w:rsidR="001E42AB" w:rsidRDefault="001E42AB">
      <w:pPr>
        <w:pStyle w:val="a5"/>
        <w:tabs>
          <w:tab w:val="right" w:pos="990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Семінари (заочний період навчання)</w:t>
      </w:r>
    </w:p>
    <w:p w14:paraId="1F836C12" w14:textId="77777777" w:rsidR="00F253E7" w:rsidRDefault="00F253E7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850"/>
        <w:gridCol w:w="1134"/>
        <w:gridCol w:w="709"/>
      </w:tblGrid>
      <w:tr w:rsidR="002E665F" w:rsidRPr="00F253E7" w14:paraId="66B599A7" w14:textId="77777777" w:rsidTr="0015065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A2C4" w14:textId="77777777" w:rsidR="002E665F" w:rsidRPr="00F253E7" w:rsidRDefault="002E665F">
            <w:pPr>
              <w:pStyle w:val="1"/>
              <w:tabs>
                <w:tab w:val="right" w:pos="9900"/>
              </w:tabs>
              <w:rPr>
                <w:sz w:val="20"/>
              </w:rPr>
            </w:pPr>
            <w:r w:rsidRPr="00F253E7">
              <w:rPr>
                <w:sz w:val="20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203D6" w14:textId="77777777" w:rsidR="002E665F" w:rsidRPr="00F253E7" w:rsidRDefault="002E665F">
            <w:pPr>
              <w:tabs>
                <w:tab w:val="right" w:pos="9900"/>
              </w:tabs>
              <w:ind w:left="-113"/>
              <w:jc w:val="center"/>
              <w:rPr>
                <w:bCs/>
                <w:i/>
                <w:iCs/>
                <w:sz w:val="20"/>
              </w:rPr>
            </w:pPr>
            <w:r w:rsidRPr="00F253E7">
              <w:rPr>
                <w:i/>
                <w:iCs/>
                <w:sz w:val="20"/>
              </w:rPr>
              <w:t>Оцінка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D8EC" w14:textId="77777777" w:rsidR="002E665F" w:rsidRPr="00F253E7" w:rsidRDefault="002E665F">
            <w:pPr>
              <w:tabs>
                <w:tab w:val="right" w:pos="9900"/>
              </w:tabs>
              <w:ind w:left="-113"/>
              <w:jc w:val="center"/>
              <w:rPr>
                <w:i/>
                <w:iCs/>
                <w:sz w:val="20"/>
              </w:rPr>
            </w:pPr>
            <w:r w:rsidRPr="00F253E7">
              <w:rPr>
                <w:i/>
                <w:iCs/>
                <w:sz w:val="20"/>
              </w:rPr>
              <w:t>ПІБ лікаря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A7B4" w14:textId="77777777" w:rsidR="002E665F" w:rsidRPr="00F253E7" w:rsidRDefault="002E665F">
            <w:pPr>
              <w:tabs>
                <w:tab w:val="right" w:pos="9900"/>
              </w:tabs>
              <w:ind w:left="-113"/>
              <w:jc w:val="center"/>
              <w:rPr>
                <w:i/>
                <w:iCs/>
                <w:sz w:val="20"/>
              </w:rPr>
            </w:pPr>
            <w:r w:rsidRPr="00F253E7">
              <w:rPr>
                <w:i/>
                <w:iCs/>
                <w:sz w:val="20"/>
              </w:rPr>
              <w:t>Підпис</w:t>
            </w:r>
          </w:p>
        </w:tc>
      </w:tr>
      <w:tr w:rsidR="002E665F" w14:paraId="05688D21" w14:textId="77777777" w:rsidTr="0015065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7FC5" w14:textId="77777777" w:rsidR="002E665F" w:rsidRDefault="002E665F" w:rsidP="00A14A5C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right" w:pos="9900"/>
              </w:tabs>
              <w:spacing w:line="240" w:lineRule="exact"/>
              <w:ind w:left="252" w:hanging="252"/>
            </w:pPr>
            <w:r w:rsidRPr="00335647">
              <w:t xml:space="preserve">Рання діагностика вроджених </w:t>
            </w:r>
            <w:proofErr w:type="spellStart"/>
            <w:r w:rsidRPr="00335647">
              <w:t>хвороб</w:t>
            </w:r>
            <w:proofErr w:type="spellEnd"/>
            <w:r w:rsidRPr="00335647">
              <w:t xml:space="preserve"> сечовивідної системи у дітей. Методи реабілітації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9C2E" w14:textId="77777777" w:rsidR="002E665F" w:rsidRDefault="002E665F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74F7" w14:textId="77777777" w:rsidR="002E665F" w:rsidRDefault="002E665F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0311" w14:textId="77777777" w:rsidR="002E665F" w:rsidRDefault="002E665F">
            <w:pPr>
              <w:tabs>
                <w:tab w:val="right" w:pos="9900"/>
              </w:tabs>
              <w:spacing w:line="240" w:lineRule="exact"/>
              <w:jc w:val="center"/>
            </w:pPr>
          </w:p>
        </w:tc>
      </w:tr>
    </w:tbl>
    <w:p w14:paraId="16FAD853" w14:textId="77777777" w:rsidR="00FC46A8" w:rsidRDefault="00FC46A8" w:rsidP="00FC46A8">
      <w:pPr>
        <w:pStyle w:val="a8"/>
        <w:tabs>
          <w:tab w:val="left" w:pos="708"/>
          <w:tab w:val="right" w:pos="9900"/>
        </w:tabs>
        <w:rPr>
          <w:sz w:val="24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850"/>
        <w:gridCol w:w="1134"/>
        <w:gridCol w:w="709"/>
      </w:tblGrid>
      <w:tr w:rsidR="00FC46A8" w14:paraId="1A1BDED9" w14:textId="77777777" w:rsidTr="00150659">
        <w:trPr>
          <w:trHeight w:val="47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9782" w14:textId="77777777" w:rsidR="00FC46A8" w:rsidRDefault="00FC46A8" w:rsidP="005F5B6F">
            <w:pPr>
              <w:pStyle w:val="a7"/>
              <w:tabs>
                <w:tab w:val="right" w:pos="9900"/>
              </w:tabs>
              <w:ind w:left="-108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Оцінка оволодіння темою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2847" w14:textId="77777777" w:rsidR="00FC46A8" w:rsidRPr="00067841" w:rsidRDefault="00FC46A8" w:rsidP="005F5B6F">
            <w:pPr>
              <w:pStyle w:val="a7"/>
              <w:tabs>
                <w:tab w:val="right" w:pos="9900"/>
              </w:tabs>
              <w:ind w:left="-108" w:right="-108"/>
              <w:rPr>
                <w:i/>
                <w:iCs/>
                <w:sz w:val="20"/>
              </w:rPr>
            </w:pPr>
            <w:r w:rsidRPr="00067841">
              <w:rPr>
                <w:b w:val="0"/>
                <w:bCs w:val="0"/>
                <w:i/>
                <w:iCs/>
                <w:sz w:val="20"/>
              </w:rPr>
              <w:t>Оцінка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DB4D" w14:textId="77777777" w:rsidR="00FC46A8" w:rsidRPr="00067841" w:rsidRDefault="00FC46A8" w:rsidP="005F5B6F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067841">
              <w:rPr>
                <w:i/>
                <w:iCs/>
                <w:sz w:val="20"/>
              </w:rPr>
              <w:t>ПІБ лікаря</w:t>
            </w:r>
            <w:r w:rsidRPr="00067841">
              <w:rPr>
                <w:i/>
                <w:iCs/>
                <w:sz w:val="20"/>
                <w:lang w:val="ru-RU"/>
              </w:rPr>
              <w:t xml:space="preserve"> </w:t>
            </w:r>
            <w:r w:rsidRPr="00067841">
              <w:rPr>
                <w:i/>
                <w:iCs/>
                <w:sz w:val="20"/>
              </w:rPr>
              <w:t>(викладача)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D297" w14:textId="77777777" w:rsidR="00FC46A8" w:rsidRPr="00067841" w:rsidRDefault="00FC46A8" w:rsidP="005F5B6F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067841">
              <w:rPr>
                <w:i/>
                <w:iCs/>
                <w:sz w:val="20"/>
              </w:rPr>
              <w:t>Підпис</w:t>
            </w:r>
          </w:p>
        </w:tc>
      </w:tr>
      <w:tr w:rsidR="00FC46A8" w14:paraId="03E8FC26" w14:textId="77777777" w:rsidTr="0015065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E534" w14:textId="77777777" w:rsidR="00FC46A8" w:rsidRDefault="00FC46A8" w:rsidP="005F5B6F">
            <w:pPr>
              <w:pStyle w:val="a7"/>
              <w:tabs>
                <w:tab w:val="right" w:pos="990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Практичний (заочний) період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5C279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79D9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1DCC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</w:tr>
      <w:tr w:rsidR="00FC46A8" w14:paraId="5F0DCBD5" w14:textId="77777777" w:rsidTr="0015065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E1EC" w14:textId="77777777" w:rsidR="00FC46A8" w:rsidRDefault="00FC46A8" w:rsidP="005F5B6F">
            <w:pPr>
              <w:pStyle w:val="a7"/>
              <w:tabs>
                <w:tab w:val="right" w:pos="990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Освітній (очний) період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0E357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5AD2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F870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</w:tr>
    </w:tbl>
    <w:p w14:paraId="2F51A0D8" w14:textId="77777777" w:rsidR="001E42AB" w:rsidRDefault="001E42AB">
      <w:pPr>
        <w:pStyle w:val="4"/>
        <w:tabs>
          <w:tab w:val="right" w:pos="9900"/>
        </w:tabs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Хвороби ендокринної системи</w:t>
      </w:r>
      <w:r w:rsidR="00F253E7">
        <w:rPr>
          <w:b/>
          <w:bCs/>
          <w:sz w:val="24"/>
          <w:u w:val="single"/>
        </w:rPr>
        <w:t xml:space="preserve"> </w:t>
      </w:r>
    </w:p>
    <w:p w14:paraId="6994389C" w14:textId="77777777" w:rsidR="00150659" w:rsidRPr="00150659" w:rsidRDefault="00150659" w:rsidP="00150659"/>
    <w:p w14:paraId="764CB713" w14:textId="77777777" w:rsidR="002C006E" w:rsidRPr="00403450" w:rsidRDefault="002C006E" w:rsidP="00A348B1">
      <w:pPr>
        <w:tabs>
          <w:tab w:val="right" w:pos="9900"/>
        </w:tabs>
        <w:jc w:val="both"/>
      </w:pPr>
      <w:r w:rsidRPr="00403450">
        <w:t xml:space="preserve">Тривалість курсу в період очного навчання: </w:t>
      </w:r>
      <w:r w:rsidR="00F253E7">
        <w:t xml:space="preserve">   </w:t>
      </w:r>
      <w:r w:rsidRPr="00403450">
        <w:t xml:space="preserve"> год.</w:t>
      </w:r>
    </w:p>
    <w:p w14:paraId="78183E26" w14:textId="77777777" w:rsidR="002C006E" w:rsidRPr="00403450" w:rsidRDefault="002C006E" w:rsidP="002C006E">
      <w:pPr>
        <w:tabs>
          <w:tab w:val="right" w:pos="9900"/>
        </w:tabs>
        <w:jc w:val="both"/>
        <w:rPr>
          <w:u w:val="single"/>
        </w:rPr>
      </w:pPr>
      <w:r w:rsidRPr="00403450">
        <w:t xml:space="preserve">Місце роботи в період очного навчання </w:t>
      </w:r>
      <w:r w:rsidRPr="00403450">
        <w:rPr>
          <w:u w:val="single"/>
        </w:rPr>
        <w:tab/>
      </w:r>
    </w:p>
    <w:p w14:paraId="55152786" w14:textId="77777777" w:rsidR="002C006E" w:rsidRPr="00403450" w:rsidRDefault="002C006E" w:rsidP="00A348B1">
      <w:pPr>
        <w:tabs>
          <w:tab w:val="right" w:pos="9900"/>
        </w:tabs>
        <w:jc w:val="both"/>
      </w:pPr>
      <w:r w:rsidRPr="00403450">
        <w:t xml:space="preserve">Тривалість курсу в період заочного навчання: </w:t>
      </w:r>
      <w:r>
        <w:t>1</w:t>
      </w:r>
      <w:r w:rsidR="00A348B1">
        <w:t>8</w:t>
      </w:r>
      <w:r>
        <w:t xml:space="preserve"> </w:t>
      </w:r>
      <w:r w:rsidRPr="00403450">
        <w:t>год.</w:t>
      </w:r>
    </w:p>
    <w:p w14:paraId="279A12ED" w14:textId="77777777" w:rsidR="001E42AB" w:rsidRDefault="001E42AB">
      <w:pPr>
        <w:tabs>
          <w:tab w:val="right" w:pos="9900"/>
        </w:tabs>
        <w:jc w:val="both"/>
        <w:rPr>
          <w:u w:val="single"/>
        </w:rPr>
      </w:pPr>
      <w:r>
        <w:t xml:space="preserve">Місце роботи в період заочного навчання </w:t>
      </w:r>
      <w:r>
        <w:rPr>
          <w:u w:val="single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09"/>
        <w:gridCol w:w="512"/>
        <w:gridCol w:w="512"/>
        <w:gridCol w:w="513"/>
        <w:gridCol w:w="512"/>
        <w:gridCol w:w="512"/>
        <w:gridCol w:w="513"/>
        <w:gridCol w:w="512"/>
        <w:gridCol w:w="512"/>
        <w:gridCol w:w="513"/>
        <w:gridCol w:w="512"/>
        <w:gridCol w:w="513"/>
        <w:gridCol w:w="720"/>
      </w:tblGrid>
      <w:tr w:rsidR="001E42AB" w14:paraId="193D9ED0" w14:textId="77777777" w:rsidTr="00F253E7">
        <w:trPr>
          <w:cantSplit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E05E" w14:textId="77777777" w:rsidR="001E42AB" w:rsidRPr="00F253E7" w:rsidRDefault="001E42AB">
            <w:pPr>
              <w:pStyle w:val="a5"/>
              <w:tabs>
                <w:tab w:val="right" w:pos="9900"/>
              </w:tabs>
              <w:spacing w:line="240" w:lineRule="exact"/>
              <w:rPr>
                <w:b w:val="0"/>
                <w:bCs/>
                <w:i/>
                <w:iCs/>
                <w:sz w:val="20"/>
                <w:lang w:val="uk-UA"/>
              </w:rPr>
            </w:pPr>
            <w:r w:rsidRPr="00F253E7">
              <w:rPr>
                <w:b w:val="0"/>
                <w:bCs/>
                <w:i/>
                <w:iCs/>
                <w:sz w:val="20"/>
                <w:lang w:val="uk-UA"/>
              </w:rPr>
              <w:t>Захворювання</w:t>
            </w:r>
          </w:p>
        </w:tc>
        <w:tc>
          <w:tcPr>
            <w:tcW w:w="63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60EB" w14:textId="77777777" w:rsidR="001E42AB" w:rsidRPr="00F253E7" w:rsidRDefault="001E42AB">
            <w:pPr>
              <w:pStyle w:val="a5"/>
              <w:tabs>
                <w:tab w:val="right" w:pos="9900"/>
              </w:tabs>
              <w:spacing w:line="240" w:lineRule="exact"/>
              <w:rPr>
                <w:b w:val="0"/>
                <w:bCs/>
                <w:i/>
                <w:iCs/>
                <w:sz w:val="20"/>
                <w:lang w:val="uk-UA"/>
              </w:rPr>
            </w:pPr>
            <w:r w:rsidRPr="00F253E7">
              <w:rPr>
                <w:b w:val="0"/>
                <w:bCs/>
                <w:i/>
                <w:iCs/>
                <w:sz w:val="20"/>
                <w:lang w:val="uk-UA"/>
              </w:rPr>
              <w:t>Кількість хворих (щомісячно)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115B" w14:textId="77777777" w:rsidR="001E42AB" w:rsidRDefault="001E42AB">
            <w:pPr>
              <w:pStyle w:val="a5"/>
              <w:tabs>
                <w:tab w:val="right" w:pos="9900"/>
              </w:tabs>
              <w:spacing w:line="240" w:lineRule="exact"/>
              <w:ind w:left="-108" w:right="-108"/>
              <w:rPr>
                <w:b w:val="0"/>
                <w:bCs/>
                <w:i/>
                <w:iCs/>
                <w:sz w:val="23"/>
                <w:szCs w:val="24"/>
                <w:lang w:val="uk-UA"/>
              </w:rPr>
            </w:pPr>
            <w:r w:rsidRPr="00F253E7">
              <w:rPr>
                <w:b w:val="0"/>
                <w:bCs/>
                <w:i/>
                <w:iCs/>
                <w:sz w:val="20"/>
                <w:szCs w:val="24"/>
                <w:lang w:val="uk-UA"/>
              </w:rPr>
              <w:t>Всього</w:t>
            </w:r>
          </w:p>
        </w:tc>
      </w:tr>
      <w:tr w:rsidR="001E42AB" w14:paraId="6A18BC41" w14:textId="77777777" w:rsidTr="002C67F2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415D" w14:textId="77777777" w:rsidR="001E42AB" w:rsidRPr="00F253E7" w:rsidRDefault="001E42AB">
            <w:pPr>
              <w:tabs>
                <w:tab w:val="right" w:pos="9900"/>
              </w:tabs>
              <w:spacing w:line="240" w:lineRule="exact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D9288A5" w14:textId="77777777" w:rsidR="001E42AB" w:rsidRPr="00F253E7" w:rsidRDefault="001E42AB">
            <w:pPr>
              <w:tabs>
                <w:tab w:val="right" w:pos="9900"/>
              </w:tabs>
              <w:spacing w:line="240" w:lineRule="exact"/>
              <w:rPr>
                <w:i/>
                <w:iCs/>
                <w:sz w:val="20"/>
                <w:szCs w:val="20"/>
              </w:rPr>
            </w:pPr>
            <w:r w:rsidRPr="00F253E7">
              <w:rPr>
                <w:i/>
                <w:iCs/>
                <w:sz w:val="20"/>
                <w:szCs w:val="20"/>
              </w:rPr>
              <w:t>1 р.</w:t>
            </w:r>
          </w:p>
          <w:p w14:paraId="6990DF28" w14:textId="77777777" w:rsidR="001E42AB" w:rsidRPr="00F253E7" w:rsidRDefault="001E42AB">
            <w:pPr>
              <w:tabs>
                <w:tab w:val="right" w:pos="9900"/>
              </w:tabs>
              <w:spacing w:line="240" w:lineRule="exact"/>
              <w:ind w:left="-108"/>
              <w:jc w:val="right"/>
              <w:rPr>
                <w:i/>
                <w:iCs/>
                <w:sz w:val="20"/>
                <w:szCs w:val="20"/>
              </w:rPr>
            </w:pPr>
            <w:r w:rsidRPr="00F253E7">
              <w:rPr>
                <w:i/>
                <w:iCs/>
                <w:sz w:val="20"/>
                <w:szCs w:val="20"/>
              </w:rPr>
              <w:t>2 р.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CDEABA" w14:textId="77777777" w:rsidR="001E42AB" w:rsidRPr="00F253E7" w:rsidRDefault="001E42AB">
            <w:pPr>
              <w:tabs>
                <w:tab w:val="right" w:pos="9900"/>
              </w:tabs>
              <w:spacing w:line="240" w:lineRule="exact"/>
              <w:ind w:left="-108"/>
              <w:jc w:val="center"/>
              <w:rPr>
                <w:i/>
                <w:iCs/>
                <w:sz w:val="20"/>
                <w:szCs w:val="20"/>
              </w:rPr>
            </w:pPr>
            <w:r w:rsidRPr="00F253E7">
              <w:rPr>
                <w:i/>
                <w:iCs/>
                <w:sz w:val="20"/>
                <w:szCs w:val="20"/>
              </w:rPr>
              <w:t>VIII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E2AB" w14:textId="77777777" w:rsidR="001E42AB" w:rsidRPr="00F253E7" w:rsidRDefault="001E42AB">
            <w:pPr>
              <w:tabs>
                <w:tab w:val="right" w:pos="9900"/>
              </w:tabs>
              <w:spacing w:line="240" w:lineRule="exact"/>
              <w:ind w:left="-108"/>
              <w:jc w:val="center"/>
              <w:rPr>
                <w:i/>
                <w:iCs/>
                <w:sz w:val="20"/>
                <w:szCs w:val="20"/>
              </w:rPr>
            </w:pPr>
            <w:r w:rsidRPr="00F253E7">
              <w:rPr>
                <w:i/>
                <w:iCs/>
                <w:sz w:val="20"/>
                <w:szCs w:val="20"/>
              </w:rPr>
              <w:t>IX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B920" w14:textId="77777777" w:rsidR="001E42AB" w:rsidRPr="00F253E7" w:rsidRDefault="001E42AB">
            <w:pPr>
              <w:tabs>
                <w:tab w:val="right" w:pos="9900"/>
              </w:tabs>
              <w:spacing w:line="240" w:lineRule="exact"/>
              <w:ind w:left="-108"/>
              <w:jc w:val="center"/>
              <w:rPr>
                <w:i/>
                <w:iCs/>
                <w:sz w:val="20"/>
                <w:szCs w:val="20"/>
              </w:rPr>
            </w:pPr>
            <w:r w:rsidRPr="00F253E7">
              <w:rPr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D5F8" w14:textId="77777777" w:rsidR="001E42AB" w:rsidRPr="00F253E7" w:rsidRDefault="001E42AB">
            <w:pPr>
              <w:tabs>
                <w:tab w:val="right" w:pos="9900"/>
              </w:tabs>
              <w:spacing w:line="240" w:lineRule="exact"/>
              <w:ind w:left="-108"/>
              <w:jc w:val="center"/>
              <w:rPr>
                <w:i/>
                <w:iCs/>
                <w:sz w:val="20"/>
                <w:szCs w:val="20"/>
              </w:rPr>
            </w:pPr>
            <w:r w:rsidRPr="00F253E7">
              <w:rPr>
                <w:i/>
                <w:iCs/>
                <w:sz w:val="20"/>
                <w:szCs w:val="20"/>
              </w:rPr>
              <w:t>XI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1D60A9" w14:textId="77777777" w:rsidR="001E42AB" w:rsidRPr="00F253E7" w:rsidRDefault="001E42AB">
            <w:pPr>
              <w:tabs>
                <w:tab w:val="right" w:pos="9900"/>
              </w:tabs>
              <w:spacing w:line="240" w:lineRule="exact"/>
              <w:ind w:left="-108"/>
              <w:jc w:val="center"/>
              <w:rPr>
                <w:i/>
                <w:iCs/>
                <w:sz w:val="20"/>
                <w:szCs w:val="20"/>
              </w:rPr>
            </w:pPr>
            <w:r w:rsidRPr="00F253E7">
              <w:rPr>
                <w:i/>
                <w:iCs/>
                <w:sz w:val="20"/>
                <w:szCs w:val="20"/>
              </w:rPr>
              <w:t>XII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121DDE" w14:textId="77777777" w:rsidR="001E42AB" w:rsidRPr="00F253E7" w:rsidRDefault="001E42AB">
            <w:pPr>
              <w:tabs>
                <w:tab w:val="right" w:pos="9900"/>
              </w:tabs>
              <w:spacing w:line="240" w:lineRule="exact"/>
              <w:ind w:left="-108"/>
              <w:jc w:val="center"/>
              <w:rPr>
                <w:i/>
                <w:iCs/>
                <w:sz w:val="20"/>
                <w:szCs w:val="20"/>
              </w:rPr>
            </w:pPr>
            <w:r w:rsidRPr="00F253E7">
              <w:rPr>
                <w:i/>
                <w:iCs/>
                <w:sz w:val="20"/>
                <w:szCs w:val="20"/>
              </w:rPr>
              <w:t>I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10ABC2" w14:textId="77777777" w:rsidR="001E42AB" w:rsidRPr="00F253E7" w:rsidRDefault="001E42AB">
            <w:pPr>
              <w:tabs>
                <w:tab w:val="right" w:pos="9900"/>
              </w:tabs>
              <w:spacing w:line="240" w:lineRule="exact"/>
              <w:ind w:left="-108"/>
              <w:jc w:val="center"/>
              <w:rPr>
                <w:i/>
                <w:iCs/>
                <w:sz w:val="20"/>
                <w:szCs w:val="20"/>
              </w:rPr>
            </w:pPr>
            <w:r w:rsidRPr="00F253E7">
              <w:rPr>
                <w:i/>
                <w:iCs/>
                <w:sz w:val="20"/>
                <w:szCs w:val="20"/>
              </w:rPr>
              <w:t>II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9A10B6" w14:textId="77777777" w:rsidR="001E42AB" w:rsidRPr="00F253E7" w:rsidRDefault="001E42AB">
            <w:pPr>
              <w:tabs>
                <w:tab w:val="right" w:pos="9900"/>
              </w:tabs>
              <w:spacing w:line="240" w:lineRule="exact"/>
              <w:ind w:left="-108"/>
              <w:jc w:val="center"/>
              <w:rPr>
                <w:i/>
                <w:iCs/>
                <w:sz w:val="20"/>
                <w:szCs w:val="20"/>
              </w:rPr>
            </w:pPr>
            <w:r w:rsidRPr="00F253E7">
              <w:rPr>
                <w:i/>
                <w:iCs/>
                <w:sz w:val="20"/>
                <w:szCs w:val="20"/>
              </w:rPr>
              <w:t>III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7FEAC9" w14:textId="77777777" w:rsidR="001E42AB" w:rsidRPr="00F253E7" w:rsidRDefault="001E42AB">
            <w:pPr>
              <w:tabs>
                <w:tab w:val="right" w:pos="9900"/>
              </w:tabs>
              <w:spacing w:line="240" w:lineRule="exact"/>
              <w:ind w:left="-108"/>
              <w:jc w:val="center"/>
              <w:rPr>
                <w:i/>
                <w:iCs/>
                <w:sz w:val="20"/>
                <w:szCs w:val="20"/>
              </w:rPr>
            </w:pPr>
            <w:r w:rsidRPr="00F253E7">
              <w:rPr>
                <w:i/>
                <w:iCs/>
                <w:sz w:val="20"/>
                <w:szCs w:val="20"/>
              </w:rPr>
              <w:t>IV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5F049A" w14:textId="77777777" w:rsidR="001E42AB" w:rsidRPr="00F253E7" w:rsidRDefault="001E42AB">
            <w:pPr>
              <w:tabs>
                <w:tab w:val="right" w:pos="9900"/>
              </w:tabs>
              <w:spacing w:line="240" w:lineRule="exact"/>
              <w:ind w:left="-108"/>
              <w:jc w:val="center"/>
              <w:rPr>
                <w:i/>
                <w:iCs/>
                <w:sz w:val="20"/>
                <w:szCs w:val="20"/>
              </w:rPr>
            </w:pPr>
            <w:r w:rsidRPr="00F253E7">
              <w:rPr>
                <w:i/>
                <w:iCs/>
                <w:sz w:val="20"/>
                <w:szCs w:val="20"/>
              </w:rPr>
              <w:t>V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404AC9" w14:textId="77777777" w:rsidR="001E42AB" w:rsidRPr="00F253E7" w:rsidRDefault="001E42AB">
            <w:pPr>
              <w:tabs>
                <w:tab w:val="right" w:pos="9900"/>
              </w:tabs>
              <w:spacing w:line="240" w:lineRule="exact"/>
              <w:ind w:left="-108"/>
              <w:jc w:val="center"/>
              <w:rPr>
                <w:i/>
                <w:iCs/>
                <w:sz w:val="20"/>
                <w:szCs w:val="20"/>
              </w:rPr>
            </w:pPr>
            <w:r w:rsidRPr="00F253E7">
              <w:rPr>
                <w:i/>
                <w:iCs/>
                <w:sz w:val="20"/>
                <w:szCs w:val="20"/>
              </w:rPr>
              <w:t>VI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B564" w14:textId="77777777" w:rsidR="001E42AB" w:rsidRDefault="001E42AB">
            <w:pPr>
              <w:tabs>
                <w:tab w:val="right" w:pos="9900"/>
              </w:tabs>
              <w:spacing w:line="240" w:lineRule="exact"/>
              <w:rPr>
                <w:bCs/>
                <w:i/>
                <w:iCs/>
                <w:sz w:val="23"/>
              </w:rPr>
            </w:pPr>
          </w:p>
        </w:tc>
      </w:tr>
      <w:tr w:rsidR="001E42AB" w14:paraId="637B9035" w14:textId="77777777" w:rsidTr="002C67F2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FE6D" w14:textId="77777777" w:rsidR="001E42AB" w:rsidRPr="00F253E7" w:rsidRDefault="001E42AB">
            <w:pPr>
              <w:tabs>
                <w:tab w:val="right" w:pos="9900"/>
              </w:tabs>
              <w:spacing w:line="240" w:lineRule="exact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7C42" w14:textId="77777777" w:rsidR="001E42AB" w:rsidRPr="00F253E7" w:rsidRDefault="001E42AB">
            <w:pPr>
              <w:tabs>
                <w:tab w:val="right" w:pos="9900"/>
              </w:tabs>
              <w:spacing w:line="240" w:lineRule="exac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4EAF96" w14:textId="77777777" w:rsidR="001E42AB" w:rsidRPr="00F253E7" w:rsidRDefault="001E42AB">
            <w:pPr>
              <w:tabs>
                <w:tab w:val="right" w:pos="9900"/>
              </w:tabs>
              <w:spacing w:line="240" w:lineRule="exact"/>
              <w:ind w:left="-108"/>
              <w:jc w:val="center"/>
              <w:rPr>
                <w:i/>
                <w:iCs/>
                <w:sz w:val="20"/>
                <w:szCs w:val="20"/>
              </w:rPr>
            </w:pPr>
            <w:r w:rsidRPr="00F253E7">
              <w:rPr>
                <w:i/>
                <w:iCs/>
                <w:sz w:val="20"/>
                <w:szCs w:val="20"/>
              </w:rPr>
              <w:t>VIII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B315DC" w14:textId="77777777" w:rsidR="001E42AB" w:rsidRPr="00F253E7" w:rsidRDefault="001E42AB">
            <w:pPr>
              <w:tabs>
                <w:tab w:val="right" w:pos="9900"/>
              </w:tabs>
              <w:spacing w:line="240" w:lineRule="exact"/>
              <w:ind w:left="-108"/>
              <w:jc w:val="center"/>
              <w:rPr>
                <w:i/>
                <w:iCs/>
                <w:sz w:val="20"/>
                <w:szCs w:val="20"/>
              </w:rPr>
            </w:pPr>
            <w:r w:rsidRPr="00F253E7">
              <w:rPr>
                <w:i/>
                <w:iCs/>
                <w:sz w:val="20"/>
                <w:szCs w:val="20"/>
              </w:rPr>
              <w:t>IX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5A893D" w14:textId="77777777" w:rsidR="001E42AB" w:rsidRPr="00F253E7" w:rsidRDefault="001E42AB">
            <w:pPr>
              <w:tabs>
                <w:tab w:val="right" w:pos="9900"/>
              </w:tabs>
              <w:spacing w:line="240" w:lineRule="exact"/>
              <w:ind w:left="-108"/>
              <w:jc w:val="center"/>
              <w:rPr>
                <w:i/>
                <w:iCs/>
                <w:sz w:val="20"/>
                <w:szCs w:val="20"/>
              </w:rPr>
            </w:pPr>
            <w:r w:rsidRPr="00F253E7">
              <w:rPr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4FCDCA" w14:textId="77777777" w:rsidR="001E42AB" w:rsidRPr="00F253E7" w:rsidRDefault="001E42AB">
            <w:pPr>
              <w:tabs>
                <w:tab w:val="right" w:pos="9900"/>
              </w:tabs>
              <w:spacing w:line="240" w:lineRule="exact"/>
              <w:ind w:left="-108"/>
              <w:jc w:val="center"/>
              <w:rPr>
                <w:i/>
                <w:iCs/>
                <w:sz w:val="20"/>
                <w:szCs w:val="20"/>
              </w:rPr>
            </w:pPr>
            <w:r w:rsidRPr="00F253E7">
              <w:rPr>
                <w:i/>
                <w:iCs/>
                <w:sz w:val="20"/>
                <w:szCs w:val="20"/>
              </w:rPr>
              <w:t>XI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96960D" w14:textId="77777777" w:rsidR="001E42AB" w:rsidRPr="00F253E7" w:rsidRDefault="001E42AB">
            <w:pPr>
              <w:tabs>
                <w:tab w:val="right" w:pos="9900"/>
              </w:tabs>
              <w:spacing w:line="240" w:lineRule="exact"/>
              <w:ind w:left="-108"/>
              <w:jc w:val="center"/>
              <w:rPr>
                <w:i/>
                <w:iCs/>
                <w:sz w:val="20"/>
                <w:szCs w:val="20"/>
              </w:rPr>
            </w:pPr>
            <w:r w:rsidRPr="00F253E7">
              <w:rPr>
                <w:i/>
                <w:iCs/>
                <w:sz w:val="20"/>
                <w:szCs w:val="20"/>
              </w:rPr>
              <w:t>XII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073821" w14:textId="77777777" w:rsidR="001E42AB" w:rsidRPr="00F253E7" w:rsidRDefault="001E42AB">
            <w:pPr>
              <w:tabs>
                <w:tab w:val="right" w:pos="9900"/>
              </w:tabs>
              <w:spacing w:line="240" w:lineRule="exact"/>
              <w:ind w:left="-108"/>
              <w:jc w:val="center"/>
              <w:rPr>
                <w:i/>
                <w:iCs/>
                <w:sz w:val="20"/>
                <w:szCs w:val="20"/>
              </w:rPr>
            </w:pPr>
            <w:r w:rsidRPr="00F253E7">
              <w:rPr>
                <w:i/>
                <w:iCs/>
                <w:sz w:val="20"/>
                <w:szCs w:val="20"/>
              </w:rPr>
              <w:t>I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0127CD" w14:textId="77777777" w:rsidR="001E42AB" w:rsidRPr="00F253E7" w:rsidRDefault="001E42AB">
            <w:pPr>
              <w:tabs>
                <w:tab w:val="right" w:pos="9900"/>
              </w:tabs>
              <w:spacing w:line="240" w:lineRule="exact"/>
              <w:ind w:left="-108"/>
              <w:jc w:val="center"/>
              <w:rPr>
                <w:i/>
                <w:iCs/>
                <w:sz w:val="20"/>
                <w:szCs w:val="20"/>
              </w:rPr>
            </w:pPr>
            <w:r w:rsidRPr="00F253E7">
              <w:rPr>
                <w:i/>
                <w:iCs/>
                <w:sz w:val="20"/>
                <w:szCs w:val="20"/>
              </w:rPr>
              <w:t>II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60A6D5" w14:textId="77777777" w:rsidR="001E42AB" w:rsidRPr="00F253E7" w:rsidRDefault="001E42AB">
            <w:pPr>
              <w:tabs>
                <w:tab w:val="right" w:pos="9900"/>
              </w:tabs>
              <w:spacing w:line="240" w:lineRule="exact"/>
              <w:ind w:left="-108"/>
              <w:jc w:val="center"/>
              <w:rPr>
                <w:i/>
                <w:iCs/>
                <w:sz w:val="20"/>
                <w:szCs w:val="20"/>
              </w:rPr>
            </w:pPr>
            <w:r w:rsidRPr="00F253E7">
              <w:rPr>
                <w:i/>
                <w:iCs/>
                <w:sz w:val="20"/>
                <w:szCs w:val="20"/>
              </w:rPr>
              <w:t>III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1E89" w14:textId="77777777" w:rsidR="001E42AB" w:rsidRPr="00F253E7" w:rsidRDefault="001E42AB">
            <w:pPr>
              <w:tabs>
                <w:tab w:val="right" w:pos="9900"/>
              </w:tabs>
              <w:spacing w:line="240" w:lineRule="exact"/>
              <w:ind w:left="-108"/>
              <w:jc w:val="center"/>
              <w:rPr>
                <w:i/>
                <w:iCs/>
                <w:sz w:val="20"/>
                <w:szCs w:val="20"/>
              </w:rPr>
            </w:pPr>
            <w:r w:rsidRPr="00F253E7">
              <w:rPr>
                <w:i/>
                <w:iCs/>
                <w:sz w:val="20"/>
                <w:szCs w:val="20"/>
              </w:rPr>
              <w:t>IV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297D" w14:textId="77777777" w:rsidR="001E42AB" w:rsidRPr="00F253E7" w:rsidRDefault="001E42AB">
            <w:pPr>
              <w:tabs>
                <w:tab w:val="right" w:pos="9900"/>
              </w:tabs>
              <w:spacing w:line="240" w:lineRule="exact"/>
              <w:ind w:left="-108"/>
              <w:jc w:val="center"/>
              <w:rPr>
                <w:i/>
                <w:iCs/>
                <w:sz w:val="20"/>
                <w:szCs w:val="20"/>
              </w:rPr>
            </w:pPr>
            <w:r w:rsidRPr="00F253E7">
              <w:rPr>
                <w:i/>
                <w:iCs/>
                <w:sz w:val="20"/>
                <w:szCs w:val="20"/>
              </w:rPr>
              <w:t>V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7155" w14:textId="77777777" w:rsidR="001E42AB" w:rsidRPr="00F253E7" w:rsidRDefault="001E42AB">
            <w:pPr>
              <w:tabs>
                <w:tab w:val="right" w:pos="9900"/>
              </w:tabs>
              <w:spacing w:line="240" w:lineRule="exact"/>
              <w:ind w:left="-108"/>
              <w:jc w:val="center"/>
              <w:rPr>
                <w:i/>
                <w:iCs/>
                <w:sz w:val="20"/>
                <w:szCs w:val="20"/>
              </w:rPr>
            </w:pPr>
            <w:r w:rsidRPr="00F253E7">
              <w:rPr>
                <w:i/>
                <w:iCs/>
                <w:sz w:val="20"/>
                <w:szCs w:val="20"/>
              </w:rPr>
              <w:t>VI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AA51" w14:textId="77777777" w:rsidR="001E42AB" w:rsidRDefault="001E42AB">
            <w:pPr>
              <w:tabs>
                <w:tab w:val="right" w:pos="9900"/>
              </w:tabs>
              <w:spacing w:line="240" w:lineRule="exact"/>
              <w:rPr>
                <w:bCs/>
                <w:i/>
                <w:iCs/>
                <w:sz w:val="23"/>
              </w:rPr>
            </w:pPr>
          </w:p>
        </w:tc>
      </w:tr>
      <w:tr w:rsidR="001E42AB" w14:paraId="3B58A3D9" w14:textId="77777777" w:rsidTr="00F253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3698" w14:textId="77777777" w:rsidR="001E42AB" w:rsidRDefault="001E42AB">
            <w:pPr>
              <w:tabs>
                <w:tab w:val="right" w:pos="9900"/>
              </w:tabs>
              <w:spacing w:line="240" w:lineRule="exact"/>
              <w:rPr>
                <w:sz w:val="23"/>
              </w:rPr>
            </w:pPr>
            <w:r>
              <w:rPr>
                <w:sz w:val="23"/>
              </w:rPr>
              <w:t>Цукровий діабет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29ED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  <w:p w14:paraId="32DC5898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7D7C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D5B8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94E4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A647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C0A7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BA79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700D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701F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4775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0017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28C1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4901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</w:tr>
      <w:tr w:rsidR="001E42AB" w14:paraId="5697D8BA" w14:textId="77777777" w:rsidTr="00F253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98AB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 xml:space="preserve">Дифузний </w:t>
            </w:r>
          </w:p>
          <w:p w14:paraId="5CF7B3FB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токсичний зоб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988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68A9101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5AE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498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6C3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8D7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ED8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7CC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BA8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97C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11A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E5E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906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B62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3BFB2B6B" w14:textId="77777777" w:rsidTr="00F253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457E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Гіпотиреоз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B82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6775B80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30F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5B4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DA2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54E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A97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E12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463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B7C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2AE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885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149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04C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17E358F7" w14:textId="77777777" w:rsidTr="00F253E7">
        <w:trPr>
          <w:trHeight w:val="1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7067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Вроджені форми зобу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F2A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7BA3360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955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181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32F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993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426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43D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E58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006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18A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D4A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BD0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6B2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73FBDF55" w14:textId="77777777" w:rsidTr="00F253E7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AC23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Інші хвороби: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7B3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109448F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375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2DD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5DE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6E1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35E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DF0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9A3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F51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52C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B90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B48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C7E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</w:tbl>
    <w:p w14:paraId="20B3B2F9" w14:textId="77777777" w:rsidR="001E42AB" w:rsidRDefault="001E42AB">
      <w:pPr>
        <w:pStyle w:val="a8"/>
        <w:tabs>
          <w:tab w:val="clear" w:pos="4677"/>
          <w:tab w:val="clear" w:pos="9355"/>
          <w:tab w:val="right" w:pos="9900"/>
        </w:tabs>
        <w:jc w:val="center"/>
        <w:rPr>
          <w:b/>
          <w:bCs/>
          <w:sz w:val="24"/>
          <w:lang w:val="uk-UA"/>
        </w:rPr>
      </w:pPr>
    </w:p>
    <w:p w14:paraId="28E5ADEF" w14:textId="77777777" w:rsidR="001E42AB" w:rsidRDefault="001E42AB">
      <w:pPr>
        <w:pStyle w:val="a8"/>
        <w:tabs>
          <w:tab w:val="clear" w:pos="4677"/>
          <w:tab w:val="clear" w:pos="9355"/>
          <w:tab w:val="right" w:pos="9900"/>
        </w:tabs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Практичні навички</w:t>
      </w:r>
    </w:p>
    <w:p w14:paraId="0E4E7B80" w14:textId="77777777" w:rsidR="002C006E" w:rsidRDefault="002C006E" w:rsidP="002C006E">
      <w:pPr>
        <w:pStyle w:val="a8"/>
        <w:tabs>
          <w:tab w:val="clear" w:pos="4677"/>
          <w:tab w:val="clear" w:pos="9355"/>
          <w:tab w:val="right" w:pos="9900"/>
        </w:tabs>
        <w:jc w:val="center"/>
        <w:rPr>
          <w:b/>
          <w:bCs/>
          <w:sz w:val="24"/>
          <w:lang w:val="uk-U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772"/>
        <w:gridCol w:w="511"/>
        <w:gridCol w:w="511"/>
        <w:gridCol w:w="511"/>
        <w:gridCol w:w="511"/>
        <w:gridCol w:w="511"/>
        <w:gridCol w:w="511"/>
        <w:gridCol w:w="511"/>
        <w:gridCol w:w="511"/>
      </w:tblGrid>
      <w:tr w:rsidR="002C006E" w14:paraId="18BE3497" w14:textId="77777777" w:rsidTr="00F253E7">
        <w:trPr>
          <w:cantSplit/>
          <w:trHeight w:val="280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E49086" w14:textId="77777777" w:rsidR="002C006E" w:rsidRPr="00F253E7" w:rsidRDefault="002C006E" w:rsidP="006160E9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F253E7">
              <w:rPr>
                <w:i/>
                <w:iCs/>
                <w:sz w:val="20"/>
              </w:rPr>
              <w:t>Перелік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95945" w14:textId="77777777" w:rsidR="002C006E" w:rsidRPr="00F253E7" w:rsidRDefault="00F253E7" w:rsidP="00F253E7">
            <w:pPr>
              <w:tabs>
                <w:tab w:val="right" w:pos="9900"/>
              </w:tabs>
              <w:ind w:left="-108" w:right="-97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Рівень оволодіння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77D3" w14:textId="77777777" w:rsidR="002C006E" w:rsidRPr="00F253E7" w:rsidRDefault="002C006E" w:rsidP="006160E9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F253E7">
              <w:rPr>
                <w:i/>
                <w:iCs/>
                <w:sz w:val="20"/>
              </w:rPr>
              <w:t>1-й рік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7F44" w14:textId="77777777" w:rsidR="002C006E" w:rsidRPr="00F253E7" w:rsidRDefault="002C006E" w:rsidP="006160E9">
            <w:pPr>
              <w:tabs>
                <w:tab w:val="right" w:pos="9900"/>
              </w:tabs>
              <w:ind w:right="-108"/>
              <w:jc w:val="center"/>
              <w:rPr>
                <w:i/>
                <w:iCs/>
                <w:sz w:val="20"/>
              </w:rPr>
            </w:pPr>
            <w:r w:rsidRPr="00F253E7">
              <w:rPr>
                <w:i/>
                <w:iCs/>
                <w:sz w:val="20"/>
              </w:rPr>
              <w:t>2-й рік</w:t>
            </w:r>
          </w:p>
        </w:tc>
      </w:tr>
      <w:tr w:rsidR="002C006E" w14:paraId="29D94D95" w14:textId="77777777" w:rsidTr="00F253E7">
        <w:trPr>
          <w:cantSplit/>
          <w:trHeight w:val="176"/>
        </w:trPr>
        <w:tc>
          <w:tcPr>
            <w:tcW w:w="5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43303" w14:textId="77777777" w:rsidR="002C006E" w:rsidRPr="00F253E7" w:rsidRDefault="002C006E" w:rsidP="006160E9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5CFBB" w14:textId="77777777" w:rsidR="002C006E" w:rsidRPr="00F253E7" w:rsidRDefault="002C006E" w:rsidP="006160E9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2A60" w14:textId="77777777" w:rsidR="002C006E" w:rsidRPr="00F253E7" w:rsidRDefault="002C006E" w:rsidP="006160E9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F253E7">
              <w:rPr>
                <w:i/>
                <w:iCs/>
                <w:sz w:val="20"/>
              </w:rPr>
              <w:t>Кількість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7EDD" w14:textId="77777777" w:rsidR="002C006E" w:rsidRPr="00F253E7" w:rsidRDefault="002C006E" w:rsidP="006160E9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F253E7">
              <w:rPr>
                <w:i/>
                <w:iCs/>
                <w:sz w:val="20"/>
              </w:rPr>
              <w:t>Ступінь оволодіння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C3E5" w14:textId="77777777" w:rsidR="002C006E" w:rsidRPr="00F253E7" w:rsidRDefault="002C006E" w:rsidP="006160E9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F253E7">
              <w:rPr>
                <w:i/>
                <w:iCs/>
                <w:sz w:val="20"/>
              </w:rPr>
              <w:t>Кількість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F957" w14:textId="77777777" w:rsidR="002C006E" w:rsidRPr="00F253E7" w:rsidRDefault="002C006E" w:rsidP="006160E9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F253E7">
              <w:rPr>
                <w:i/>
                <w:iCs/>
                <w:sz w:val="20"/>
              </w:rPr>
              <w:t>Ступінь оволодіння</w:t>
            </w:r>
          </w:p>
        </w:tc>
      </w:tr>
      <w:tr w:rsidR="002C006E" w14:paraId="3218E5BB" w14:textId="77777777" w:rsidTr="00F253E7">
        <w:trPr>
          <w:cantSplit/>
          <w:trHeight w:val="176"/>
        </w:trPr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11D7" w14:textId="77777777" w:rsidR="002C006E" w:rsidRDefault="002C006E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2E3C" w14:textId="77777777" w:rsidR="002C006E" w:rsidRDefault="002C006E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986D" w14:textId="77777777" w:rsidR="002C006E" w:rsidRDefault="002C006E" w:rsidP="006160E9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6543" w14:textId="77777777" w:rsidR="002C006E" w:rsidRDefault="002C006E" w:rsidP="006160E9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З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A91C" w14:textId="77777777" w:rsidR="002C006E" w:rsidRDefault="002C006E" w:rsidP="006160E9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750E" w14:textId="77777777" w:rsidR="002C006E" w:rsidRDefault="002C006E" w:rsidP="006160E9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З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8AC7" w14:textId="77777777" w:rsidR="002C006E" w:rsidRDefault="002C006E" w:rsidP="006160E9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D553" w14:textId="77777777" w:rsidR="002C006E" w:rsidRDefault="002C006E" w:rsidP="006160E9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З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B39B" w14:textId="77777777" w:rsidR="002C006E" w:rsidRDefault="002C006E" w:rsidP="006160E9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3513" w14:textId="77777777" w:rsidR="002C006E" w:rsidRDefault="002C006E" w:rsidP="006160E9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З</w:t>
            </w:r>
          </w:p>
        </w:tc>
      </w:tr>
      <w:tr w:rsidR="002C006E" w14:paraId="2BF5D2B8" w14:textId="77777777" w:rsidTr="00F253E7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09E2" w14:textId="77777777" w:rsidR="002C006E" w:rsidRDefault="002C006E" w:rsidP="006160E9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u w:val="single"/>
              </w:rPr>
              <w:t>Діагностичні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D981" w14:textId="77777777" w:rsidR="002C006E" w:rsidRDefault="002C006E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D865" w14:textId="77777777" w:rsidR="002C006E" w:rsidRDefault="002C006E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7B33" w14:textId="77777777" w:rsidR="002C006E" w:rsidRDefault="002C006E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2B92" w14:textId="77777777" w:rsidR="002C006E" w:rsidRDefault="002C006E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43ED" w14:textId="77777777" w:rsidR="002C006E" w:rsidRDefault="002C006E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A44E" w14:textId="77777777" w:rsidR="002C006E" w:rsidRDefault="002C006E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0991" w14:textId="77777777" w:rsidR="002C006E" w:rsidRDefault="002C006E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F996" w14:textId="77777777" w:rsidR="002C006E" w:rsidRDefault="002C006E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B746" w14:textId="77777777" w:rsidR="002C006E" w:rsidRDefault="002C006E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2C006E" w14:paraId="1AA46E3B" w14:textId="77777777" w:rsidTr="00F253E7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B1F7" w14:textId="77777777" w:rsidR="002C006E" w:rsidRDefault="002C006E" w:rsidP="006160E9">
            <w:pPr>
              <w:tabs>
                <w:tab w:val="right" w:pos="9900"/>
              </w:tabs>
            </w:pPr>
            <w:r>
              <w:t>Визначення показників маси тіла, зросту, фізичного, нервово-психічного і статевого розвитку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1165" w14:textId="77777777" w:rsidR="002C006E" w:rsidRPr="00F253E7" w:rsidRDefault="00F253E7" w:rsidP="00F253E7">
            <w:pPr>
              <w:tabs>
                <w:tab w:val="right" w:pos="9900"/>
              </w:tabs>
              <w:jc w:val="center"/>
              <w:rPr>
                <w:iCs/>
              </w:rPr>
            </w:pPr>
            <w:r w:rsidRPr="00F253E7">
              <w:rPr>
                <w:iCs/>
              </w:rPr>
              <w:t>D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202A" w14:textId="77777777" w:rsidR="002C006E" w:rsidRDefault="002C006E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C83E" w14:textId="77777777" w:rsidR="002C006E" w:rsidRDefault="002C006E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DC53" w14:textId="77777777" w:rsidR="002C006E" w:rsidRDefault="002C006E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21E9" w14:textId="77777777" w:rsidR="002C006E" w:rsidRDefault="002C006E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C59B" w14:textId="77777777" w:rsidR="002C006E" w:rsidRDefault="002C006E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9C9C" w14:textId="77777777" w:rsidR="002C006E" w:rsidRDefault="002C006E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C339" w14:textId="77777777" w:rsidR="002C006E" w:rsidRDefault="002C006E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1E2C" w14:textId="77777777" w:rsidR="002C006E" w:rsidRDefault="002C006E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2C006E" w14:paraId="5FC1B7B5" w14:textId="77777777" w:rsidTr="00F253E7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84A8" w14:textId="77777777" w:rsidR="002C006E" w:rsidRDefault="002C006E" w:rsidP="006160E9">
            <w:pPr>
              <w:tabs>
                <w:tab w:val="right" w:pos="9900"/>
              </w:tabs>
            </w:pPr>
            <w:proofErr w:type="spellStart"/>
            <w:r>
              <w:t>Пальпаторне</w:t>
            </w:r>
            <w:proofErr w:type="spellEnd"/>
            <w:r>
              <w:t xml:space="preserve"> дослідження щитовидної залози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F5DB" w14:textId="77777777" w:rsidR="002C006E" w:rsidRPr="00F253E7" w:rsidRDefault="00F253E7" w:rsidP="00F253E7">
            <w:pPr>
              <w:tabs>
                <w:tab w:val="right" w:pos="9900"/>
              </w:tabs>
              <w:jc w:val="center"/>
              <w:rPr>
                <w:iCs/>
              </w:rPr>
            </w:pPr>
            <w:r>
              <w:rPr>
                <w:iCs/>
              </w:rPr>
              <w:t>С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7759" w14:textId="77777777" w:rsidR="002C006E" w:rsidRDefault="002C006E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7249" w14:textId="77777777" w:rsidR="002C006E" w:rsidRDefault="002C006E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5C60" w14:textId="77777777" w:rsidR="002C006E" w:rsidRDefault="002C006E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7A08" w14:textId="77777777" w:rsidR="002C006E" w:rsidRDefault="002C006E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76B9" w14:textId="77777777" w:rsidR="002C006E" w:rsidRDefault="002C006E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6DAC" w14:textId="77777777" w:rsidR="002C006E" w:rsidRDefault="002C006E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50DA" w14:textId="77777777" w:rsidR="002C006E" w:rsidRDefault="002C006E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8E38" w14:textId="77777777" w:rsidR="002C006E" w:rsidRDefault="002C006E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F253E7" w14:paraId="1D2A7CCD" w14:textId="77777777" w:rsidTr="00F253E7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91E4" w14:textId="77777777" w:rsidR="00F253E7" w:rsidRDefault="00F253E7" w:rsidP="006160E9">
            <w:pPr>
              <w:tabs>
                <w:tab w:val="right" w:pos="9900"/>
              </w:tabs>
            </w:pPr>
            <w:r>
              <w:t>Визначення глікемії в периферичній крові та глюкозурії в сечі експрес методами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AA53" w14:textId="77777777" w:rsidR="00F253E7" w:rsidRPr="00F253E7" w:rsidRDefault="00F253E7" w:rsidP="00F253E7">
            <w:pPr>
              <w:tabs>
                <w:tab w:val="right" w:pos="9900"/>
              </w:tabs>
              <w:jc w:val="center"/>
              <w:rPr>
                <w:iCs/>
              </w:rPr>
            </w:pPr>
            <w:r w:rsidRPr="00F253E7">
              <w:rPr>
                <w:iCs/>
              </w:rPr>
              <w:t>D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0B77" w14:textId="77777777" w:rsidR="00F253E7" w:rsidRDefault="00F253E7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C1D9" w14:textId="77777777" w:rsidR="00F253E7" w:rsidRDefault="00F253E7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9813" w14:textId="77777777" w:rsidR="00F253E7" w:rsidRDefault="00F253E7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B64A" w14:textId="77777777" w:rsidR="00F253E7" w:rsidRDefault="00F253E7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2739" w14:textId="77777777" w:rsidR="00F253E7" w:rsidRDefault="00F253E7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96BD" w14:textId="77777777" w:rsidR="00F253E7" w:rsidRDefault="00F253E7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B31F" w14:textId="77777777" w:rsidR="00F253E7" w:rsidRDefault="00F253E7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534C" w14:textId="77777777" w:rsidR="00F253E7" w:rsidRDefault="00F253E7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F253E7" w14:paraId="59A1124A" w14:textId="77777777" w:rsidTr="00F253E7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976C" w14:textId="77777777" w:rsidR="00F253E7" w:rsidRDefault="00F253E7" w:rsidP="006160E9">
            <w:pPr>
              <w:tabs>
                <w:tab w:val="right" w:pos="9900"/>
              </w:tabs>
            </w:pPr>
            <w:r>
              <w:t>Оцінка показників гормонального статусу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C0A2" w14:textId="77777777" w:rsidR="00F253E7" w:rsidRPr="00F253E7" w:rsidRDefault="00F253E7" w:rsidP="00F253E7">
            <w:pPr>
              <w:tabs>
                <w:tab w:val="right" w:pos="9900"/>
              </w:tabs>
              <w:jc w:val="center"/>
              <w:rPr>
                <w:iCs/>
              </w:rPr>
            </w:pPr>
            <w:r>
              <w:rPr>
                <w:iCs/>
              </w:rPr>
              <w:t>С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DBBF" w14:textId="77777777" w:rsidR="00F253E7" w:rsidRDefault="00F253E7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1782" w14:textId="77777777" w:rsidR="00F253E7" w:rsidRDefault="00F253E7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D05C" w14:textId="77777777" w:rsidR="00F253E7" w:rsidRDefault="00F253E7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3642" w14:textId="77777777" w:rsidR="00F253E7" w:rsidRDefault="00F253E7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5DD7" w14:textId="77777777" w:rsidR="00F253E7" w:rsidRDefault="00F253E7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CF1C" w14:textId="77777777" w:rsidR="00F253E7" w:rsidRDefault="00F253E7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1C05" w14:textId="77777777" w:rsidR="00F253E7" w:rsidRDefault="00F253E7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C428" w14:textId="77777777" w:rsidR="00F253E7" w:rsidRDefault="00F253E7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F253E7" w14:paraId="4FE1716D" w14:textId="77777777" w:rsidTr="00F253E7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7FF8" w14:textId="77777777" w:rsidR="00F253E7" w:rsidRDefault="00F253E7" w:rsidP="006160E9">
            <w:pPr>
              <w:tabs>
                <w:tab w:val="right" w:pos="9900"/>
              </w:tabs>
            </w:pPr>
            <w:r>
              <w:t>Трактування результатів УЗД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13D4" w14:textId="77777777" w:rsidR="00F253E7" w:rsidRPr="00F253E7" w:rsidRDefault="00F253E7" w:rsidP="00F253E7">
            <w:pPr>
              <w:tabs>
                <w:tab w:val="right" w:pos="9900"/>
              </w:tabs>
              <w:jc w:val="center"/>
              <w:rPr>
                <w:iCs/>
              </w:rPr>
            </w:pPr>
            <w:r>
              <w:rPr>
                <w:iCs/>
              </w:rPr>
              <w:t>С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717A" w14:textId="77777777" w:rsidR="00F253E7" w:rsidRDefault="00F253E7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1768" w14:textId="77777777" w:rsidR="00F253E7" w:rsidRDefault="00F253E7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D28F" w14:textId="77777777" w:rsidR="00F253E7" w:rsidRDefault="00F253E7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B9B9" w14:textId="77777777" w:rsidR="00F253E7" w:rsidRDefault="00F253E7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DF1F" w14:textId="77777777" w:rsidR="00F253E7" w:rsidRDefault="00F253E7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9E34" w14:textId="77777777" w:rsidR="00F253E7" w:rsidRDefault="00F253E7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E0C6" w14:textId="77777777" w:rsidR="00F253E7" w:rsidRDefault="00F253E7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C207" w14:textId="77777777" w:rsidR="00F253E7" w:rsidRDefault="00F253E7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F253E7" w14:paraId="19D337B3" w14:textId="77777777" w:rsidTr="00F253E7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53E4" w14:textId="77777777" w:rsidR="00F253E7" w:rsidRDefault="00F253E7" w:rsidP="006160E9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Лікувальні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1DE1" w14:textId="77777777" w:rsidR="00F253E7" w:rsidRPr="00F253E7" w:rsidRDefault="00F253E7" w:rsidP="00F253E7">
            <w:pPr>
              <w:tabs>
                <w:tab w:val="right" w:pos="9900"/>
              </w:tabs>
              <w:jc w:val="center"/>
              <w:rPr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2896" w14:textId="77777777" w:rsidR="00F253E7" w:rsidRDefault="00F253E7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F942" w14:textId="77777777" w:rsidR="00F253E7" w:rsidRDefault="00F253E7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08A2" w14:textId="77777777" w:rsidR="00F253E7" w:rsidRDefault="00F253E7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F668" w14:textId="77777777" w:rsidR="00F253E7" w:rsidRDefault="00F253E7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DF88" w14:textId="77777777" w:rsidR="00F253E7" w:rsidRDefault="00F253E7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1F86" w14:textId="77777777" w:rsidR="00F253E7" w:rsidRDefault="00F253E7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3D94" w14:textId="77777777" w:rsidR="00F253E7" w:rsidRDefault="00F253E7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582A" w14:textId="77777777" w:rsidR="00F253E7" w:rsidRDefault="00F253E7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F253E7" w14:paraId="6373D1E0" w14:textId="77777777" w:rsidTr="00F253E7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8BFE" w14:textId="77777777" w:rsidR="00F253E7" w:rsidRDefault="00F253E7" w:rsidP="006160E9">
            <w:pPr>
              <w:tabs>
                <w:tab w:val="right" w:pos="9900"/>
              </w:tabs>
              <w:jc w:val="both"/>
            </w:pPr>
            <w:r>
              <w:t>Корекція доз інсуліну для підшкірного та внутрішньовенного введення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716F" w14:textId="77777777" w:rsidR="00F253E7" w:rsidRPr="00F253E7" w:rsidRDefault="00F253E7" w:rsidP="00F253E7">
            <w:pPr>
              <w:tabs>
                <w:tab w:val="right" w:pos="9900"/>
              </w:tabs>
              <w:jc w:val="center"/>
              <w:rPr>
                <w:iCs/>
              </w:rPr>
            </w:pPr>
            <w:r>
              <w:rPr>
                <w:iCs/>
              </w:rPr>
              <w:t>С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60DA" w14:textId="77777777" w:rsidR="00F253E7" w:rsidRDefault="00F253E7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6781" w14:textId="77777777" w:rsidR="00F253E7" w:rsidRDefault="00F253E7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B7AC" w14:textId="77777777" w:rsidR="00F253E7" w:rsidRDefault="00F253E7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2C56" w14:textId="77777777" w:rsidR="00F253E7" w:rsidRDefault="00F253E7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9378" w14:textId="77777777" w:rsidR="00F253E7" w:rsidRDefault="00F253E7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2D39" w14:textId="77777777" w:rsidR="00F253E7" w:rsidRDefault="00F253E7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C5B7" w14:textId="77777777" w:rsidR="00F253E7" w:rsidRDefault="00F253E7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C770" w14:textId="77777777" w:rsidR="00F253E7" w:rsidRDefault="00F253E7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F253E7" w14:paraId="2E111A93" w14:textId="77777777" w:rsidTr="00F253E7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756F" w14:textId="77777777" w:rsidR="00F253E7" w:rsidRDefault="00F253E7" w:rsidP="006160E9">
            <w:pPr>
              <w:tabs>
                <w:tab w:val="right" w:pos="9900"/>
              </w:tabs>
              <w:jc w:val="both"/>
            </w:pPr>
            <w:r>
              <w:t>Складання дієти хворого на цукровий діабет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1537" w14:textId="77777777" w:rsidR="00F253E7" w:rsidRPr="00F253E7" w:rsidRDefault="00F253E7" w:rsidP="00F253E7">
            <w:pPr>
              <w:tabs>
                <w:tab w:val="right" w:pos="9900"/>
              </w:tabs>
              <w:jc w:val="center"/>
              <w:rPr>
                <w:iCs/>
              </w:rPr>
            </w:pPr>
            <w:r>
              <w:rPr>
                <w:iCs/>
              </w:rPr>
              <w:t>С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BC6B" w14:textId="77777777" w:rsidR="00F253E7" w:rsidRDefault="00F253E7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1BC2" w14:textId="77777777" w:rsidR="00F253E7" w:rsidRDefault="00F253E7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8E82" w14:textId="77777777" w:rsidR="00F253E7" w:rsidRDefault="00F253E7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F170" w14:textId="77777777" w:rsidR="00F253E7" w:rsidRDefault="00F253E7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11DA" w14:textId="77777777" w:rsidR="00F253E7" w:rsidRDefault="00F253E7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D2EE" w14:textId="77777777" w:rsidR="00F253E7" w:rsidRDefault="00F253E7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BC51" w14:textId="77777777" w:rsidR="00F253E7" w:rsidRDefault="00F253E7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50AF" w14:textId="77777777" w:rsidR="00F253E7" w:rsidRDefault="00F253E7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F253E7" w14:paraId="6AAA0072" w14:textId="77777777" w:rsidTr="00F253E7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3A70" w14:textId="77777777" w:rsidR="00F253E7" w:rsidRDefault="00F253E7" w:rsidP="006160E9">
            <w:pPr>
              <w:tabs>
                <w:tab w:val="right" w:pos="9900"/>
              </w:tabs>
              <w:jc w:val="center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Невідкладна допомога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CE00" w14:textId="77777777" w:rsidR="00F253E7" w:rsidRPr="00F253E7" w:rsidRDefault="00F253E7" w:rsidP="00F253E7">
            <w:pPr>
              <w:tabs>
                <w:tab w:val="right" w:pos="9900"/>
              </w:tabs>
              <w:jc w:val="center"/>
              <w:rPr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C4BE" w14:textId="77777777" w:rsidR="00F253E7" w:rsidRDefault="00F253E7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98B3" w14:textId="77777777" w:rsidR="00F253E7" w:rsidRDefault="00F253E7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BF2E" w14:textId="77777777" w:rsidR="00F253E7" w:rsidRDefault="00F253E7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0B5F" w14:textId="77777777" w:rsidR="00F253E7" w:rsidRDefault="00F253E7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162E" w14:textId="77777777" w:rsidR="00F253E7" w:rsidRDefault="00F253E7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8DF2" w14:textId="77777777" w:rsidR="00F253E7" w:rsidRDefault="00F253E7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4F57" w14:textId="77777777" w:rsidR="00F253E7" w:rsidRDefault="00F253E7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740D" w14:textId="77777777" w:rsidR="00F253E7" w:rsidRDefault="00F253E7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F253E7" w14:paraId="6128DCD3" w14:textId="77777777" w:rsidTr="00F253E7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0609" w14:textId="77777777" w:rsidR="00F253E7" w:rsidRDefault="00F253E7" w:rsidP="006160E9">
            <w:pPr>
              <w:tabs>
                <w:tab w:val="right" w:pos="9900"/>
              </w:tabs>
              <w:jc w:val="both"/>
            </w:pPr>
            <w:r>
              <w:t xml:space="preserve">Гостра </w:t>
            </w:r>
            <w:proofErr w:type="spellStart"/>
            <w:r>
              <w:t>наднирникова</w:t>
            </w:r>
            <w:proofErr w:type="spellEnd"/>
            <w:r>
              <w:t xml:space="preserve"> недостатність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3AF9" w14:textId="77777777" w:rsidR="00F253E7" w:rsidRPr="00F253E7" w:rsidRDefault="00F253E7" w:rsidP="00F253E7">
            <w:pPr>
              <w:tabs>
                <w:tab w:val="right" w:pos="9900"/>
              </w:tabs>
              <w:jc w:val="center"/>
              <w:rPr>
                <w:iCs/>
              </w:rPr>
            </w:pPr>
            <w:r>
              <w:rPr>
                <w:iCs/>
              </w:rPr>
              <w:t>В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22AB" w14:textId="77777777" w:rsidR="00F253E7" w:rsidRDefault="00F253E7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ED82" w14:textId="77777777" w:rsidR="00F253E7" w:rsidRDefault="00F253E7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89F0" w14:textId="77777777" w:rsidR="00F253E7" w:rsidRDefault="00F253E7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A3BE" w14:textId="77777777" w:rsidR="00F253E7" w:rsidRDefault="00F253E7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648D" w14:textId="77777777" w:rsidR="00F253E7" w:rsidRDefault="00F253E7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355E" w14:textId="77777777" w:rsidR="00F253E7" w:rsidRDefault="00F253E7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F6D8" w14:textId="77777777" w:rsidR="00F253E7" w:rsidRDefault="00F253E7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8FF1" w14:textId="77777777" w:rsidR="00F253E7" w:rsidRDefault="00F253E7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F253E7" w14:paraId="2E070140" w14:textId="77777777" w:rsidTr="00F253E7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8768" w14:textId="77777777" w:rsidR="00F253E7" w:rsidRDefault="00F253E7" w:rsidP="006160E9">
            <w:pPr>
              <w:tabs>
                <w:tab w:val="right" w:pos="9900"/>
              </w:tabs>
              <w:jc w:val="both"/>
            </w:pPr>
            <w:r>
              <w:t>Коми при цукровому діабеті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8B2E" w14:textId="77777777" w:rsidR="00F253E7" w:rsidRPr="00F253E7" w:rsidRDefault="00F253E7" w:rsidP="00F253E7">
            <w:pPr>
              <w:tabs>
                <w:tab w:val="right" w:pos="9900"/>
              </w:tabs>
              <w:jc w:val="center"/>
              <w:rPr>
                <w:iCs/>
              </w:rPr>
            </w:pPr>
            <w:r>
              <w:rPr>
                <w:iCs/>
              </w:rPr>
              <w:t>С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3ADA" w14:textId="77777777" w:rsidR="00F253E7" w:rsidRDefault="00F253E7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A08E" w14:textId="77777777" w:rsidR="00F253E7" w:rsidRDefault="00F253E7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1584" w14:textId="77777777" w:rsidR="00F253E7" w:rsidRDefault="00F253E7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500E" w14:textId="77777777" w:rsidR="00F253E7" w:rsidRDefault="00F253E7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0088" w14:textId="77777777" w:rsidR="00F253E7" w:rsidRDefault="00F253E7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13E8" w14:textId="77777777" w:rsidR="00F253E7" w:rsidRDefault="00F253E7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9575" w14:textId="77777777" w:rsidR="00F253E7" w:rsidRDefault="00F253E7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6BD0" w14:textId="77777777" w:rsidR="00F253E7" w:rsidRDefault="00F253E7" w:rsidP="00F253E7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</w:tbl>
    <w:p w14:paraId="5DC7C34C" w14:textId="77777777" w:rsidR="002C006E" w:rsidRDefault="002C006E" w:rsidP="002C006E">
      <w:pPr>
        <w:tabs>
          <w:tab w:val="right" w:pos="9900"/>
        </w:tabs>
        <w:jc w:val="center"/>
        <w:rPr>
          <w:b/>
          <w:bCs/>
        </w:rPr>
      </w:pPr>
    </w:p>
    <w:p w14:paraId="539C2CA6" w14:textId="77777777" w:rsidR="0057040F" w:rsidRPr="0057040F" w:rsidRDefault="0057040F" w:rsidP="0057040F">
      <w:pPr>
        <w:jc w:val="center"/>
        <w:rPr>
          <w:b/>
        </w:rPr>
      </w:pPr>
      <w:proofErr w:type="spellStart"/>
      <w:r w:rsidRPr="0057040F">
        <w:rPr>
          <w:b/>
        </w:rPr>
        <w:t>Курація</w:t>
      </w:r>
      <w:proofErr w:type="spellEnd"/>
      <w:r w:rsidRPr="0057040F">
        <w:rPr>
          <w:b/>
        </w:rPr>
        <w:t xml:space="preserve"> хворих в період освітнього (очного) періоду навчання</w:t>
      </w:r>
    </w:p>
    <w:p w14:paraId="2969C7AE" w14:textId="77777777" w:rsidR="0057040F" w:rsidRDefault="0057040F" w:rsidP="002C006E">
      <w:pPr>
        <w:tabs>
          <w:tab w:val="right" w:pos="9900"/>
        </w:tabs>
        <w:jc w:val="center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5226"/>
        <w:gridCol w:w="2003"/>
      </w:tblGrid>
      <w:tr w:rsidR="002C006E" w:rsidRPr="00F253E7" w14:paraId="560FC240" w14:textId="77777777" w:rsidTr="00F253E7">
        <w:tc>
          <w:tcPr>
            <w:tcW w:w="2694" w:type="dxa"/>
            <w:vAlign w:val="center"/>
          </w:tcPr>
          <w:p w14:paraId="5A1E1CDA" w14:textId="77777777" w:rsidR="002C006E" w:rsidRPr="00F253E7" w:rsidRDefault="002C006E" w:rsidP="00F253E7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F253E7">
              <w:rPr>
                <w:b w:val="0"/>
                <w:sz w:val="20"/>
                <w:szCs w:val="24"/>
                <w:lang w:val="uk-UA"/>
              </w:rPr>
              <w:t>ПІБ хворого, вік</w:t>
            </w:r>
          </w:p>
        </w:tc>
        <w:tc>
          <w:tcPr>
            <w:tcW w:w="5226" w:type="dxa"/>
            <w:vAlign w:val="center"/>
          </w:tcPr>
          <w:p w14:paraId="5045AB57" w14:textId="77777777" w:rsidR="002C006E" w:rsidRPr="00F253E7" w:rsidRDefault="002C006E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F253E7">
              <w:rPr>
                <w:b w:val="0"/>
                <w:sz w:val="20"/>
                <w:szCs w:val="24"/>
                <w:lang w:val="uk-UA"/>
              </w:rPr>
              <w:t>Діагноз</w:t>
            </w:r>
          </w:p>
        </w:tc>
        <w:tc>
          <w:tcPr>
            <w:tcW w:w="2003" w:type="dxa"/>
            <w:vAlign w:val="center"/>
          </w:tcPr>
          <w:p w14:paraId="1BCB01C6" w14:textId="77777777" w:rsidR="002C006E" w:rsidRPr="00F253E7" w:rsidRDefault="002C006E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F253E7">
              <w:rPr>
                <w:b w:val="0"/>
                <w:sz w:val="20"/>
                <w:szCs w:val="24"/>
                <w:lang w:val="uk-UA"/>
              </w:rPr>
              <w:t xml:space="preserve">Термін </w:t>
            </w:r>
            <w:proofErr w:type="spellStart"/>
            <w:r w:rsidRPr="00F253E7">
              <w:rPr>
                <w:b w:val="0"/>
                <w:sz w:val="20"/>
                <w:szCs w:val="24"/>
                <w:lang w:val="uk-UA"/>
              </w:rPr>
              <w:t>курації</w:t>
            </w:r>
            <w:proofErr w:type="spellEnd"/>
          </w:p>
        </w:tc>
      </w:tr>
      <w:tr w:rsidR="002C006E" w:rsidRPr="00020D0B" w14:paraId="3DFC9663" w14:textId="77777777" w:rsidTr="00F253E7">
        <w:tc>
          <w:tcPr>
            <w:tcW w:w="2694" w:type="dxa"/>
          </w:tcPr>
          <w:p w14:paraId="359BE95E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39548601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7AA59972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C006E" w:rsidRPr="00020D0B" w14:paraId="5CAA5643" w14:textId="77777777" w:rsidTr="00F253E7">
        <w:tc>
          <w:tcPr>
            <w:tcW w:w="2694" w:type="dxa"/>
          </w:tcPr>
          <w:p w14:paraId="1E222411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1ECE5A53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6D6BD3D4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C006E" w:rsidRPr="00020D0B" w14:paraId="2C8351B5" w14:textId="77777777" w:rsidTr="00F253E7">
        <w:tc>
          <w:tcPr>
            <w:tcW w:w="2694" w:type="dxa"/>
          </w:tcPr>
          <w:p w14:paraId="0DBC3810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08BF6AA0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326A2111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C006E" w:rsidRPr="00020D0B" w14:paraId="1BCC6ABA" w14:textId="77777777" w:rsidTr="00F253E7">
        <w:tc>
          <w:tcPr>
            <w:tcW w:w="2694" w:type="dxa"/>
          </w:tcPr>
          <w:p w14:paraId="44E26000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3B89B246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2C88EBD7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C006E" w:rsidRPr="00020D0B" w14:paraId="34C80EA4" w14:textId="77777777" w:rsidTr="00F253E7">
        <w:tc>
          <w:tcPr>
            <w:tcW w:w="2694" w:type="dxa"/>
          </w:tcPr>
          <w:p w14:paraId="0C273053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56758FF5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77207F7E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35014" w:rsidRPr="00020D0B" w14:paraId="14F33B25" w14:textId="77777777" w:rsidTr="00F253E7">
        <w:tc>
          <w:tcPr>
            <w:tcW w:w="2694" w:type="dxa"/>
          </w:tcPr>
          <w:p w14:paraId="79E68BCE" w14:textId="77777777" w:rsidR="00435014" w:rsidRPr="00020D0B" w:rsidRDefault="00435014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1C8E6310" w14:textId="77777777" w:rsidR="00435014" w:rsidRPr="00020D0B" w:rsidRDefault="00435014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1D7B0ECB" w14:textId="77777777" w:rsidR="00435014" w:rsidRPr="00020D0B" w:rsidRDefault="00435014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35014" w:rsidRPr="00020D0B" w14:paraId="3C8F2762" w14:textId="77777777" w:rsidTr="00F253E7">
        <w:tc>
          <w:tcPr>
            <w:tcW w:w="2694" w:type="dxa"/>
          </w:tcPr>
          <w:p w14:paraId="5230B329" w14:textId="77777777" w:rsidR="00435014" w:rsidRPr="00020D0B" w:rsidRDefault="00435014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315618FE" w14:textId="77777777" w:rsidR="00435014" w:rsidRPr="00020D0B" w:rsidRDefault="00435014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4F098DBB" w14:textId="77777777" w:rsidR="00435014" w:rsidRPr="00020D0B" w:rsidRDefault="00435014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35014" w:rsidRPr="00020D0B" w14:paraId="3C633F4D" w14:textId="77777777" w:rsidTr="00F253E7">
        <w:tc>
          <w:tcPr>
            <w:tcW w:w="2694" w:type="dxa"/>
          </w:tcPr>
          <w:p w14:paraId="5AE6BC62" w14:textId="77777777" w:rsidR="00435014" w:rsidRPr="00020D0B" w:rsidRDefault="00435014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60D5D703" w14:textId="77777777" w:rsidR="00435014" w:rsidRPr="00020D0B" w:rsidRDefault="00435014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06A67F03" w14:textId="77777777" w:rsidR="00435014" w:rsidRPr="00020D0B" w:rsidRDefault="00435014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C006E" w:rsidRPr="00020D0B" w14:paraId="66897386" w14:textId="77777777" w:rsidTr="00F253E7">
        <w:tc>
          <w:tcPr>
            <w:tcW w:w="2694" w:type="dxa"/>
          </w:tcPr>
          <w:p w14:paraId="46804311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4199B1B3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404307A7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C006E" w:rsidRPr="00020D0B" w14:paraId="47406650" w14:textId="77777777" w:rsidTr="00F253E7">
        <w:tc>
          <w:tcPr>
            <w:tcW w:w="2694" w:type="dxa"/>
          </w:tcPr>
          <w:p w14:paraId="4221BE10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2385323F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47E56AD6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C006E" w:rsidRPr="00020D0B" w14:paraId="2A331D8D" w14:textId="77777777" w:rsidTr="00F253E7">
        <w:tc>
          <w:tcPr>
            <w:tcW w:w="2694" w:type="dxa"/>
          </w:tcPr>
          <w:p w14:paraId="0CA1EB59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3ACE7878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1DF063D8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C006E" w:rsidRPr="00020D0B" w14:paraId="029F54C0" w14:textId="77777777" w:rsidTr="00F253E7">
        <w:tc>
          <w:tcPr>
            <w:tcW w:w="2694" w:type="dxa"/>
          </w:tcPr>
          <w:p w14:paraId="06017A06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01B2FCD1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4A99A016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C006E" w:rsidRPr="00020D0B" w14:paraId="159315A6" w14:textId="77777777" w:rsidTr="00F253E7">
        <w:tc>
          <w:tcPr>
            <w:tcW w:w="2694" w:type="dxa"/>
          </w:tcPr>
          <w:p w14:paraId="3582EB52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A8A6AA6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2B2A6C8D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C006E" w:rsidRPr="00020D0B" w14:paraId="56747C30" w14:textId="77777777" w:rsidTr="00F253E7">
        <w:tc>
          <w:tcPr>
            <w:tcW w:w="2694" w:type="dxa"/>
          </w:tcPr>
          <w:p w14:paraId="46B22C2A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3C551D33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284E147B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C006E" w:rsidRPr="00020D0B" w14:paraId="58CD8BA7" w14:textId="77777777" w:rsidTr="00F253E7">
        <w:tc>
          <w:tcPr>
            <w:tcW w:w="2694" w:type="dxa"/>
          </w:tcPr>
          <w:p w14:paraId="4DCD1E8B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5119A3EB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5FB25E03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35014" w:rsidRPr="00020D0B" w14:paraId="796284C5" w14:textId="77777777" w:rsidTr="00F253E7">
        <w:tc>
          <w:tcPr>
            <w:tcW w:w="2694" w:type="dxa"/>
          </w:tcPr>
          <w:p w14:paraId="60737B74" w14:textId="77777777" w:rsidR="00435014" w:rsidRPr="00020D0B" w:rsidRDefault="00435014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4953FFA9" w14:textId="77777777" w:rsidR="00435014" w:rsidRPr="00020D0B" w:rsidRDefault="00435014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3683CD2A" w14:textId="77777777" w:rsidR="00435014" w:rsidRPr="00020D0B" w:rsidRDefault="00435014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C006E" w:rsidRPr="00020D0B" w14:paraId="4EB71563" w14:textId="77777777" w:rsidTr="00F253E7">
        <w:tc>
          <w:tcPr>
            <w:tcW w:w="2694" w:type="dxa"/>
          </w:tcPr>
          <w:p w14:paraId="538C6277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4BAA5475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6076F58D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35014" w:rsidRPr="00020D0B" w14:paraId="4D7EE27B" w14:textId="77777777" w:rsidTr="00F253E7">
        <w:tc>
          <w:tcPr>
            <w:tcW w:w="2694" w:type="dxa"/>
          </w:tcPr>
          <w:p w14:paraId="60BC57C5" w14:textId="77777777" w:rsidR="00435014" w:rsidRPr="00020D0B" w:rsidRDefault="00435014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3480147B" w14:textId="77777777" w:rsidR="00435014" w:rsidRPr="00020D0B" w:rsidRDefault="00435014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309E8C73" w14:textId="77777777" w:rsidR="00435014" w:rsidRPr="00020D0B" w:rsidRDefault="00435014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C006E" w:rsidRPr="00020D0B" w14:paraId="10043228" w14:textId="77777777" w:rsidTr="00F253E7">
        <w:tc>
          <w:tcPr>
            <w:tcW w:w="2694" w:type="dxa"/>
          </w:tcPr>
          <w:p w14:paraId="17C36632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3E345A04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796E1AB9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C006E" w:rsidRPr="00020D0B" w14:paraId="32AB05D6" w14:textId="77777777" w:rsidTr="00F253E7">
        <w:tc>
          <w:tcPr>
            <w:tcW w:w="2694" w:type="dxa"/>
          </w:tcPr>
          <w:p w14:paraId="0C04E141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32424159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32D1B8CB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660B9E29" w14:textId="77777777" w:rsidR="002C006E" w:rsidRPr="00020D0B" w:rsidRDefault="002C006E" w:rsidP="00F253E7">
      <w:pPr>
        <w:pStyle w:val="a5"/>
        <w:tabs>
          <w:tab w:val="right" w:pos="9900"/>
        </w:tabs>
        <w:jc w:val="both"/>
        <w:rPr>
          <w:sz w:val="24"/>
          <w:szCs w:val="24"/>
          <w:lang w:val="uk-UA"/>
        </w:rPr>
      </w:pPr>
      <w:r w:rsidRPr="00020D0B">
        <w:rPr>
          <w:sz w:val="24"/>
          <w:szCs w:val="24"/>
          <w:lang w:val="uk-UA"/>
        </w:rPr>
        <w:t>Підпис керівника ________________________________________________________________</w:t>
      </w:r>
    </w:p>
    <w:p w14:paraId="66BF664E" w14:textId="77777777" w:rsidR="002C006E" w:rsidRPr="00020D0B" w:rsidRDefault="002C006E" w:rsidP="002C006E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p w14:paraId="57C4AF40" w14:textId="77777777" w:rsidR="00616115" w:rsidRPr="00616115" w:rsidRDefault="00616115" w:rsidP="002C006E">
      <w:pPr>
        <w:pStyle w:val="a5"/>
        <w:tabs>
          <w:tab w:val="right" w:pos="9900"/>
        </w:tabs>
        <w:rPr>
          <w:sz w:val="24"/>
          <w:szCs w:val="24"/>
          <w:lang w:val="uk-UA"/>
        </w:rPr>
      </w:pPr>
      <w:r w:rsidRPr="00616115">
        <w:rPr>
          <w:sz w:val="24"/>
          <w:szCs w:val="24"/>
          <w:lang w:val="uk-UA"/>
        </w:rPr>
        <w:t>Тематичні хворі, що були розібрані під час освітнього (очного) навчання</w:t>
      </w:r>
    </w:p>
    <w:p w14:paraId="2F842030" w14:textId="77777777" w:rsidR="00616115" w:rsidRPr="00061D87" w:rsidRDefault="00616115" w:rsidP="002C006E">
      <w:pPr>
        <w:pStyle w:val="a5"/>
        <w:tabs>
          <w:tab w:val="right" w:pos="9900"/>
        </w:tabs>
        <w:rPr>
          <w:b w:val="0"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2410"/>
        <w:gridCol w:w="4252"/>
        <w:gridCol w:w="1985"/>
      </w:tblGrid>
      <w:tr w:rsidR="002C006E" w:rsidRPr="00F253E7" w14:paraId="7A02A436" w14:textId="77777777" w:rsidTr="00F253E7">
        <w:tc>
          <w:tcPr>
            <w:tcW w:w="1276" w:type="dxa"/>
          </w:tcPr>
          <w:p w14:paraId="7AD3A787" w14:textId="77777777" w:rsidR="002C006E" w:rsidRPr="00F253E7" w:rsidRDefault="002C006E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F253E7">
              <w:rPr>
                <w:b w:val="0"/>
                <w:sz w:val="20"/>
                <w:szCs w:val="24"/>
                <w:lang w:val="uk-UA"/>
              </w:rPr>
              <w:t>Дата</w:t>
            </w:r>
          </w:p>
        </w:tc>
        <w:tc>
          <w:tcPr>
            <w:tcW w:w="2410" w:type="dxa"/>
          </w:tcPr>
          <w:p w14:paraId="24CEDAEF" w14:textId="77777777" w:rsidR="002C006E" w:rsidRPr="00F253E7" w:rsidRDefault="002C006E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F253E7">
              <w:rPr>
                <w:b w:val="0"/>
                <w:sz w:val="20"/>
                <w:szCs w:val="24"/>
                <w:lang w:val="uk-UA"/>
              </w:rPr>
              <w:t>ПІБ хворого, вік</w:t>
            </w:r>
          </w:p>
        </w:tc>
        <w:tc>
          <w:tcPr>
            <w:tcW w:w="4252" w:type="dxa"/>
          </w:tcPr>
          <w:p w14:paraId="2EB1C417" w14:textId="77777777" w:rsidR="002C006E" w:rsidRPr="00F253E7" w:rsidRDefault="002C006E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F253E7">
              <w:rPr>
                <w:b w:val="0"/>
                <w:sz w:val="20"/>
                <w:szCs w:val="24"/>
                <w:lang w:val="uk-UA"/>
              </w:rPr>
              <w:t>Діагноз</w:t>
            </w:r>
          </w:p>
        </w:tc>
        <w:tc>
          <w:tcPr>
            <w:tcW w:w="1985" w:type="dxa"/>
          </w:tcPr>
          <w:p w14:paraId="74BC61D8" w14:textId="77777777" w:rsidR="002C006E" w:rsidRPr="00F253E7" w:rsidRDefault="002C006E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F253E7">
              <w:rPr>
                <w:b w:val="0"/>
                <w:sz w:val="20"/>
                <w:szCs w:val="24"/>
                <w:lang w:val="uk-UA"/>
              </w:rPr>
              <w:t>Ступінь участі</w:t>
            </w:r>
          </w:p>
        </w:tc>
      </w:tr>
      <w:tr w:rsidR="002C006E" w:rsidRPr="00020D0B" w14:paraId="7E775624" w14:textId="77777777" w:rsidTr="00F253E7">
        <w:tc>
          <w:tcPr>
            <w:tcW w:w="1276" w:type="dxa"/>
          </w:tcPr>
          <w:p w14:paraId="5262987D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B80CA67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06E1A6D7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19CA3C48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35014" w:rsidRPr="00020D0B" w14:paraId="77FC0DA2" w14:textId="77777777" w:rsidTr="00F253E7">
        <w:tc>
          <w:tcPr>
            <w:tcW w:w="1276" w:type="dxa"/>
          </w:tcPr>
          <w:p w14:paraId="4330A7ED" w14:textId="77777777" w:rsidR="00435014" w:rsidRPr="00020D0B" w:rsidRDefault="00435014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3CA70AE3" w14:textId="77777777" w:rsidR="00435014" w:rsidRPr="00020D0B" w:rsidRDefault="00435014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6F596D7F" w14:textId="77777777" w:rsidR="00435014" w:rsidRPr="00020D0B" w:rsidRDefault="00435014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54CA8278" w14:textId="77777777" w:rsidR="00435014" w:rsidRPr="00020D0B" w:rsidRDefault="00435014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35014" w:rsidRPr="00020D0B" w14:paraId="7685DD28" w14:textId="77777777" w:rsidTr="00F253E7">
        <w:tc>
          <w:tcPr>
            <w:tcW w:w="1276" w:type="dxa"/>
          </w:tcPr>
          <w:p w14:paraId="1BA3EA1A" w14:textId="77777777" w:rsidR="00435014" w:rsidRPr="00020D0B" w:rsidRDefault="00435014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A58B0CC" w14:textId="77777777" w:rsidR="00435014" w:rsidRPr="00020D0B" w:rsidRDefault="00435014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37837BA5" w14:textId="77777777" w:rsidR="00435014" w:rsidRPr="00020D0B" w:rsidRDefault="00435014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4A2B3465" w14:textId="77777777" w:rsidR="00435014" w:rsidRPr="00020D0B" w:rsidRDefault="00435014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C006E" w:rsidRPr="00020D0B" w14:paraId="55F34053" w14:textId="77777777" w:rsidTr="00F253E7">
        <w:tc>
          <w:tcPr>
            <w:tcW w:w="1276" w:type="dxa"/>
          </w:tcPr>
          <w:p w14:paraId="088238E7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06CDA2A7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19E5A501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19F7E404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C006E" w:rsidRPr="00020D0B" w14:paraId="4AC3BB24" w14:textId="77777777" w:rsidTr="00F253E7">
        <w:tc>
          <w:tcPr>
            <w:tcW w:w="1276" w:type="dxa"/>
          </w:tcPr>
          <w:p w14:paraId="6FF785F1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05DA6DEF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27B81536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5C12729C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C006E" w:rsidRPr="00020D0B" w14:paraId="3DF86407" w14:textId="77777777" w:rsidTr="00F253E7">
        <w:tc>
          <w:tcPr>
            <w:tcW w:w="1276" w:type="dxa"/>
          </w:tcPr>
          <w:p w14:paraId="51EF2034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5DB359B5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44856765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4CDC6415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C006E" w:rsidRPr="00020D0B" w14:paraId="29F1F134" w14:textId="77777777" w:rsidTr="00F253E7">
        <w:tc>
          <w:tcPr>
            <w:tcW w:w="1276" w:type="dxa"/>
          </w:tcPr>
          <w:p w14:paraId="7D2237AE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4BF17EE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5205D9E8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458567F5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C006E" w:rsidRPr="00020D0B" w14:paraId="436B9F42" w14:textId="77777777" w:rsidTr="00F253E7">
        <w:tc>
          <w:tcPr>
            <w:tcW w:w="1276" w:type="dxa"/>
          </w:tcPr>
          <w:p w14:paraId="41BF3181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5EDB04FE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135B6A07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34FF5BA5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C006E" w:rsidRPr="00020D0B" w14:paraId="74B63F8E" w14:textId="77777777" w:rsidTr="00F253E7">
        <w:tc>
          <w:tcPr>
            <w:tcW w:w="1276" w:type="dxa"/>
          </w:tcPr>
          <w:p w14:paraId="12C98A69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58CF930B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2E48EFFA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3F2B21A3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C006E" w:rsidRPr="00020D0B" w14:paraId="22383010" w14:textId="77777777" w:rsidTr="00F253E7">
        <w:tc>
          <w:tcPr>
            <w:tcW w:w="1276" w:type="dxa"/>
          </w:tcPr>
          <w:p w14:paraId="0EB12685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3D1F8094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7C947372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661DD9C4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C006E" w:rsidRPr="00020D0B" w14:paraId="7165B0B6" w14:textId="77777777" w:rsidTr="00F253E7">
        <w:tc>
          <w:tcPr>
            <w:tcW w:w="1276" w:type="dxa"/>
          </w:tcPr>
          <w:p w14:paraId="609892F4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584A7CDF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3CA555DF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2DDC2434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C006E" w:rsidRPr="00020D0B" w14:paraId="56D9A757" w14:textId="77777777" w:rsidTr="00F253E7">
        <w:tc>
          <w:tcPr>
            <w:tcW w:w="1276" w:type="dxa"/>
          </w:tcPr>
          <w:p w14:paraId="65391D71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5B2B6478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2ABA496E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479FC1C6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C006E" w:rsidRPr="00020D0B" w14:paraId="5C311675" w14:textId="77777777" w:rsidTr="00F253E7">
        <w:tc>
          <w:tcPr>
            <w:tcW w:w="1276" w:type="dxa"/>
          </w:tcPr>
          <w:p w14:paraId="76F58959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44A305E1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3D256DF8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5FF885C7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C006E" w:rsidRPr="00020D0B" w14:paraId="76BBB2DC" w14:textId="77777777" w:rsidTr="00F253E7">
        <w:tc>
          <w:tcPr>
            <w:tcW w:w="1276" w:type="dxa"/>
          </w:tcPr>
          <w:p w14:paraId="6237674F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0283359E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7EACA1CC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3FC8002E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C006E" w:rsidRPr="00020D0B" w14:paraId="6238C49D" w14:textId="77777777" w:rsidTr="00F253E7">
        <w:tc>
          <w:tcPr>
            <w:tcW w:w="1276" w:type="dxa"/>
          </w:tcPr>
          <w:p w14:paraId="19C98D12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6435BBC9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7C71FC76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3BEF3108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C006E" w:rsidRPr="00020D0B" w14:paraId="4A121B4A" w14:textId="77777777" w:rsidTr="00F253E7">
        <w:tc>
          <w:tcPr>
            <w:tcW w:w="1276" w:type="dxa"/>
          </w:tcPr>
          <w:p w14:paraId="36DBAA88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429E1AC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75C35B26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628CAE93" w14:textId="77777777" w:rsidR="002C006E" w:rsidRPr="00020D0B" w:rsidRDefault="002C006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33ADB036" w14:textId="77777777" w:rsidR="002C006E" w:rsidRPr="00020D0B" w:rsidRDefault="002C006E" w:rsidP="00F253E7">
      <w:pPr>
        <w:pStyle w:val="a5"/>
        <w:tabs>
          <w:tab w:val="right" w:pos="9900"/>
        </w:tabs>
        <w:jc w:val="both"/>
        <w:rPr>
          <w:sz w:val="24"/>
          <w:szCs w:val="24"/>
          <w:lang w:val="uk-UA"/>
        </w:rPr>
      </w:pPr>
      <w:r w:rsidRPr="00020D0B">
        <w:rPr>
          <w:sz w:val="24"/>
          <w:szCs w:val="24"/>
          <w:lang w:val="uk-UA"/>
        </w:rPr>
        <w:t>Підпис керівника _________________________________________________________________</w:t>
      </w:r>
    </w:p>
    <w:p w14:paraId="294DE8A7" w14:textId="77777777" w:rsidR="002C006E" w:rsidRPr="00020D0B" w:rsidRDefault="002C006E" w:rsidP="00150659">
      <w:pPr>
        <w:pStyle w:val="a5"/>
        <w:tabs>
          <w:tab w:val="right" w:pos="9900"/>
        </w:tabs>
        <w:jc w:val="left"/>
        <w:rPr>
          <w:sz w:val="24"/>
          <w:szCs w:val="24"/>
          <w:lang w:val="uk-UA"/>
        </w:rPr>
      </w:pPr>
    </w:p>
    <w:p w14:paraId="2CE30AC3" w14:textId="77777777" w:rsidR="001E42AB" w:rsidRDefault="001E42AB">
      <w:pPr>
        <w:pStyle w:val="a5"/>
        <w:tabs>
          <w:tab w:val="right" w:pos="990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Семінари (заочний період навчання)</w:t>
      </w:r>
    </w:p>
    <w:p w14:paraId="1D20A83E" w14:textId="77777777" w:rsidR="00F253E7" w:rsidRDefault="00F253E7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850"/>
        <w:gridCol w:w="992"/>
        <w:gridCol w:w="851"/>
      </w:tblGrid>
      <w:tr w:rsidR="00435014" w:rsidRPr="00F253E7" w14:paraId="63479F9F" w14:textId="77777777" w:rsidTr="0015065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1E5B" w14:textId="77777777" w:rsidR="00435014" w:rsidRPr="00F253E7" w:rsidRDefault="00435014">
            <w:pPr>
              <w:pStyle w:val="1"/>
              <w:tabs>
                <w:tab w:val="right" w:pos="9900"/>
              </w:tabs>
              <w:rPr>
                <w:sz w:val="20"/>
              </w:rPr>
            </w:pPr>
            <w:r w:rsidRPr="00F253E7">
              <w:rPr>
                <w:sz w:val="20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035A5" w14:textId="77777777" w:rsidR="00435014" w:rsidRPr="00F253E7" w:rsidRDefault="00435014">
            <w:pPr>
              <w:tabs>
                <w:tab w:val="right" w:pos="9900"/>
              </w:tabs>
              <w:ind w:left="-113"/>
              <w:jc w:val="center"/>
              <w:rPr>
                <w:bCs/>
                <w:i/>
                <w:iCs/>
                <w:sz w:val="20"/>
              </w:rPr>
            </w:pPr>
            <w:r w:rsidRPr="00F253E7">
              <w:rPr>
                <w:i/>
                <w:iCs/>
                <w:sz w:val="20"/>
              </w:rPr>
              <w:t>Оцінка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B156" w14:textId="77777777" w:rsidR="00435014" w:rsidRPr="00F253E7" w:rsidRDefault="00435014">
            <w:pPr>
              <w:tabs>
                <w:tab w:val="right" w:pos="9900"/>
              </w:tabs>
              <w:ind w:left="-113"/>
              <w:jc w:val="center"/>
              <w:rPr>
                <w:i/>
                <w:iCs/>
                <w:sz w:val="20"/>
              </w:rPr>
            </w:pPr>
            <w:r w:rsidRPr="00F253E7">
              <w:rPr>
                <w:i/>
                <w:iCs/>
                <w:sz w:val="20"/>
              </w:rPr>
              <w:t>ПІБ лікаря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2B81" w14:textId="77777777" w:rsidR="00435014" w:rsidRPr="00F253E7" w:rsidRDefault="00435014">
            <w:pPr>
              <w:tabs>
                <w:tab w:val="right" w:pos="9900"/>
              </w:tabs>
              <w:ind w:left="-113"/>
              <w:jc w:val="center"/>
              <w:rPr>
                <w:i/>
                <w:iCs/>
                <w:sz w:val="20"/>
              </w:rPr>
            </w:pPr>
            <w:r w:rsidRPr="00F253E7">
              <w:rPr>
                <w:i/>
                <w:iCs/>
                <w:sz w:val="20"/>
              </w:rPr>
              <w:t>Підпис</w:t>
            </w:r>
          </w:p>
        </w:tc>
      </w:tr>
      <w:tr w:rsidR="00435014" w14:paraId="112EC849" w14:textId="77777777" w:rsidTr="0015065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230" w:type="dxa"/>
            <w:tcBorders>
              <w:right w:val="single" w:sz="4" w:space="0" w:color="auto"/>
            </w:tcBorders>
          </w:tcPr>
          <w:p w14:paraId="4DC37399" w14:textId="77777777" w:rsidR="00435014" w:rsidRDefault="00435014" w:rsidP="00A14A5C">
            <w:pPr>
              <w:numPr>
                <w:ilvl w:val="0"/>
                <w:numId w:val="26"/>
              </w:numPr>
              <w:tabs>
                <w:tab w:val="clear" w:pos="360"/>
                <w:tab w:val="num" w:pos="252"/>
                <w:tab w:val="right" w:pos="9900"/>
              </w:tabs>
              <w:ind w:left="252" w:hanging="252"/>
            </w:pPr>
            <w:r w:rsidRPr="00335647">
              <w:t>Сучасні особливості перебігу патології щитовидної залози у дітей та підлітків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9BE8" w14:textId="77777777" w:rsidR="00435014" w:rsidRDefault="00435014">
            <w:pPr>
              <w:tabs>
                <w:tab w:val="right" w:pos="9900"/>
              </w:tabs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007FFA0" w14:textId="77777777" w:rsidR="00435014" w:rsidRDefault="00435014">
            <w:pPr>
              <w:tabs>
                <w:tab w:val="right" w:pos="9900"/>
              </w:tabs>
              <w:jc w:val="center"/>
            </w:pPr>
          </w:p>
        </w:tc>
        <w:tc>
          <w:tcPr>
            <w:tcW w:w="851" w:type="dxa"/>
          </w:tcPr>
          <w:p w14:paraId="7DE68FFD" w14:textId="77777777" w:rsidR="00435014" w:rsidRDefault="00435014">
            <w:pPr>
              <w:tabs>
                <w:tab w:val="right" w:pos="9900"/>
              </w:tabs>
              <w:jc w:val="center"/>
            </w:pPr>
          </w:p>
        </w:tc>
      </w:tr>
    </w:tbl>
    <w:p w14:paraId="4AC6573C" w14:textId="77777777" w:rsidR="001E42AB" w:rsidRDefault="001E42AB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850"/>
        <w:gridCol w:w="976"/>
        <w:gridCol w:w="844"/>
      </w:tblGrid>
      <w:tr w:rsidR="00FC46A8" w14:paraId="08FCC80C" w14:textId="77777777" w:rsidTr="005F5B6F">
        <w:trPr>
          <w:trHeight w:val="47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73E9" w14:textId="77777777" w:rsidR="00FC46A8" w:rsidRDefault="00FC46A8" w:rsidP="005F5B6F">
            <w:pPr>
              <w:pStyle w:val="a7"/>
              <w:tabs>
                <w:tab w:val="right" w:pos="9900"/>
              </w:tabs>
              <w:ind w:left="-108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Оцінка оволодіння темою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486B0" w14:textId="77777777" w:rsidR="00FC46A8" w:rsidRPr="00067841" w:rsidRDefault="00FC46A8" w:rsidP="005F5B6F">
            <w:pPr>
              <w:pStyle w:val="a7"/>
              <w:tabs>
                <w:tab w:val="right" w:pos="9900"/>
              </w:tabs>
              <w:ind w:left="-108" w:right="-108"/>
              <w:rPr>
                <w:i/>
                <w:iCs/>
                <w:sz w:val="20"/>
              </w:rPr>
            </w:pPr>
            <w:r w:rsidRPr="00067841">
              <w:rPr>
                <w:b w:val="0"/>
                <w:bCs w:val="0"/>
                <w:i/>
                <w:iCs/>
                <w:sz w:val="20"/>
              </w:rPr>
              <w:t>Оцінка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EDFF" w14:textId="77777777" w:rsidR="00FC46A8" w:rsidRPr="00067841" w:rsidRDefault="00FC46A8" w:rsidP="005F5B6F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067841">
              <w:rPr>
                <w:i/>
                <w:iCs/>
                <w:sz w:val="20"/>
              </w:rPr>
              <w:t>ПІБ лікаря</w:t>
            </w:r>
            <w:r w:rsidRPr="00067841">
              <w:rPr>
                <w:i/>
                <w:iCs/>
                <w:sz w:val="20"/>
                <w:lang w:val="ru-RU"/>
              </w:rPr>
              <w:t xml:space="preserve"> </w:t>
            </w:r>
            <w:r w:rsidRPr="00067841">
              <w:rPr>
                <w:i/>
                <w:iCs/>
                <w:sz w:val="20"/>
              </w:rPr>
              <w:t>(викладача)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243B" w14:textId="77777777" w:rsidR="00FC46A8" w:rsidRPr="00067841" w:rsidRDefault="00FC46A8" w:rsidP="005F5B6F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067841">
              <w:rPr>
                <w:i/>
                <w:iCs/>
                <w:sz w:val="20"/>
              </w:rPr>
              <w:t>Підпис</w:t>
            </w:r>
          </w:p>
        </w:tc>
      </w:tr>
      <w:tr w:rsidR="00FC46A8" w14:paraId="229C8A38" w14:textId="77777777" w:rsidTr="005F5B6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3B51" w14:textId="77777777" w:rsidR="00FC46A8" w:rsidRDefault="00FC46A8" w:rsidP="005F5B6F">
            <w:pPr>
              <w:pStyle w:val="a7"/>
              <w:tabs>
                <w:tab w:val="right" w:pos="990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Практичний (заочний) період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76CC9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5D78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A792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</w:tr>
      <w:tr w:rsidR="00FC46A8" w14:paraId="4CA243EE" w14:textId="77777777" w:rsidTr="005F5B6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5BAF" w14:textId="77777777" w:rsidR="00FC46A8" w:rsidRDefault="00FC46A8" w:rsidP="005F5B6F">
            <w:pPr>
              <w:pStyle w:val="a7"/>
              <w:tabs>
                <w:tab w:val="right" w:pos="990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Освітній (очний) період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D4481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F355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085B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</w:tr>
    </w:tbl>
    <w:p w14:paraId="0814D622" w14:textId="77777777" w:rsidR="00FC46A8" w:rsidRDefault="00FC46A8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850"/>
        <w:gridCol w:w="976"/>
        <w:gridCol w:w="844"/>
      </w:tblGrid>
      <w:tr w:rsidR="00FC46A8" w14:paraId="41805E9E" w14:textId="77777777" w:rsidTr="005F5B6F">
        <w:trPr>
          <w:trHeight w:val="47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9392" w14:textId="77777777" w:rsidR="00FC46A8" w:rsidRDefault="00FC46A8" w:rsidP="00FC46A8">
            <w:pPr>
              <w:pStyle w:val="a7"/>
              <w:tabs>
                <w:tab w:val="right" w:pos="9900"/>
              </w:tabs>
              <w:ind w:left="-108"/>
              <w:rPr>
                <w:spacing w:val="-4"/>
                <w:sz w:val="24"/>
              </w:rPr>
            </w:pPr>
            <w:r>
              <w:rPr>
                <w:sz w:val="24"/>
              </w:rPr>
              <w:lastRenderedPageBreak/>
              <w:t>Загальна оцінка оволодіння курсом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0ADF" w14:textId="77777777" w:rsidR="00FC46A8" w:rsidRPr="00067841" w:rsidRDefault="00FC46A8" w:rsidP="005F5B6F">
            <w:pPr>
              <w:pStyle w:val="a7"/>
              <w:tabs>
                <w:tab w:val="right" w:pos="9900"/>
              </w:tabs>
              <w:ind w:left="-108" w:right="-108"/>
              <w:rPr>
                <w:i/>
                <w:iCs/>
                <w:sz w:val="20"/>
              </w:rPr>
            </w:pPr>
            <w:r w:rsidRPr="00067841">
              <w:rPr>
                <w:b w:val="0"/>
                <w:bCs w:val="0"/>
                <w:i/>
                <w:iCs/>
                <w:sz w:val="20"/>
              </w:rPr>
              <w:t>Оцінка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0E1D" w14:textId="77777777" w:rsidR="00FC46A8" w:rsidRPr="00067841" w:rsidRDefault="00FC46A8" w:rsidP="005F5B6F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067841">
              <w:rPr>
                <w:i/>
                <w:iCs/>
                <w:sz w:val="20"/>
              </w:rPr>
              <w:t>ПІБ лікаря</w:t>
            </w:r>
            <w:r w:rsidRPr="00067841">
              <w:rPr>
                <w:i/>
                <w:iCs/>
                <w:sz w:val="20"/>
                <w:lang w:val="ru-RU"/>
              </w:rPr>
              <w:t xml:space="preserve"> </w:t>
            </w:r>
            <w:r w:rsidRPr="00067841">
              <w:rPr>
                <w:i/>
                <w:iCs/>
                <w:sz w:val="20"/>
              </w:rPr>
              <w:t>(викладача)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472E" w14:textId="77777777" w:rsidR="00FC46A8" w:rsidRPr="00067841" w:rsidRDefault="00FC46A8" w:rsidP="005F5B6F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067841">
              <w:rPr>
                <w:i/>
                <w:iCs/>
                <w:sz w:val="20"/>
              </w:rPr>
              <w:t>Підпис</w:t>
            </w:r>
          </w:p>
        </w:tc>
      </w:tr>
      <w:tr w:rsidR="00FC46A8" w14:paraId="24511727" w14:textId="77777777" w:rsidTr="005F5B6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A1FF" w14:textId="77777777" w:rsidR="00FC46A8" w:rsidRDefault="00FC46A8" w:rsidP="005F5B6F">
            <w:pPr>
              <w:pStyle w:val="a7"/>
              <w:tabs>
                <w:tab w:val="right" w:pos="990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Практичний (заочний) період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5A23B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8F2C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4761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</w:tr>
      <w:tr w:rsidR="00FC46A8" w14:paraId="75B65439" w14:textId="77777777" w:rsidTr="005F5B6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EE83" w14:textId="77777777" w:rsidR="00FC46A8" w:rsidRDefault="00FC46A8" w:rsidP="005F5B6F">
            <w:pPr>
              <w:pStyle w:val="a7"/>
              <w:tabs>
                <w:tab w:val="right" w:pos="990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Освітній (очний) період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7EC09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E3F1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8A1D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</w:tr>
    </w:tbl>
    <w:p w14:paraId="6EC9F8CE" w14:textId="77777777" w:rsidR="00FC46A8" w:rsidRDefault="00FC46A8">
      <w:pPr>
        <w:tabs>
          <w:tab w:val="right" w:pos="9900"/>
        </w:tabs>
        <w:jc w:val="center"/>
        <w:rPr>
          <w:b/>
          <w:bCs/>
        </w:rPr>
      </w:pPr>
    </w:p>
    <w:p w14:paraId="555AD877" w14:textId="77777777" w:rsidR="001E42AB" w:rsidRDefault="00F253E7">
      <w:pPr>
        <w:tabs>
          <w:tab w:val="right" w:pos="9900"/>
        </w:tabs>
        <w:jc w:val="center"/>
      </w:pPr>
      <w:r>
        <w:rPr>
          <w:b/>
          <w:bCs/>
        </w:rPr>
        <w:t xml:space="preserve">КУРС </w:t>
      </w:r>
      <w:r w:rsidR="00B4164C">
        <w:rPr>
          <w:b/>
          <w:bCs/>
        </w:rPr>
        <w:t xml:space="preserve">6. </w:t>
      </w:r>
      <w:r w:rsidR="001E42AB">
        <w:rPr>
          <w:b/>
          <w:bCs/>
        </w:rPr>
        <w:t>ХІРУРГІЧНІ ХВОРОБИ</w:t>
      </w:r>
    </w:p>
    <w:p w14:paraId="192F4126" w14:textId="77777777" w:rsidR="00B4164C" w:rsidRDefault="00B4164C">
      <w:pPr>
        <w:pStyle w:val="4"/>
        <w:tabs>
          <w:tab w:val="right" w:pos="9900"/>
        </w:tabs>
        <w:jc w:val="center"/>
        <w:rPr>
          <w:b/>
          <w:bCs/>
          <w:sz w:val="24"/>
          <w:u w:val="single"/>
        </w:rPr>
      </w:pPr>
    </w:p>
    <w:p w14:paraId="44E30235" w14:textId="77777777" w:rsidR="001E42AB" w:rsidRDefault="001E42AB">
      <w:pPr>
        <w:pStyle w:val="4"/>
        <w:tabs>
          <w:tab w:val="right" w:pos="9900"/>
        </w:tabs>
        <w:jc w:val="center"/>
        <w:rPr>
          <w:b/>
          <w:sz w:val="24"/>
          <w:u w:val="single"/>
        </w:rPr>
      </w:pPr>
      <w:r>
        <w:rPr>
          <w:b/>
          <w:bCs/>
          <w:sz w:val="24"/>
          <w:u w:val="single"/>
        </w:rPr>
        <w:t>Загальна хірургія та проктологія</w:t>
      </w:r>
    </w:p>
    <w:p w14:paraId="53D875F5" w14:textId="77777777" w:rsidR="001D09C3" w:rsidRPr="00403450" w:rsidRDefault="001D09C3" w:rsidP="00A348B1">
      <w:pPr>
        <w:tabs>
          <w:tab w:val="right" w:pos="9900"/>
        </w:tabs>
        <w:jc w:val="both"/>
      </w:pPr>
      <w:r w:rsidRPr="00403450">
        <w:t xml:space="preserve">Тривалість курсу в період очного навчання: </w:t>
      </w:r>
      <w:r w:rsidR="004D2CFC">
        <w:t>3</w:t>
      </w:r>
      <w:r w:rsidR="00A348B1">
        <w:t>2</w:t>
      </w:r>
      <w:r w:rsidRPr="00403450">
        <w:t xml:space="preserve"> год.</w:t>
      </w:r>
    </w:p>
    <w:p w14:paraId="32321584" w14:textId="77777777" w:rsidR="001D09C3" w:rsidRPr="00403450" w:rsidRDefault="001D09C3" w:rsidP="001D09C3">
      <w:pPr>
        <w:tabs>
          <w:tab w:val="right" w:pos="9900"/>
        </w:tabs>
        <w:jc w:val="both"/>
        <w:rPr>
          <w:u w:val="single"/>
        </w:rPr>
      </w:pPr>
      <w:r w:rsidRPr="00403450">
        <w:t xml:space="preserve">Місце роботи в період очного навчання </w:t>
      </w:r>
      <w:r w:rsidRPr="00403450">
        <w:rPr>
          <w:u w:val="single"/>
        </w:rPr>
        <w:tab/>
      </w:r>
    </w:p>
    <w:p w14:paraId="467036CE" w14:textId="77777777" w:rsidR="001D09C3" w:rsidRPr="00403450" w:rsidRDefault="001D09C3" w:rsidP="00A348B1">
      <w:pPr>
        <w:tabs>
          <w:tab w:val="right" w:pos="9900"/>
        </w:tabs>
        <w:jc w:val="both"/>
      </w:pPr>
      <w:r w:rsidRPr="00403450">
        <w:t xml:space="preserve">Тривалість курсу в період заочного навчання: </w:t>
      </w:r>
      <w:r>
        <w:t>1</w:t>
      </w:r>
      <w:r w:rsidR="004D2CFC">
        <w:t>44</w:t>
      </w:r>
      <w:r>
        <w:t xml:space="preserve"> </w:t>
      </w:r>
      <w:r w:rsidRPr="00403450">
        <w:t>год.</w:t>
      </w:r>
    </w:p>
    <w:p w14:paraId="59F34C1C" w14:textId="77777777" w:rsidR="001E42AB" w:rsidRDefault="001E42AB">
      <w:pPr>
        <w:tabs>
          <w:tab w:val="right" w:pos="9900"/>
        </w:tabs>
        <w:jc w:val="both"/>
        <w:rPr>
          <w:u w:val="single"/>
        </w:rPr>
      </w:pPr>
      <w:r>
        <w:t>Місце роботи в період заочного (очного) навчання</w:t>
      </w:r>
      <w:r>
        <w:rPr>
          <w:u w:val="single"/>
        </w:rPr>
        <w:tab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806"/>
        <w:gridCol w:w="515"/>
        <w:gridCol w:w="516"/>
        <w:gridCol w:w="516"/>
        <w:gridCol w:w="516"/>
        <w:gridCol w:w="516"/>
        <w:gridCol w:w="515"/>
        <w:gridCol w:w="516"/>
        <w:gridCol w:w="516"/>
        <w:gridCol w:w="516"/>
        <w:gridCol w:w="516"/>
        <w:gridCol w:w="516"/>
        <w:gridCol w:w="540"/>
      </w:tblGrid>
      <w:tr w:rsidR="001E42AB" w14:paraId="35670DFC" w14:textId="77777777">
        <w:trPr>
          <w:cantSplit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AEC1" w14:textId="77777777" w:rsidR="001E42AB" w:rsidRPr="00F31545" w:rsidRDefault="001E42AB">
            <w:pPr>
              <w:pStyle w:val="a5"/>
              <w:tabs>
                <w:tab w:val="right" w:pos="9900"/>
              </w:tabs>
              <w:spacing w:line="240" w:lineRule="exact"/>
              <w:rPr>
                <w:b w:val="0"/>
                <w:bCs/>
                <w:i/>
                <w:iCs/>
                <w:sz w:val="20"/>
                <w:lang w:val="uk-UA"/>
              </w:rPr>
            </w:pPr>
            <w:r w:rsidRPr="00F31545">
              <w:rPr>
                <w:b w:val="0"/>
                <w:bCs/>
                <w:i/>
                <w:iCs/>
                <w:sz w:val="20"/>
                <w:lang w:val="uk-UA"/>
              </w:rPr>
              <w:t>Захворювання</w:t>
            </w:r>
          </w:p>
        </w:tc>
        <w:tc>
          <w:tcPr>
            <w:tcW w:w="6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011F" w14:textId="77777777" w:rsidR="001E42AB" w:rsidRPr="00F31545" w:rsidRDefault="001E42AB">
            <w:pPr>
              <w:pStyle w:val="a5"/>
              <w:tabs>
                <w:tab w:val="right" w:pos="9900"/>
              </w:tabs>
              <w:spacing w:line="240" w:lineRule="exact"/>
              <w:rPr>
                <w:b w:val="0"/>
                <w:bCs/>
                <w:i/>
                <w:iCs/>
                <w:sz w:val="20"/>
                <w:lang w:val="uk-UA"/>
              </w:rPr>
            </w:pPr>
            <w:r w:rsidRPr="00F31545">
              <w:rPr>
                <w:b w:val="0"/>
                <w:bCs/>
                <w:i/>
                <w:iCs/>
                <w:sz w:val="20"/>
                <w:lang w:val="uk-UA"/>
              </w:rPr>
              <w:t>Кількість хворих (щомісячно)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E863" w14:textId="77777777" w:rsidR="001E42AB" w:rsidRDefault="001E42AB">
            <w:pPr>
              <w:pStyle w:val="a5"/>
              <w:tabs>
                <w:tab w:val="right" w:pos="9900"/>
              </w:tabs>
              <w:spacing w:line="240" w:lineRule="exact"/>
              <w:ind w:left="-108" w:right="-108"/>
              <w:rPr>
                <w:b w:val="0"/>
                <w:bCs/>
                <w:i/>
                <w:iCs/>
                <w:sz w:val="23"/>
                <w:szCs w:val="24"/>
                <w:lang w:val="uk-UA"/>
              </w:rPr>
            </w:pPr>
            <w:r w:rsidRPr="00F31545">
              <w:rPr>
                <w:b w:val="0"/>
                <w:bCs/>
                <w:i/>
                <w:iCs/>
                <w:sz w:val="20"/>
                <w:szCs w:val="24"/>
                <w:lang w:val="uk-UA"/>
              </w:rPr>
              <w:t>Всього</w:t>
            </w:r>
          </w:p>
        </w:tc>
      </w:tr>
      <w:tr w:rsidR="001E42AB" w14:paraId="5B1CD0CF" w14:textId="77777777" w:rsidTr="002C67F2">
        <w:trPr>
          <w:cantSplit/>
          <w:trHeight w:val="7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454D" w14:textId="77777777" w:rsidR="001E42AB" w:rsidRPr="00F31545" w:rsidRDefault="001E42AB">
            <w:pPr>
              <w:tabs>
                <w:tab w:val="right" w:pos="9900"/>
              </w:tabs>
              <w:spacing w:line="240" w:lineRule="exact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2BF8320" w14:textId="77777777" w:rsidR="001E42AB" w:rsidRPr="00F31545" w:rsidRDefault="001E42AB">
            <w:pPr>
              <w:tabs>
                <w:tab w:val="right" w:pos="9900"/>
              </w:tabs>
              <w:spacing w:line="240" w:lineRule="exact"/>
              <w:ind w:left="-57"/>
              <w:rPr>
                <w:i/>
                <w:iCs/>
                <w:sz w:val="20"/>
                <w:szCs w:val="20"/>
              </w:rPr>
            </w:pPr>
            <w:r w:rsidRPr="00F31545">
              <w:rPr>
                <w:i/>
                <w:iCs/>
                <w:sz w:val="20"/>
                <w:szCs w:val="20"/>
              </w:rPr>
              <w:t>1 р.</w:t>
            </w:r>
          </w:p>
          <w:p w14:paraId="78162888" w14:textId="77777777" w:rsidR="001E42AB" w:rsidRPr="00F31545" w:rsidRDefault="001E42AB">
            <w:pPr>
              <w:tabs>
                <w:tab w:val="right" w:pos="9900"/>
              </w:tabs>
              <w:spacing w:line="240" w:lineRule="exact"/>
              <w:ind w:left="-57" w:right="-108"/>
              <w:jc w:val="right"/>
              <w:rPr>
                <w:i/>
                <w:iCs/>
                <w:sz w:val="20"/>
                <w:szCs w:val="20"/>
              </w:rPr>
            </w:pPr>
            <w:r w:rsidRPr="00F31545">
              <w:rPr>
                <w:i/>
                <w:iCs/>
                <w:sz w:val="20"/>
                <w:szCs w:val="20"/>
              </w:rPr>
              <w:t>2 р.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1DD54F" w14:textId="77777777" w:rsidR="001E42AB" w:rsidRPr="00F31545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F31545">
              <w:rPr>
                <w:i/>
                <w:iCs/>
                <w:sz w:val="20"/>
                <w:szCs w:val="20"/>
              </w:rPr>
              <w:t>VIII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DA64" w14:textId="77777777" w:rsidR="001E42AB" w:rsidRPr="00F31545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F31545">
              <w:rPr>
                <w:i/>
                <w:iCs/>
                <w:sz w:val="20"/>
                <w:szCs w:val="20"/>
              </w:rPr>
              <w:t>IX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0BFE" w14:textId="77777777" w:rsidR="001E42AB" w:rsidRPr="00F31545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F31545">
              <w:rPr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C4B3" w14:textId="77777777" w:rsidR="001E42AB" w:rsidRPr="00F31545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F31545">
              <w:rPr>
                <w:i/>
                <w:iCs/>
                <w:sz w:val="20"/>
                <w:szCs w:val="20"/>
              </w:rPr>
              <w:t>XI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F9CE0E" w14:textId="77777777" w:rsidR="001E42AB" w:rsidRPr="00F31545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F31545">
              <w:rPr>
                <w:i/>
                <w:iCs/>
                <w:sz w:val="20"/>
                <w:szCs w:val="20"/>
              </w:rPr>
              <w:t>XII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62F6C8" w14:textId="77777777" w:rsidR="001E42AB" w:rsidRPr="00F31545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F31545">
              <w:rPr>
                <w:i/>
                <w:iCs/>
                <w:sz w:val="20"/>
                <w:szCs w:val="20"/>
              </w:rPr>
              <w:t>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A22EB2" w14:textId="77777777" w:rsidR="001E42AB" w:rsidRPr="00F31545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F31545">
              <w:rPr>
                <w:i/>
                <w:iCs/>
                <w:sz w:val="20"/>
                <w:szCs w:val="20"/>
              </w:rPr>
              <w:t>II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E64CE9" w14:textId="77777777" w:rsidR="001E42AB" w:rsidRPr="00F31545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F31545">
              <w:rPr>
                <w:i/>
                <w:iCs/>
                <w:sz w:val="20"/>
                <w:szCs w:val="20"/>
              </w:rPr>
              <w:t>III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217637" w14:textId="77777777" w:rsidR="001E42AB" w:rsidRPr="00F31545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F31545">
              <w:rPr>
                <w:i/>
                <w:iCs/>
                <w:sz w:val="20"/>
                <w:szCs w:val="20"/>
              </w:rPr>
              <w:t>IV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C0E136" w14:textId="77777777" w:rsidR="001E42AB" w:rsidRPr="00F31545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F31545">
              <w:rPr>
                <w:i/>
                <w:iCs/>
                <w:sz w:val="20"/>
                <w:szCs w:val="20"/>
              </w:rPr>
              <w:t>V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8CCE87" w14:textId="77777777" w:rsidR="001E42AB" w:rsidRPr="00F31545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F31545">
              <w:rPr>
                <w:i/>
                <w:iCs/>
                <w:sz w:val="20"/>
                <w:szCs w:val="20"/>
              </w:rPr>
              <w:t>VI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D8E7" w14:textId="77777777" w:rsidR="001E42AB" w:rsidRDefault="001E42AB">
            <w:pPr>
              <w:tabs>
                <w:tab w:val="right" w:pos="9900"/>
              </w:tabs>
              <w:spacing w:line="240" w:lineRule="exact"/>
              <w:rPr>
                <w:bCs/>
                <w:i/>
                <w:iCs/>
                <w:sz w:val="23"/>
              </w:rPr>
            </w:pPr>
          </w:p>
        </w:tc>
      </w:tr>
      <w:tr w:rsidR="001E42AB" w14:paraId="29B2EDAC" w14:textId="77777777" w:rsidTr="002C67F2">
        <w:trPr>
          <w:cantSplit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8C8F" w14:textId="77777777" w:rsidR="001E42AB" w:rsidRPr="00F31545" w:rsidRDefault="001E42AB">
            <w:pPr>
              <w:tabs>
                <w:tab w:val="right" w:pos="9900"/>
              </w:tabs>
              <w:spacing w:line="240" w:lineRule="exact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315B" w14:textId="77777777" w:rsidR="001E42AB" w:rsidRPr="00F31545" w:rsidRDefault="001E42AB">
            <w:pPr>
              <w:tabs>
                <w:tab w:val="right" w:pos="9900"/>
              </w:tabs>
              <w:spacing w:line="240" w:lineRule="exact"/>
              <w:ind w:left="-57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D616A6" w14:textId="77777777" w:rsidR="001E42AB" w:rsidRPr="00F31545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F31545">
              <w:rPr>
                <w:i/>
                <w:iCs/>
                <w:sz w:val="20"/>
                <w:szCs w:val="20"/>
              </w:rPr>
              <w:t>VIII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2FA6AF" w14:textId="77777777" w:rsidR="001E42AB" w:rsidRPr="00F31545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F31545">
              <w:rPr>
                <w:i/>
                <w:iCs/>
                <w:sz w:val="20"/>
                <w:szCs w:val="20"/>
              </w:rPr>
              <w:t>IX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1A7EBF" w14:textId="77777777" w:rsidR="001E42AB" w:rsidRPr="00F31545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F31545">
              <w:rPr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7D4EAA" w14:textId="77777777" w:rsidR="001E42AB" w:rsidRPr="00F31545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F31545">
              <w:rPr>
                <w:i/>
                <w:iCs/>
                <w:sz w:val="20"/>
                <w:szCs w:val="20"/>
              </w:rPr>
              <w:t>XI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3F8B1A" w14:textId="77777777" w:rsidR="001E42AB" w:rsidRPr="00F31545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F31545">
              <w:rPr>
                <w:i/>
                <w:iCs/>
                <w:sz w:val="20"/>
                <w:szCs w:val="20"/>
              </w:rPr>
              <w:t>XII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C838E5" w14:textId="77777777" w:rsidR="001E42AB" w:rsidRPr="00F31545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F31545">
              <w:rPr>
                <w:i/>
                <w:iCs/>
                <w:sz w:val="20"/>
                <w:szCs w:val="20"/>
              </w:rPr>
              <w:t>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3B5182" w14:textId="77777777" w:rsidR="001E42AB" w:rsidRPr="00F31545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F31545">
              <w:rPr>
                <w:i/>
                <w:iCs/>
                <w:sz w:val="20"/>
                <w:szCs w:val="20"/>
              </w:rPr>
              <w:t>II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B2910F" w14:textId="77777777" w:rsidR="001E42AB" w:rsidRPr="00F31545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F31545">
              <w:rPr>
                <w:i/>
                <w:iCs/>
                <w:sz w:val="20"/>
                <w:szCs w:val="20"/>
              </w:rPr>
              <w:t>III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EC6D" w14:textId="77777777" w:rsidR="001E42AB" w:rsidRPr="00F31545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F31545">
              <w:rPr>
                <w:i/>
                <w:iCs/>
                <w:sz w:val="20"/>
                <w:szCs w:val="20"/>
              </w:rPr>
              <w:t>IV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F4B9" w14:textId="77777777" w:rsidR="001E42AB" w:rsidRPr="00F31545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F31545">
              <w:rPr>
                <w:i/>
                <w:iCs/>
                <w:sz w:val="20"/>
                <w:szCs w:val="20"/>
              </w:rPr>
              <w:t>V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6954" w14:textId="77777777" w:rsidR="001E42AB" w:rsidRPr="00F31545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F31545">
              <w:rPr>
                <w:i/>
                <w:iCs/>
                <w:sz w:val="20"/>
                <w:szCs w:val="20"/>
              </w:rPr>
              <w:t>VI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6267" w14:textId="77777777" w:rsidR="001E42AB" w:rsidRDefault="001E42AB">
            <w:pPr>
              <w:tabs>
                <w:tab w:val="right" w:pos="9900"/>
              </w:tabs>
              <w:spacing w:line="240" w:lineRule="exact"/>
              <w:rPr>
                <w:bCs/>
                <w:i/>
                <w:iCs/>
                <w:sz w:val="23"/>
              </w:rPr>
            </w:pPr>
          </w:p>
        </w:tc>
      </w:tr>
      <w:tr w:rsidR="001E42AB" w14:paraId="003C329F" w14:textId="77777777" w:rsidTr="00F3154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BAAC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Хвороби стравоходу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347F" w14:textId="77777777" w:rsidR="001E42AB" w:rsidRDefault="001E42AB">
            <w:pPr>
              <w:tabs>
                <w:tab w:val="right" w:pos="9900"/>
              </w:tabs>
              <w:ind w:left="-113"/>
              <w:jc w:val="center"/>
              <w:rPr>
                <w:sz w:val="23"/>
              </w:rPr>
            </w:pPr>
          </w:p>
          <w:p w14:paraId="1A0CC814" w14:textId="77777777" w:rsidR="001E42AB" w:rsidRDefault="001E42AB">
            <w:pPr>
              <w:tabs>
                <w:tab w:val="right" w:pos="9900"/>
              </w:tabs>
              <w:ind w:left="-113"/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55D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251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2F3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F40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90B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D24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320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05C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DD6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0CD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6C1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D1D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43B284A8" w14:textId="77777777" w:rsidTr="00F3154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14:paraId="206E9C43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Виразкова хвороба: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14:paraId="4E6D670B" w14:textId="77777777" w:rsidR="001E42AB" w:rsidRDefault="001E42AB">
            <w:pPr>
              <w:tabs>
                <w:tab w:val="right" w:pos="9900"/>
              </w:tabs>
              <w:ind w:left="-113"/>
              <w:jc w:val="center"/>
              <w:rPr>
                <w:sz w:val="23"/>
              </w:rPr>
            </w:pPr>
          </w:p>
          <w:p w14:paraId="5616FBC5" w14:textId="77777777" w:rsidR="001E42AB" w:rsidRDefault="001E42AB">
            <w:pPr>
              <w:tabs>
                <w:tab w:val="right" w:pos="9900"/>
              </w:tabs>
              <w:ind w:left="-113"/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top w:val="single" w:sz="4" w:space="0" w:color="auto"/>
            </w:tcBorders>
          </w:tcPr>
          <w:p w14:paraId="4AC5883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</w:tcPr>
          <w:p w14:paraId="1706683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</w:tcPr>
          <w:p w14:paraId="6BD7CF9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</w:tcPr>
          <w:p w14:paraId="514442C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</w:tcPr>
          <w:p w14:paraId="42C3960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top w:val="single" w:sz="4" w:space="0" w:color="auto"/>
            </w:tcBorders>
          </w:tcPr>
          <w:p w14:paraId="646059E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</w:tcPr>
          <w:p w14:paraId="5F668D7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</w:tcPr>
          <w:p w14:paraId="7C4E338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</w:tcPr>
          <w:p w14:paraId="5F1B69F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</w:tcPr>
          <w:p w14:paraId="39BD94F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</w:tcPr>
          <w:p w14:paraId="3909300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308399D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7866B606" w14:textId="77777777" w:rsidTr="00F3154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80" w:type="dxa"/>
            <w:vAlign w:val="center"/>
          </w:tcPr>
          <w:p w14:paraId="329804E9" w14:textId="77777777" w:rsidR="001E42AB" w:rsidRDefault="001E42AB">
            <w:pPr>
              <w:tabs>
                <w:tab w:val="right" w:pos="9900"/>
              </w:tabs>
              <w:ind w:left="72" w:right="-108"/>
              <w:rPr>
                <w:sz w:val="23"/>
              </w:rPr>
            </w:pPr>
            <w:proofErr w:type="spellStart"/>
            <w:r>
              <w:rPr>
                <w:sz w:val="23"/>
              </w:rPr>
              <w:t>перфоративна</w:t>
            </w:r>
            <w:proofErr w:type="spellEnd"/>
            <w:r>
              <w:rPr>
                <w:sz w:val="23"/>
              </w:rPr>
              <w:t xml:space="preserve"> виразка </w:t>
            </w:r>
            <w:proofErr w:type="spellStart"/>
            <w:r>
              <w:rPr>
                <w:sz w:val="23"/>
              </w:rPr>
              <w:t>шлунка</w:t>
            </w:r>
            <w:proofErr w:type="spellEnd"/>
            <w:r>
              <w:rPr>
                <w:sz w:val="23"/>
              </w:rPr>
              <w:t xml:space="preserve"> та 12-палої кишки</w:t>
            </w:r>
          </w:p>
        </w:tc>
        <w:tc>
          <w:tcPr>
            <w:tcW w:w="806" w:type="dxa"/>
          </w:tcPr>
          <w:p w14:paraId="0D013D5B" w14:textId="77777777" w:rsidR="001E42AB" w:rsidRDefault="001E42AB">
            <w:pPr>
              <w:tabs>
                <w:tab w:val="right" w:pos="9900"/>
              </w:tabs>
              <w:ind w:left="-113"/>
              <w:jc w:val="center"/>
              <w:rPr>
                <w:sz w:val="23"/>
              </w:rPr>
            </w:pPr>
          </w:p>
        </w:tc>
        <w:tc>
          <w:tcPr>
            <w:tcW w:w="515" w:type="dxa"/>
          </w:tcPr>
          <w:p w14:paraId="039B965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02E2552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3FE8933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5863FEE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0F3763B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</w:tcPr>
          <w:p w14:paraId="5AF98EB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32E3F80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6EAE718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3545BA6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4F0CFF8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40B3860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</w:tcPr>
          <w:p w14:paraId="422AA0C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02FA93B1" w14:textId="77777777" w:rsidTr="00F3154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80" w:type="dxa"/>
            <w:vAlign w:val="center"/>
          </w:tcPr>
          <w:p w14:paraId="17620C2D" w14:textId="77777777" w:rsidR="001E42AB" w:rsidRDefault="001E42AB">
            <w:pPr>
              <w:tabs>
                <w:tab w:val="right" w:pos="9900"/>
              </w:tabs>
              <w:ind w:left="72"/>
              <w:rPr>
                <w:sz w:val="23"/>
              </w:rPr>
            </w:pPr>
            <w:r>
              <w:rPr>
                <w:sz w:val="23"/>
              </w:rPr>
              <w:t>шлунково-кишкові кровотечі</w:t>
            </w:r>
          </w:p>
        </w:tc>
        <w:tc>
          <w:tcPr>
            <w:tcW w:w="806" w:type="dxa"/>
          </w:tcPr>
          <w:p w14:paraId="2779E7E6" w14:textId="77777777" w:rsidR="001E42AB" w:rsidRDefault="001E42AB">
            <w:pPr>
              <w:tabs>
                <w:tab w:val="right" w:pos="9900"/>
              </w:tabs>
              <w:ind w:left="-113"/>
              <w:jc w:val="center"/>
              <w:rPr>
                <w:sz w:val="23"/>
              </w:rPr>
            </w:pPr>
          </w:p>
        </w:tc>
        <w:tc>
          <w:tcPr>
            <w:tcW w:w="515" w:type="dxa"/>
          </w:tcPr>
          <w:p w14:paraId="0AC23C5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5890E07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49011F4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4B1A015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3FB368C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</w:tcPr>
          <w:p w14:paraId="60C7C79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6B413DF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40F29FC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36E8123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000FDD6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7BAD002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</w:tcPr>
          <w:p w14:paraId="36EB7BD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33144D9C" w14:textId="77777777" w:rsidTr="00F3154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95"/>
        </w:trPr>
        <w:tc>
          <w:tcPr>
            <w:tcW w:w="2880" w:type="dxa"/>
            <w:vAlign w:val="center"/>
          </w:tcPr>
          <w:p w14:paraId="6200A3B2" w14:textId="77777777" w:rsidR="001E42AB" w:rsidRDefault="001E42AB">
            <w:pPr>
              <w:tabs>
                <w:tab w:val="right" w:pos="9900"/>
              </w:tabs>
              <w:ind w:left="72"/>
              <w:rPr>
                <w:sz w:val="23"/>
              </w:rPr>
            </w:pPr>
            <w:proofErr w:type="spellStart"/>
            <w:r>
              <w:rPr>
                <w:sz w:val="23"/>
              </w:rPr>
              <w:t>пенетрація</w:t>
            </w:r>
            <w:proofErr w:type="spellEnd"/>
          </w:p>
        </w:tc>
        <w:tc>
          <w:tcPr>
            <w:tcW w:w="806" w:type="dxa"/>
          </w:tcPr>
          <w:p w14:paraId="4D94DEEC" w14:textId="77777777" w:rsidR="001E42AB" w:rsidRDefault="001E42AB">
            <w:pPr>
              <w:tabs>
                <w:tab w:val="right" w:pos="9900"/>
              </w:tabs>
              <w:ind w:left="-113"/>
              <w:jc w:val="center"/>
              <w:rPr>
                <w:sz w:val="23"/>
              </w:rPr>
            </w:pPr>
          </w:p>
          <w:p w14:paraId="6338ECDB" w14:textId="77777777" w:rsidR="001E42AB" w:rsidRDefault="001E42AB">
            <w:pPr>
              <w:tabs>
                <w:tab w:val="right" w:pos="9900"/>
              </w:tabs>
              <w:ind w:left="-113"/>
              <w:jc w:val="center"/>
              <w:rPr>
                <w:sz w:val="23"/>
              </w:rPr>
            </w:pPr>
          </w:p>
        </w:tc>
        <w:tc>
          <w:tcPr>
            <w:tcW w:w="515" w:type="dxa"/>
          </w:tcPr>
          <w:p w14:paraId="19E387B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48D96DF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585D50D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0EF2F7F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1A205B0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</w:tcPr>
          <w:p w14:paraId="66503B1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2EF883C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0EE444A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6629BE6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6A7BA26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24115F5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</w:tcPr>
          <w:p w14:paraId="49829ED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5FD9ACA5" w14:textId="77777777" w:rsidTr="00F3154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0"/>
        </w:trPr>
        <w:tc>
          <w:tcPr>
            <w:tcW w:w="2880" w:type="dxa"/>
            <w:vAlign w:val="center"/>
          </w:tcPr>
          <w:p w14:paraId="2CF239A8" w14:textId="77777777" w:rsidR="001E42AB" w:rsidRDefault="001E42AB">
            <w:pPr>
              <w:tabs>
                <w:tab w:val="right" w:pos="9900"/>
              </w:tabs>
              <w:ind w:left="72"/>
              <w:rPr>
                <w:sz w:val="23"/>
              </w:rPr>
            </w:pPr>
            <w:r>
              <w:rPr>
                <w:sz w:val="23"/>
              </w:rPr>
              <w:t>стеноз</w:t>
            </w:r>
          </w:p>
        </w:tc>
        <w:tc>
          <w:tcPr>
            <w:tcW w:w="806" w:type="dxa"/>
          </w:tcPr>
          <w:p w14:paraId="639AAFA8" w14:textId="77777777" w:rsidR="001E42AB" w:rsidRDefault="001E42AB">
            <w:pPr>
              <w:tabs>
                <w:tab w:val="right" w:pos="9900"/>
              </w:tabs>
              <w:ind w:left="-113"/>
              <w:jc w:val="center"/>
              <w:rPr>
                <w:sz w:val="23"/>
              </w:rPr>
            </w:pPr>
          </w:p>
          <w:p w14:paraId="4051A0C4" w14:textId="77777777" w:rsidR="001E42AB" w:rsidRDefault="001E42AB">
            <w:pPr>
              <w:tabs>
                <w:tab w:val="right" w:pos="9900"/>
              </w:tabs>
              <w:ind w:left="-113"/>
              <w:jc w:val="center"/>
              <w:rPr>
                <w:sz w:val="23"/>
              </w:rPr>
            </w:pPr>
          </w:p>
        </w:tc>
        <w:tc>
          <w:tcPr>
            <w:tcW w:w="515" w:type="dxa"/>
          </w:tcPr>
          <w:p w14:paraId="169145C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5E2F0DE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4E35479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6D090CB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0F3937D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</w:tcPr>
          <w:p w14:paraId="21204D6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6F45825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58A71AD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1DBDFAC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1C4A9F7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75D4D67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</w:tcPr>
          <w:p w14:paraId="0134C0E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124729F4" w14:textId="77777777" w:rsidTr="00F3154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80" w:type="dxa"/>
            <w:vAlign w:val="center"/>
          </w:tcPr>
          <w:p w14:paraId="3CC11567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Гострий апендицит</w:t>
            </w:r>
          </w:p>
        </w:tc>
        <w:tc>
          <w:tcPr>
            <w:tcW w:w="806" w:type="dxa"/>
          </w:tcPr>
          <w:p w14:paraId="565EDF17" w14:textId="77777777" w:rsidR="001E42AB" w:rsidRDefault="001E42AB">
            <w:pPr>
              <w:tabs>
                <w:tab w:val="right" w:pos="9900"/>
              </w:tabs>
              <w:ind w:left="-113"/>
              <w:jc w:val="center"/>
              <w:rPr>
                <w:sz w:val="23"/>
              </w:rPr>
            </w:pPr>
          </w:p>
          <w:p w14:paraId="10A16AEC" w14:textId="77777777" w:rsidR="001E42AB" w:rsidRDefault="001E42AB">
            <w:pPr>
              <w:tabs>
                <w:tab w:val="right" w:pos="9900"/>
              </w:tabs>
              <w:ind w:left="-113"/>
              <w:jc w:val="center"/>
              <w:rPr>
                <w:sz w:val="23"/>
              </w:rPr>
            </w:pPr>
          </w:p>
        </w:tc>
        <w:tc>
          <w:tcPr>
            <w:tcW w:w="515" w:type="dxa"/>
          </w:tcPr>
          <w:p w14:paraId="1B8F92F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6E06B0A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11B4C29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5E9A5B3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62A9716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</w:tcPr>
          <w:p w14:paraId="1970F11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1CDCA87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583792C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6707BDC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2F0960E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15D83CD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</w:tcPr>
          <w:p w14:paraId="23A1D3C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466207CF" w14:textId="77777777" w:rsidTr="00F3154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80" w:type="dxa"/>
            <w:vAlign w:val="center"/>
          </w:tcPr>
          <w:p w14:paraId="4F213E3F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Гостра кишкова непрохідність</w:t>
            </w:r>
          </w:p>
        </w:tc>
        <w:tc>
          <w:tcPr>
            <w:tcW w:w="806" w:type="dxa"/>
          </w:tcPr>
          <w:p w14:paraId="495DD11A" w14:textId="77777777" w:rsidR="001E42AB" w:rsidRDefault="001E42AB">
            <w:pPr>
              <w:tabs>
                <w:tab w:val="right" w:pos="9900"/>
              </w:tabs>
              <w:ind w:left="-113"/>
              <w:jc w:val="center"/>
              <w:rPr>
                <w:sz w:val="23"/>
              </w:rPr>
            </w:pPr>
          </w:p>
        </w:tc>
        <w:tc>
          <w:tcPr>
            <w:tcW w:w="515" w:type="dxa"/>
          </w:tcPr>
          <w:p w14:paraId="2F2BA09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37BCD25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61DF303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4A4AC16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30EA17B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</w:tcPr>
          <w:p w14:paraId="1F9D4B2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705A134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4AA2766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55A4ADD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29AF322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412402D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</w:tcPr>
          <w:p w14:paraId="1D8D076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1CA0892D" w14:textId="77777777" w:rsidTr="00F3154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80" w:type="dxa"/>
            <w:vAlign w:val="center"/>
          </w:tcPr>
          <w:p w14:paraId="39D260AC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Гострий холецистит</w:t>
            </w:r>
          </w:p>
        </w:tc>
        <w:tc>
          <w:tcPr>
            <w:tcW w:w="806" w:type="dxa"/>
          </w:tcPr>
          <w:p w14:paraId="56D38378" w14:textId="77777777" w:rsidR="001E42AB" w:rsidRDefault="001E42AB">
            <w:pPr>
              <w:tabs>
                <w:tab w:val="right" w:pos="9900"/>
              </w:tabs>
              <w:ind w:left="-113"/>
              <w:jc w:val="center"/>
              <w:rPr>
                <w:sz w:val="23"/>
              </w:rPr>
            </w:pPr>
          </w:p>
          <w:p w14:paraId="0B677C65" w14:textId="77777777" w:rsidR="001E42AB" w:rsidRDefault="001E42AB">
            <w:pPr>
              <w:tabs>
                <w:tab w:val="right" w:pos="9900"/>
              </w:tabs>
              <w:ind w:left="-113"/>
              <w:jc w:val="center"/>
              <w:rPr>
                <w:sz w:val="23"/>
              </w:rPr>
            </w:pPr>
          </w:p>
        </w:tc>
        <w:tc>
          <w:tcPr>
            <w:tcW w:w="515" w:type="dxa"/>
          </w:tcPr>
          <w:p w14:paraId="1C1BF47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777DBDB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2DE4CCF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3D97AFF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7F4766B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</w:tcPr>
          <w:p w14:paraId="713C19D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29B9846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4D19887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6795DCC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7B44A9E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1437897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</w:tcPr>
          <w:p w14:paraId="31A1860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09993C1C" w14:textId="77777777" w:rsidTr="00F3154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80" w:type="dxa"/>
            <w:vAlign w:val="center"/>
          </w:tcPr>
          <w:p w14:paraId="55BB3EC4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 xml:space="preserve">Жовчнокам’яна </w:t>
            </w:r>
          </w:p>
          <w:p w14:paraId="0B63C09F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хвороба</w:t>
            </w:r>
          </w:p>
        </w:tc>
        <w:tc>
          <w:tcPr>
            <w:tcW w:w="806" w:type="dxa"/>
          </w:tcPr>
          <w:p w14:paraId="0CE137F5" w14:textId="77777777" w:rsidR="001E42AB" w:rsidRDefault="001E42AB">
            <w:pPr>
              <w:tabs>
                <w:tab w:val="right" w:pos="9900"/>
              </w:tabs>
              <w:ind w:left="-113"/>
              <w:jc w:val="center"/>
              <w:rPr>
                <w:sz w:val="23"/>
              </w:rPr>
            </w:pPr>
          </w:p>
          <w:p w14:paraId="372C5B37" w14:textId="77777777" w:rsidR="001E42AB" w:rsidRDefault="001E42AB">
            <w:pPr>
              <w:tabs>
                <w:tab w:val="right" w:pos="9900"/>
              </w:tabs>
              <w:ind w:left="-113"/>
              <w:jc w:val="center"/>
              <w:rPr>
                <w:sz w:val="23"/>
              </w:rPr>
            </w:pPr>
          </w:p>
        </w:tc>
        <w:tc>
          <w:tcPr>
            <w:tcW w:w="515" w:type="dxa"/>
          </w:tcPr>
          <w:p w14:paraId="3BB4231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08B25E6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3DDD633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7134639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01DC6DB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</w:tcPr>
          <w:p w14:paraId="00690C2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5904CAE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27E8E55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2CB40E7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129C5B8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1370118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</w:tcPr>
          <w:p w14:paraId="4D5D267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42F927B8" w14:textId="77777777" w:rsidTr="00F3154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80" w:type="dxa"/>
            <w:vAlign w:val="center"/>
          </w:tcPr>
          <w:p w14:paraId="56A3BD56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Гострий</w:t>
            </w:r>
          </w:p>
          <w:p w14:paraId="62A36ACD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 xml:space="preserve"> панкреатит</w:t>
            </w:r>
          </w:p>
        </w:tc>
        <w:tc>
          <w:tcPr>
            <w:tcW w:w="806" w:type="dxa"/>
          </w:tcPr>
          <w:p w14:paraId="32451D28" w14:textId="77777777" w:rsidR="001E42AB" w:rsidRDefault="001E42AB">
            <w:pPr>
              <w:tabs>
                <w:tab w:val="right" w:pos="9900"/>
              </w:tabs>
              <w:ind w:left="-113"/>
              <w:jc w:val="center"/>
              <w:rPr>
                <w:sz w:val="23"/>
              </w:rPr>
            </w:pPr>
          </w:p>
          <w:p w14:paraId="207C437A" w14:textId="77777777" w:rsidR="001E42AB" w:rsidRDefault="001E42AB">
            <w:pPr>
              <w:tabs>
                <w:tab w:val="right" w:pos="9900"/>
              </w:tabs>
              <w:ind w:left="-113"/>
              <w:jc w:val="center"/>
              <w:rPr>
                <w:sz w:val="23"/>
              </w:rPr>
            </w:pPr>
          </w:p>
        </w:tc>
        <w:tc>
          <w:tcPr>
            <w:tcW w:w="515" w:type="dxa"/>
          </w:tcPr>
          <w:p w14:paraId="5A355EC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4C82191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3609598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1FBD5A0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3E33964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</w:tcPr>
          <w:p w14:paraId="5C193CE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4F41F6E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30A8FFD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5E6B965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6074AE5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7751857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</w:tcPr>
          <w:p w14:paraId="0D7B019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11D7B09C" w14:textId="77777777" w:rsidTr="00F3154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14:paraId="6B758F37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Кили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14:paraId="180414DD" w14:textId="77777777" w:rsidR="001E42AB" w:rsidRDefault="001E42AB">
            <w:pPr>
              <w:tabs>
                <w:tab w:val="right" w:pos="9900"/>
              </w:tabs>
              <w:ind w:left="-113"/>
              <w:jc w:val="center"/>
              <w:rPr>
                <w:sz w:val="23"/>
              </w:rPr>
            </w:pPr>
          </w:p>
          <w:p w14:paraId="6FA11AB4" w14:textId="77777777" w:rsidR="001E42AB" w:rsidRDefault="001E42AB">
            <w:pPr>
              <w:tabs>
                <w:tab w:val="right" w:pos="9900"/>
              </w:tabs>
              <w:ind w:left="-113"/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top w:val="single" w:sz="4" w:space="0" w:color="auto"/>
            </w:tcBorders>
          </w:tcPr>
          <w:p w14:paraId="128A62F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</w:tcPr>
          <w:p w14:paraId="6203E6C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</w:tcPr>
          <w:p w14:paraId="4AB8ADC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</w:tcPr>
          <w:p w14:paraId="29F00E4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</w:tcPr>
          <w:p w14:paraId="795F8E5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top w:val="single" w:sz="4" w:space="0" w:color="auto"/>
            </w:tcBorders>
          </w:tcPr>
          <w:p w14:paraId="61E5227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</w:tcPr>
          <w:p w14:paraId="2E68B86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</w:tcPr>
          <w:p w14:paraId="02771A9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</w:tcPr>
          <w:p w14:paraId="2E43DE2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</w:tcPr>
          <w:p w14:paraId="7CAE936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</w:tcPr>
          <w:p w14:paraId="505AA6D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40BF9C3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6374E6FA" w14:textId="77777777" w:rsidTr="00F3154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1A9F1BFA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 xml:space="preserve">Варикозна хвороба </w:t>
            </w:r>
          </w:p>
          <w:p w14:paraId="65010E59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нижніх кінцівок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14:paraId="749065F0" w14:textId="77777777" w:rsidR="001E42AB" w:rsidRDefault="001E42AB">
            <w:pPr>
              <w:tabs>
                <w:tab w:val="right" w:pos="9900"/>
              </w:tabs>
              <w:ind w:left="-113"/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14:paraId="62A3A0D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3A5D833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307F902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28CAD4D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0854AC7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14:paraId="336992C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7430703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014E20B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2D48BBA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5A53ECF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60B6389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9A53F2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0837CA12" w14:textId="77777777" w:rsidTr="00F3154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80" w:type="dxa"/>
            <w:vAlign w:val="center"/>
          </w:tcPr>
          <w:p w14:paraId="16CDF1EB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 xml:space="preserve">Атеросклероз </w:t>
            </w:r>
          </w:p>
          <w:p w14:paraId="75C689D4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артерій кінцівок</w:t>
            </w:r>
          </w:p>
        </w:tc>
        <w:tc>
          <w:tcPr>
            <w:tcW w:w="806" w:type="dxa"/>
          </w:tcPr>
          <w:p w14:paraId="5CA27277" w14:textId="77777777" w:rsidR="001E42AB" w:rsidRDefault="001E42AB">
            <w:pPr>
              <w:tabs>
                <w:tab w:val="right" w:pos="9900"/>
              </w:tabs>
              <w:ind w:left="-113"/>
              <w:jc w:val="center"/>
              <w:rPr>
                <w:sz w:val="23"/>
              </w:rPr>
            </w:pPr>
          </w:p>
        </w:tc>
        <w:tc>
          <w:tcPr>
            <w:tcW w:w="515" w:type="dxa"/>
          </w:tcPr>
          <w:p w14:paraId="5F0E212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3C1B0B3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748B323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1B119ED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0E07E03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</w:tcPr>
          <w:p w14:paraId="5F329C9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33AD2BB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1571BD9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4782AAE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7AE385C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059135E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</w:tcPr>
          <w:p w14:paraId="2ECCF74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04CD540F" w14:textId="77777777" w:rsidTr="00F3154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80" w:type="dxa"/>
            <w:vAlign w:val="center"/>
          </w:tcPr>
          <w:p w14:paraId="5F4FD580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Рани і хірургічні інфекції:</w:t>
            </w:r>
          </w:p>
        </w:tc>
        <w:tc>
          <w:tcPr>
            <w:tcW w:w="806" w:type="dxa"/>
          </w:tcPr>
          <w:p w14:paraId="14BE7BD9" w14:textId="77777777" w:rsidR="001E42AB" w:rsidRDefault="001E42AB">
            <w:pPr>
              <w:tabs>
                <w:tab w:val="right" w:pos="9900"/>
              </w:tabs>
              <w:ind w:left="-113"/>
              <w:jc w:val="center"/>
              <w:rPr>
                <w:sz w:val="23"/>
              </w:rPr>
            </w:pPr>
          </w:p>
          <w:p w14:paraId="6AA20055" w14:textId="77777777" w:rsidR="001E42AB" w:rsidRDefault="001E42AB">
            <w:pPr>
              <w:tabs>
                <w:tab w:val="right" w:pos="9900"/>
              </w:tabs>
              <w:ind w:left="-113"/>
              <w:jc w:val="center"/>
              <w:rPr>
                <w:sz w:val="23"/>
              </w:rPr>
            </w:pPr>
          </w:p>
        </w:tc>
        <w:tc>
          <w:tcPr>
            <w:tcW w:w="515" w:type="dxa"/>
          </w:tcPr>
          <w:p w14:paraId="63F3A82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1587A46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0FBA1BD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71CBEC7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373A67E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</w:tcPr>
          <w:p w14:paraId="56B0828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4C8D243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5DB2B59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2BECF50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3C81474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4698C6B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</w:tcPr>
          <w:p w14:paraId="6E0D06D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574CE5EC" w14:textId="77777777" w:rsidTr="00F3154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541E7C05" w14:textId="77777777" w:rsidR="001E42AB" w:rsidRDefault="001E42AB">
            <w:pPr>
              <w:tabs>
                <w:tab w:val="right" w:pos="9900"/>
              </w:tabs>
              <w:ind w:left="72"/>
              <w:rPr>
                <w:sz w:val="23"/>
              </w:rPr>
            </w:pPr>
            <w:r>
              <w:rPr>
                <w:sz w:val="23"/>
              </w:rPr>
              <w:t>рани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14:paraId="3088AAFA" w14:textId="77777777" w:rsidR="001E42AB" w:rsidRDefault="001E42AB">
            <w:pPr>
              <w:tabs>
                <w:tab w:val="right" w:pos="9900"/>
              </w:tabs>
              <w:ind w:left="-113"/>
              <w:jc w:val="center"/>
              <w:rPr>
                <w:sz w:val="23"/>
              </w:rPr>
            </w:pPr>
          </w:p>
          <w:p w14:paraId="06140686" w14:textId="77777777" w:rsidR="001E42AB" w:rsidRDefault="001E42AB">
            <w:pPr>
              <w:tabs>
                <w:tab w:val="right" w:pos="9900"/>
              </w:tabs>
              <w:ind w:left="-113"/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14:paraId="494B040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5DE5F64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5A25E00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7A113FE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02CD009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14:paraId="0D9D91B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70EC6EB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3960C47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505DDC7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3BE0069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1C69B9A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F03291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66AD183E" w14:textId="77777777" w:rsidTr="00F3154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80" w:type="dxa"/>
            <w:vAlign w:val="center"/>
          </w:tcPr>
          <w:p w14:paraId="3C1D64E7" w14:textId="77777777" w:rsidR="001E42AB" w:rsidRDefault="001E42AB">
            <w:pPr>
              <w:tabs>
                <w:tab w:val="right" w:pos="9900"/>
              </w:tabs>
              <w:ind w:left="72"/>
              <w:rPr>
                <w:sz w:val="23"/>
              </w:rPr>
            </w:pPr>
            <w:r>
              <w:rPr>
                <w:sz w:val="23"/>
              </w:rPr>
              <w:t>фурункул</w:t>
            </w:r>
          </w:p>
        </w:tc>
        <w:tc>
          <w:tcPr>
            <w:tcW w:w="806" w:type="dxa"/>
          </w:tcPr>
          <w:p w14:paraId="4EB4C769" w14:textId="77777777" w:rsidR="001E42AB" w:rsidRDefault="001E42AB">
            <w:pPr>
              <w:tabs>
                <w:tab w:val="right" w:pos="9900"/>
              </w:tabs>
              <w:ind w:left="-113"/>
              <w:jc w:val="center"/>
              <w:rPr>
                <w:sz w:val="23"/>
              </w:rPr>
            </w:pPr>
          </w:p>
          <w:p w14:paraId="0852EAA7" w14:textId="77777777" w:rsidR="001E42AB" w:rsidRDefault="001E42AB">
            <w:pPr>
              <w:tabs>
                <w:tab w:val="right" w:pos="9900"/>
              </w:tabs>
              <w:ind w:left="-113"/>
              <w:jc w:val="center"/>
              <w:rPr>
                <w:sz w:val="23"/>
              </w:rPr>
            </w:pPr>
          </w:p>
        </w:tc>
        <w:tc>
          <w:tcPr>
            <w:tcW w:w="515" w:type="dxa"/>
          </w:tcPr>
          <w:p w14:paraId="7000C48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68809AA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28B8EAD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5915A6C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2EABD90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</w:tcPr>
          <w:p w14:paraId="11B1353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565237E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2B3734A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7FEB595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02CFF9D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7FB0514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</w:tcPr>
          <w:p w14:paraId="2A2BA03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6B941DD4" w14:textId="77777777" w:rsidTr="00F3154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80" w:type="dxa"/>
            <w:vAlign w:val="center"/>
          </w:tcPr>
          <w:p w14:paraId="1987F551" w14:textId="77777777" w:rsidR="001E42AB" w:rsidRDefault="001E42AB">
            <w:pPr>
              <w:tabs>
                <w:tab w:val="right" w:pos="9900"/>
              </w:tabs>
              <w:ind w:left="72"/>
              <w:rPr>
                <w:sz w:val="23"/>
              </w:rPr>
            </w:pPr>
            <w:r>
              <w:rPr>
                <w:sz w:val="23"/>
              </w:rPr>
              <w:t>карбункул</w:t>
            </w:r>
          </w:p>
        </w:tc>
        <w:tc>
          <w:tcPr>
            <w:tcW w:w="806" w:type="dxa"/>
          </w:tcPr>
          <w:p w14:paraId="0FDAE265" w14:textId="77777777" w:rsidR="001E42AB" w:rsidRDefault="001E42AB">
            <w:pPr>
              <w:tabs>
                <w:tab w:val="right" w:pos="9900"/>
              </w:tabs>
              <w:ind w:left="-113"/>
              <w:jc w:val="center"/>
              <w:rPr>
                <w:sz w:val="23"/>
              </w:rPr>
            </w:pPr>
          </w:p>
          <w:p w14:paraId="5B2BF87C" w14:textId="77777777" w:rsidR="001E42AB" w:rsidRDefault="001E42AB">
            <w:pPr>
              <w:tabs>
                <w:tab w:val="right" w:pos="9900"/>
              </w:tabs>
              <w:ind w:left="-113"/>
              <w:jc w:val="center"/>
              <w:rPr>
                <w:sz w:val="23"/>
              </w:rPr>
            </w:pPr>
          </w:p>
        </w:tc>
        <w:tc>
          <w:tcPr>
            <w:tcW w:w="515" w:type="dxa"/>
          </w:tcPr>
          <w:p w14:paraId="40E884F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3340C78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57324AF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3F7210C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15F9E36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</w:tcPr>
          <w:p w14:paraId="2E96BD9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67F4206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1B8BBB0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5A92CA7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4C6D352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149D0CC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</w:tcPr>
          <w:p w14:paraId="680038E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7700C68D" w14:textId="77777777" w:rsidTr="00F3154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80" w:type="dxa"/>
            <w:vAlign w:val="center"/>
          </w:tcPr>
          <w:p w14:paraId="2C495064" w14:textId="77777777" w:rsidR="001E42AB" w:rsidRDefault="001E42AB">
            <w:pPr>
              <w:tabs>
                <w:tab w:val="right" w:pos="9900"/>
              </w:tabs>
              <w:ind w:left="72"/>
              <w:rPr>
                <w:sz w:val="23"/>
              </w:rPr>
            </w:pPr>
            <w:r>
              <w:rPr>
                <w:sz w:val="23"/>
              </w:rPr>
              <w:t>гідраденіт</w:t>
            </w:r>
          </w:p>
        </w:tc>
        <w:tc>
          <w:tcPr>
            <w:tcW w:w="806" w:type="dxa"/>
          </w:tcPr>
          <w:p w14:paraId="139DE845" w14:textId="77777777" w:rsidR="001E42AB" w:rsidRDefault="001E42AB">
            <w:pPr>
              <w:tabs>
                <w:tab w:val="right" w:pos="9900"/>
              </w:tabs>
              <w:ind w:left="-113"/>
              <w:jc w:val="center"/>
              <w:rPr>
                <w:sz w:val="23"/>
              </w:rPr>
            </w:pPr>
          </w:p>
          <w:p w14:paraId="2BE44DAC" w14:textId="77777777" w:rsidR="001E42AB" w:rsidRDefault="001E42AB">
            <w:pPr>
              <w:tabs>
                <w:tab w:val="right" w:pos="9900"/>
              </w:tabs>
              <w:ind w:left="-113"/>
              <w:jc w:val="center"/>
              <w:rPr>
                <w:sz w:val="23"/>
              </w:rPr>
            </w:pPr>
          </w:p>
        </w:tc>
        <w:tc>
          <w:tcPr>
            <w:tcW w:w="515" w:type="dxa"/>
          </w:tcPr>
          <w:p w14:paraId="7084989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29DE181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4850132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42FAF03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2FDD76C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</w:tcPr>
          <w:p w14:paraId="5E223DC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62A8EFC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06049CF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7A073FA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03217D7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36D67CD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</w:tcPr>
          <w:p w14:paraId="5D7F482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337F23FC" w14:textId="77777777" w:rsidTr="00F3154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80" w:type="dxa"/>
            <w:vAlign w:val="center"/>
          </w:tcPr>
          <w:p w14:paraId="73CE181D" w14:textId="77777777" w:rsidR="001E42AB" w:rsidRDefault="001E42AB">
            <w:pPr>
              <w:tabs>
                <w:tab w:val="right" w:pos="9900"/>
              </w:tabs>
              <w:ind w:left="72"/>
              <w:rPr>
                <w:sz w:val="23"/>
              </w:rPr>
            </w:pPr>
            <w:r>
              <w:rPr>
                <w:sz w:val="23"/>
              </w:rPr>
              <w:t>панарицій</w:t>
            </w:r>
          </w:p>
        </w:tc>
        <w:tc>
          <w:tcPr>
            <w:tcW w:w="806" w:type="dxa"/>
          </w:tcPr>
          <w:p w14:paraId="44800B58" w14:textId="77777777" w:rsidR="001E42AB" w:rsidRDefault="001E42AB">
            <w:pPr>
              <w:tabs>
                <w:tab w:val="right" w:pos="9900"/>
              </w:tabs>
              <w:ind w:left="-113"/>
              <w:jc w:val="center"/>
              <w:rPr>
                <w:sz w:val="23"/>
              </w:rPr>
            </w:pPr>
          </w:p>
          <w:p w14:paraId="7F3FFDB7" w14:textId="77777777" w:rsidR="001E42AB" w:rsidRDefault="001E42AB">
            <w:pPr>
              <w:tabs>
                <w:tab w:val="right" w:pos="9900"/>
              </w:tabs>
              <w:ind w:left="-113"/>
              <w:jc w:val="center"/>
              <w:rPr>
                <w:sz w:val="23"/>
              </w:rPr>
            </w:pPr>
          </w:p>
        </w:tc>
        <w:tc>
          <w:tcPr>
            <w:tcW w:w="515" w:type="dxa"/>
          </w:tcPr>
          <w:p w14:paraId="54F5520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625812B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67D3815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381719D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694812E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</w:tcPr>
          <w:p w14:paraId="0D09AC5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4725549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7E2A9CD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43CFAD3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1135BB6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55641C4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</w:tcPr>
          <w:p w14:paraId="7C9D241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3B735A7E" w14:textId="77777777" w:rsidTr="00F3154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80" w:type="dxa"/>
            <w:vAlign w:val="center"/>
          </w:tcPr>
          <w:p w14:paraId="2F943DE9" w14:textId="77777777" w:rsidR="001E42AB" w:rsidRDefault="001E42AB">
            <w:pPr>
              <w:tabs>
                <w:tab w:val="right" w:pos="9900"/>
              </w:tabs>
              <w:ind w:left="72"/>
              <w:rPr>
                <w:sz w:val="23"/>
              </w:rPr>
            </w:pPr>
            <w:r>
              <w:rPr>
                <w:sz w:val="23"/>
              </w:rPr>
              <w:lastRenderedPageBreak/>
              <w:t>абсцес</w:t>
            </w:r>
          </w:p>
        </w:tc>
        <w:tc>
          <w:tcPr>
            <w:tcW w:w="806" w:type="dxa"/>
          </w:tcPr>
          <w:p w14:paraId="6517D26F" w14:textId="77777777" w:rsidR="001E42AB" w:rsidRDefault="001E42AB">
            <w:pPr>
              <w:tabs>
                <w:tab w:val="right" w:pos="9900"/>
              </w:tabs>
              <w:ind w:left="-113"/>
              <w:jc w:val="center"/>
              <w:rPr>
                <w:sz w:val="23"/>
              </w:rPr>
            </w:pPr>
          </w:p>
          <w:p w14:paraId="5DF0CE67" w14:textId="77777777" w:rsidR="001E42AB" w:rsidRDefault="001E42AB">
            <w:pPr>
              <w:tabs>
                <w:tab w:val="right" w:pos="9900"/>
              </w:tabs>
              <w:ind w:left="-113"/>
              <w:jc w:val="center"/>
              <w:rPr>
                <w:sz w:val="23"/>
              </w:rPr>
            </w:pPr>
          </w:p>
        </w:tc>
        <w:tc>
          <w:tcPr>
            <w:tcW w:w="515" w:type="dxa"/>
          </w:tcPr>
          <w:p w14:paraId="7A2B3CB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67C4A5D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7E1A60C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5500677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0B8D6BA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</w:tcPr>
          <w:p w14:paraId="4B67234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4EC15D8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6B2E75E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706E525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535AE18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608BAC5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</w:tcPr>
          <w:p w14:paraId="6960A3A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295D1F08" w14:textId="77777777" w:rsidTr="00F3154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80" w:type="dxa"/>
            <w:vAlign w:val="center"/>
          </w:tcPr>
          <w:p w14:paraId="53637448" w14:textId="77777777" w:rsidR="001E42AB" w:rsidRDefault="001E42AB">
            <w:pPr>
              <w:tabs>
                <w:tab w:val="right" w:pos="9900"/>
              </w:tabs>
              <w:ind w:left="72"/>
              <w:rPr>
                <w:sz w:val="23"/>
              </w:rPr>
            </w:pPr>
            <w:r>
              <w:rPr>
                <w:sz w:val="23"/>
              </w:rPr>
              <w:t>флегмона</w:t>
            </w:r>
          </w:p>
        </w:tc>
        <w:tc>
          <w:tcPr>
            <w:tcW w:w="806" w:type="dxa"/>
          </w:tcPr>
          <w:p w14:paraId="2970C633" w14:textId="77777777" w:rsidR="001E42AB" w:rsidRDefault="001E42AB">
            <w:pPr>
              <w:tabs>
                <w:tab w:val="right" w:pos="9900"/>
              </w:tabs>
              <w:ind w:left="-113"/>
              <w:jc w:val="center"/>
              <w:rPr>
                <w:sz w:val="23"/>
              </w:rPr>
            </w:pPr>
          </w:p>
          <w:p w14:paraId="66705669" w14:textId="77777777" w:rsidR="001E42AB" w:rsidRDefault="001E42AB">
            <w:pPr>
              <w:tabs>
                <w:tab w:val="right" w:pos="9900"/>
              </w:tabs>
              <w:ind w:left="-113"/>
              <w:jc w:val="center"/>
              <w:rPr>
                <w:sz w:val="23"/>
              </w:rPr>
            </w:pPr>
          </w:p>
        </w:tc>
        <w:tc>
          <w:tcPr>
            <w:tcW w:w="515" w:type="dxa"/>
          </w:tcPr>
          <w:p w14:paraId="7EAFE9B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3DA5D6B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1E2AFE0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72601A5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6BDEBC7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</w:tcPr>
          <w:p w14:paraId="5AF0103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46AC089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50D2828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36E6C16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4D95402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71CB5F4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</w:tcPr>
          <w:p w14:paraId="22120BD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4A1D3BEB" w14:textId="77777777" w:rsidTr="00F3154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80" w:type="dxa"/>
            <w:vAlign w:val="center"/>
          </w:tcPr>
          <w:p w14:paraId="747C4D45" w14:textId="77777777" w:rsidR="001E42AB" w:rsidRDefault="001E42AB">
            <w:pPr>
              <w:tabs>
                <w:tab w:val="right" w:pos="9900"/>
              </w:tabs>
              <w:ind w:left="72"/>
              <w:rPr>
                <w:sz w:val="23"/>
              </w:rPr>
            </w:pPr>
            <w:r>
              <w:rPr>
                <w:sz w:val="23"/>
              </w:rPr>
              <w:t>остеомієліт</w:t>
            </w:r>
          </w:p>
        </w:tc>
        <w:tc>
          <w:tcPr>
            <w:tcW w:w="806" w:type="dxa"/>
          </w:tcPr>
          <w:p w14:paraId="5FAD4853" w14:textId="77777777" w:rsidR="001E42AB" w:rsidRDefault="001E42AB">
            <w:pPr>
              <w:tabs>
                <w:tab w:val="right" w:pos="9900"/>
              </w:tabs>
              <w:ind w:left="-113"/>
              <w:jc w:val="center"/>
              <w:rPr>
                <w:sz w:val="23"/>
              </w:rPr>
            </w:pPr>
          </w:p>
          <w:p w14:paraId="15BC8686" w14:textId="77777777" w:rsidR="001E42AB" w:rsidRDefault="001E42AB">
            <w:pPr>
              <w:tabs>
                <w:tab w:val="right" w:pos="9900"/>
              </w:tabs>
              <w:ind w:left="-113"/>
              <w:jc w:val="center"/>
              <w:rPr>
                <w:sz w:val="23"/>
              </w:rPr>
            </w:pPr>
          </w:p>
        </w:tc>
        <w:tc>
          <w:tcPr>
            <w:tcW w:w="515" w:type="dxa"/>
          </w:tcPr>
          <w:p w14:paraId="7C818B8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10D1E95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5FF1BD3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57F3F40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44E60B6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</w:tcPr>
          <w:p w14:paraId="4850849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53FAD58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58DEFCA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7D90681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27F716A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</w:tcPr>
          <w:p w14:paraId="4D2BB5C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</w:tcPr>
          <w:p w14:paraId="20E9F30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6C839CE5" w14:textId="77777777" w:rsidTr="00F3154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14:paraId="5E90812F" w14:textId="77777777" w:rsidR="001E42AB" w:rsidRDefault="001E42AB">
            <w:pPr>
              <w:tabs>
                <w:tab w:val="right" w:pos="9900"/>
              </w:tabs>
              <w:ind w:right="-108"/>
              <w:rPr>
                <w:sz w:val="23"/>
              </w:rPr>
            </w:pPr>
            <w:r>
              <w:rPr>
                <w:sz w:val="23"/>
              </w:rPr>
              <w:t>Травми органів грудної та черевної порожнини (які):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14:paraId="68B8C79B" w14:textId="77777777" w:rsidR="001E42AB" w:rsidRDefault="001E42AB">
            <w:pPr>
              <w:tabs>
                <w:tab w:val="right" w:pos="9900"/>
              </w:tabs>
              <w:ind w:left="-113"/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top w:val="single" w:sz="4" w:space="0" w:color="auto"/>
            </w:tcBorders>
          </w:tcPr>
          <w:p w14:paraId="13CE75D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</w:tcPr>
          <w:p w14:paraId="728BFF4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</w:tcPr>
          <w:p w14:paraId="7FCDA49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</w:tcPr>
          <w:p w14:paraId="0F2FB4C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</w:tcPr>
          <w:p w14:paraId="34372F9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top w:val="single" w:sz="4" w:space="0" w:color="auto"/>
            </w:tcBorders>
          </w:tcPr>
          <w:p w14:paraId="442A03B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</w:tcPr>
          <w:p w14:paraId="1ADD0BA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</w:tcPr>
          <w:p w14:paraId="2D14B16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</w:tcPr>
          <w:p w14:paraId="0DE77F7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</w:tcPr>
          <w:p w14:paraId="0510A13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</w:tcPr>
          <w:p w14:paraId="6A047C7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4926B1E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73E4A77A" w14:textId="77777777" w:rsidTr="00F3154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14:paraId="1026DCF4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</w:p>
          <w:p w14:paraId="3DF73583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</w:tcPr>
          <w:p w14:paraId="4FCCB742" w14:textId="77777777" w:rsidR="001E42AB" w:rsidRDefault="001E42AB">
            <w:pPr>
              <w:tabs>
                <w:tab w:val="right" w:pos="9900"/>
              </w:tabs>
              <w:ind w:left="-113"/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top w:val="single" w:sz="4" w:space="0" w:color="auto"/>
            </w:tcBorders>
          </w:tcPr>
          <w:p w14:paraId="7B9F428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</w:tcPr>
          <w:p w14:paraId="27C92AC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</w:tcPr>
          <w:p w14:paraId="6B7B3BC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</w:tcPr>
          <w:p w14:paraId="71B05A0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</w:tcPr>
          <w:p w14:paraId="157B267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top w:val="single" w:sz="4" w:space="0" w:color="auto"/>
            </w:tcBorders>
          </w:tcPr>
          <w:p w14:paraId="307EC42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</w:tcPr>
          <w:p w14:paraId="0A37AC6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</w:tcPr>
          <w:p w14:paraId="14DD2FD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</w:tcPr>
          <w:p w14:paraId="0481888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</w:tcPr>
          <w:p w14:paraId="785F5DB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</w:tcPr>
          <w:p w14:paraId="7D9AF19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3C3261F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7EC55F80" w14:textId="77777777" w:rsidTr="00F3154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14:paraId="25F9EB5B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</w:p>
          <w:p w14:paraId="7FC6DB98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</w:tcPr>
          <w:p w14:paraId="0AE358BF" w14:textId="77777777" w:rsidR="001E42AB" w:rsidRDefault="001E42AB">
            <w:pPr>
              <w:tabs>
                <w:tab w:val="right" w:pos="9900"/>
              </w:tabs>
              <w:ind w:left="-113"/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top w:val="single" w:sz="4" w:space="0" w:color="auto"/>
            </w:tcBorders>
          </w:tcPr>
          <w:p w14:paraId="4ED05B0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</w:tcPr>
          <w:p w14:paraId="2A41B60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</w:tcPr>
          <w:p w14:paraId="35F0D5C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</w:tcPr>
          <w:p w14:paraId="734605B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</w:tcPr>
          <w:p w14:paraId="60560FD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top w:val="single" w:sz="4" w:space="0" w:color="auto"/>
            </w:tcBorders>
          </w:tcPr>
          <w:p w14:paraId="60AA037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</w:tcPr>
          <w:p w14:paraId="7553E90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</w:tcPr>
          <w:p w14:paraId="2F20D5D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</w:tcPr>
          <w:p w14:paraId="19B7860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</w:tcPr>
          <w:p w14:paraId="309D588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</w:tcPr>
          <w:p w14:paraId="1F598C9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4973E92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04DF4425" w14:textId="77777777" w:rsidTr="00F3154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84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DB0E0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Інші захворювання: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14:paraId="5DA7797C" w14:textId="77777777" w:rsidR="001E42AB" w:rsidRDefault="001E42AB">
            <w:pPr>
              <w:tabs>
                <w:tab w:val="right" w:pos="9900"/>
              </w:tabs>
              <w:ind w:left="-113"/>
              <w:jc w:val="center"/>
              <w:rPr>
                <w:sz w:val="23"/>
              </w:rPr>
            </w:pPr>
          </w:p>
          <w:p w14:paraId="7CEC6A7A" w14:textId="77777777" w:rsidR="001E42AB" w:rsidRDefault="001E42AB">
            <w:pPr>
              <w:tabs>
                <w:tab w:val="right" w:pos="9900"/>
              </w:tabs>
              <w:ind w:left="-113"/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</w:tcPr>
          <w:p w14:paraId="14BDC1C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14:paraId="4EBEF7A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14:paraId="0F2ED89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14:paraId="13390C4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14:paraId="0E98C25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</w:tcPr>
          <w:p w14:paraId="1563F5B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14:paraId="36D7631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14:paraId="00009CB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14:paraId="3288863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14:paraId="3A91201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14:paraId="6C8886D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CA8DAD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</w:tbl>
    <w:p w14:paraId="0445E61C" w14:textId="77777777" w:rsidR="001E42AB" w:rsidRDefault="001E42AB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p w14:paraId="08996929" w14:textId="77777777" w:rsidR="001E42AB" w:rsidRDefault="001E42AB">
      <w:pPr>
        <w:pStyle w:val="a5"/>
        <w:tabs>
          <w:tab w:val="right" w:pos="990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Практичні навички</w:t>
      </w:r>
    </w:p>
    <w:p w14:paraId="00640B16" w14:textId="77777777" w:rsidR="001D09C3" w:rsidRDefault="001D09C3" w:rsidP="001D09C3">
      <w:pPr>
        <w:pStyle w:val="a8"/>
        <w:tabs>
          <w:tab w:val="clear" w:pos="4677"/>
          <w:tab w:val="clear" w:pos="9355"/>
          <w:tab w:val="right" w:pos="9900"/>
        </w:tabs>
        <w:jc w:val="center"/>
        <w:rPr>
          <w:b/>
          <w:bCs/>
          <w:sz w:val="24"/>
          <w:lang w:val="uk-U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731"/>
        <w:gridCol w:w="516"/>
        <w:gridCol w:w="516"/>
        <w:gridCol w:w="516"/>
        <w:gridCol w:w="516"/>
        <w:gridCol w:w="516"/>
        <w:gridCol w:w="516"/>
        <w:gridCol w:w="516"/>
        <w:gridCol w:w="517"/>
      </w:tblGrid>
      <w:tr w:rsidR="008D4BD7" w:rsidRPr="00C54824" w14:paraId="57E9A655" w14:textId="77777777" w:rsidTr="00416A01">
        <w:trPr>
          <w:cantSplit/>
          <w:trHeight w:val="280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9FF85" w14:textId="77777777" w:rsidR="008D4BD7" w:rsidRPr="00C54824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Перелік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C5175" w14:textId="77777777" w:rsidR="008D4BD7" w:rsidRPr="00C54824" w:rsidRDefault="008D4BD7" w:rsidP="00416A01">
            <w:pPr>
              <w:tabs>
                <w:tab w:val="right" w:pos="9900"/>
              </w:tabs>
              <w:ind w:left="-108" w:right="-97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Рівень оволодіння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C9EF" w14:textId="77777777" w:rsidR="008D4BD7" w:rsidRPr="00C54824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1-й рік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8601" w14:textId="77777777" w:rsidR="008D4BD7" w:rsidRPr="00C54824" w:rsidRDefault="008D4BD7" w:rsidP="00416A01">
            <w:pPr>
              <w:tabs>
                <w:tab w:val="right" w:pos="9900"/>
              </w:tabs>
              <w:ind w:righ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2-й рік</w:t>
            </w:r>
          </w:p>
        </w:tc>
      </w:tr>
      <w:tr w:rsidR="008D4BD7" w:rsidRPr="00C54824" w14:paraId="5172769E" w14:textId="77777777" w:rsidTr="00416A01">
        <w:trPr>
          <w:cantSplit/>
          <w:trHeight w:val="176"/>
        </w:trPr>
        <w:tc>
          <w:tcPr>
            <w:tcW w:w="5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F0024" w14:textId="77777777" w:rsidR="008D4BD7" w:rsidRPr="00C54824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5492F" w14:textId="77777777" w:rsidR="008D4BD7" w:rsidRPr="00C54824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5D53" w14:textId="77777777" w:rsidR="008D4BD7" w:rsidRPr="00C54824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Кількість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1D67" w14:textId="77777777" w:rsidR="008D4BD7" w:rsidRPr="00C54824" w:rsidRDefault="008D4BD7" w:rsidP="00416A01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Ступінь оволодіння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F9F8" w14:textId="77777777" w:rsidR="008D4BD7" w:rsidRPr="00C54824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Кількість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7B2F" w14:textId="77777777" w:rsidR="008D4BD7" w:rsidRPr="00C54824" w:rsidRDefault="008D4BD7" w:rsidP="00416A01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Ступінь оволодіння</w:t>
            </w:r>
          </w:p>
        </w:tc>
      </w:tr>
      <w:tr w:rsidR="008D4BD7" w:rsidRPr="00C54824" w14:paraId="23774207" w14:textId="77777777" w:rsidTr="00416A01">
        <w:trPr>
          <w:cantSplit/>
          <w:trHeight w:val="176"/>
        </w:trPr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5C3F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B659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6FE3" w14:textId="77777777" w:rsidR="008D4BD7" w:rsidRPr="00C54824" w:rsidRDefault="008D4BD7" w:rsidP="00416A01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4575" w14:textId="77777777" w:rsidR="008D4BD7" w:rsidRPr="00C54824" w:rsidRDefault="008D4BD7" w:rsidP="00416A01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З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8C38" w14:textId="77777777" w:rsidR="008D4BD7" w:rsidRPr="00C54824" w:rsidRDefault="008D4BD7" w:rsidP="00416A01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1DC8" w14:textId="77777777" w:rsidR="008D4BD7" w:rsidRPr="00C54824" w:rsidRDefault="008D4BD7" w:rsidP="00416A01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З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488A" w14:textId="77777777" w:rsidR="008D4BD7" w:rsidRPr="00C54824" w:rsidRDefault="008D4BD7" w:rsidP="00416A01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A987" w14:textId="77777777" w:rsidR="008D4BD7" w:rsidRPr="00C54824" w:rsidRDefault="008D4BD7" w:rsidP="00416A01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З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8041" w14:textId="77777777" w:rsidR="008D4BD7" w:rsidRPr="00C54824" w:rsidRDefault="008D4BD7" w:rsidP="00416A01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О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F9C8" w14:textId="77777777" w:rsidR="008D4BD7" w:rsidRPr="00C54824" w:rsidRDefault="008D4BD7" w:rsidP="00416A01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З</w:t>
            </w:r>
          </w:p>
        </w:tc>
      </w:tr>
      <w:tr w:rsidR="008D4BD7" w14:paraId="5AAE358B" w14:textId="77777777" w:rsidTr="00416A01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CE40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u w:val="single"/>
              </w:rPr>
              <w:t>Діагностичні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4093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FA48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5C72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5568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685F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EC70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5C0E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56FC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C97B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8D4BD7" w14:paraId="4A115E3B" w14:textId="77777777" w:rsidTr="00416A01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08BC" w14:textId="77777777" w:rsidR="008D4BD7" w:rsidRPr="009F535B" w:rsidRDefault="008D4BD7" w:rsidP="00416A01">
            <w:pPr>
              <w:pStyle w:val="Default"/>
              <w:rPr>
                <w:lang w:val="uk-UA"/>
              </w:rPr>
            </w:pPr>
            <w:r w:rsidRPr="009F535B">
              <w:rPr>
                <w:lang w:val="uk-UA"/>
              </w:rPr>
              <w:t xml:space="preserve">Первинна хірургічна обробка ран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FC12" w14:textId="77777777" w:rsidR="008D4BD7" w:rsidRPr="009F535B" w:rsidRDefault="008D4BD7" w:rsidP="00416A01">
            <w:pPr>
              <w:pStyle w:val="Default"/>
              <w:jc w:val="center"/>
              <w:rPr>
                <w:lang w:val="uk-UA"/>
              </w:rPr>
            </w:pPr>
            <w:r w:rsidRPr="009F535B">
              <w:rPr>
                <w:lang w:val="uk-UA"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2E55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4D06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8001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48E7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BC00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5665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270C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E6B4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8D4BD7" w14:paraId="0929B48F" w14:textId="77777777" w:rsidTr="00416A01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EB48" w14:textId="77777777" w:rsidR="008D4BD7" w:rsidRPr="009F535B" w:rsidRDefault="008D4BD7" w:rsidP="00416A01">
            <w:pPr>
              <w:pStyle w:val="Default"/>
              <w:rPr>
                <w:lang w:val="uk-UA"/>
              </w:rPr>
            </w:pPr>
            <w:r w:rsidRPr="009F535B">
              <w:rPr>
                <w:lang w:val="uk-UA"/>
              </w:rPr>
              <w:t xml:space="preserve">Догляд за пролежнями, трофічними виразками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E792" w14:textId="77777777" w:rsidR="008D4BD7" w:rsidRPr="009F535B" w:rsidRDefault="008D4BD7" w:rsidP="00416A01">
            <w:pPr>
              <w:pStyle w:val="Default"/>
              <w:jc w:val="center"/>
              <w:rPr>
                <w:lang w:val="uk-UA"/>
              </w:rPr>
            </w:pPr>
            <w:r w:rsidRPr="009F535B">
              <w:rPr>
                <w:lang w:val="uk-UA"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B1A4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C61B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D85E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70D4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5766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AA7D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4D5C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94FF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8D4BD7" w14:paraId="26C4FD33" w14:textId="77777777" w:rsidTr="00416A01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9516" w14:textId="77777777" w:rsidR="008D4BD7" w:rsidRPr="009F535B" w:rsidRDefault="008D4BD7" w:rsidP="00416A01">
            <w:pPr>
              <w:pStyle w:val="Default"/>
              <w:rPr>
                <w:lang w:val="uk-UA"/>
              </w:rPr>
            </w:pPr>
            <w:r w:rsidRPr="009F535B">
              <w:rPr>
                <w:lang w:val="uk-UA"/>
              </w:rPr>
              <w:t xml:space="preserve">Обробка опікової поверхні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3D3D" w14:textId="77777777" w:rsidR="008D4BD7" w:rsidRPr="009F535B" w:rsidRDefault="008D4BD7" w:rsidP="00416A01">
            <w:pPr>
              <w:pStyle w:val="Default"/>
              <w:jc w:val="center"/>
              <w:rPr>
                <w:lang w:val="uk-UA"/>
              </w:rPr>
            </w:pPr>
            <w:r w:rsidRPr="009F535B">
              <w:rPr>
                <w:lang w:val="uk-UA"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3B9C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791C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EBCE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265C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803F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CF26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AB9C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7275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8D4BD7" w14:paraId="6D0EB38C" w14:textId="77777777" w:rsidTr="00416A01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4964" w14:textId="77777777" w:rsidR="008D4BD7" w:rsidRPr="009F535B" w:rsidRDefault="008D4BD7" w:rsidP="00416A01">
            <w:pPr>
              <w:pStyle w:val="Default"/>
              <w:rPr>
                <w:lang w:val="uk-UA"/>
              </w:rPr>
            </w:pPr>
            <w:r w:rsidRPr="009F535B">
              <w:rPr>
                <w:lang w:val="uk-UA"/>
              </w:rPr>
              <w:t xml:space="preserve">Накладання і зняття швів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868E" w14:textId="77777777" w:rsidR="008D4BD7" w:rsidRPr="009F535B" w:rsidRDefault="008D4BD7" w:rsidP="00416A01">
            <w:pPr>
              <w:pStyle w:val="Default"/>
              <w:jc w:val="center"/>
              <w:rPr>
                <w:lang w:val="uk-UA"/>
              </w:rPr>
            </w:pPr>
            <w:r w:rsidRPr="009F535B">
              <w:rPr>
                <w:lang w:val="uk-UA"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A790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1F12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D49F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C4DB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F162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FEC3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6796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E34C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8D4BD7" w14:paraId="12AA845E" w14:textId="77777777" w:rsidTr="00416A01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F300" w14:textId="77777777" w:rsidR="008D4BD7" w:rsidRPr="009F535B" w:rsidRDefault="008D4BD7" w:rsidP="00416A01">
            <w:pPr>
              <w:pStyle w:val="Default"/>
              <w:rPr>
                <w:lang w:val="uk-UA"/>
              </w:rPr>
            </w:pPr>
            <w:proofErr w:type="spellStart"/>
            <w:r w:rsidRPr="009F535B">
              <w:rPr>
                <w:lang w:val="uk-UA"/>
              </w:rPr>
              <w:t>Вскриття</w:t>
            </w:r>
            <w:proofErr w:type="spellEnd"/>
            <w:r w:rsidRPr="009F535B">
              <w:rPr>
                <w:lang w:val="uk-UA"/>
              </w:rPr>
              <w:t xml:space="preserve"> поверхневих наривів шкіри і підшкірних тканин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2BA2" w14:textId="77777777" w:rsidR="008D4BD7" w:rsidRPr="009F535B" w:rsidRDefault="008D4BD7" w:rsidP="00416A01">
            <w:pPr>
              <w:pStyle w:val="Default"/>
              <w:jc w:val="center"/>
              <w:rPr>
                <w:lang w:val="uk-UA"/>
              </w:rPr>
            </w:pPr>
            <w:r w:rsidRPr="009F535B">
              <w:rPr>
                <w:lang w:val="uk-UA"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9727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A0F0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F513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A43B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4C76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53C2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3449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A331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8D4BD7" w14:paraId="70F1AC86" w14:textId="77777777" w:rsidTr="00416A01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BD7A" w14:textId="77777777" w:rsidR="008D4BD7" w:rsidRPr="009F535B" w:rsidRDefault="008D4BD7" w:rsidP="00416A01">
            <w:pPr>
              <w:pStyle w:val="Default"/>
              <w:rPr>
                <w:lang w:val="uk-UA"/>
              </w:rPr>
            </w:pPr>
            <w:r w:rsidRPr="009F535B">
              <w:rPr>
                <w:lang w:val="uk-UA"/>
              </w:rPr>
              <w:t xml:space="preserve">Зупинка зовнішньої кровотечі (накладання джгута, тугої пов’язки, притиснення артерій)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B50D" w14:textId="77777777" w:rsidR="008D4BD7" w:rsidRPr="009F535B" w:rsidRDefault="008D4BD7" w:rsidP="00416A01">
            <w:pPr>
              <w:pStyle w:val="Default"/>
              <w:jc w:val="center"/>
              <w:rPr>
                <w:lang w:val="uk-UA"/>
              </w:rPr>
            </w:pPr>
            <w:r w:rsidRPr="009F535B">
              <w:rPr>
                <w:lang w:val="uk-UA"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BBB7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4F65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AF88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C615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C6A7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E942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54BB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55E9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8D4BD7" w14:paraId="49F99C3A" w14:textId="77777777" w:rsidTr="00416A01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8B91" w14:textId="77777777" w:rsidR="008D4BD7" w:rsidRPr="009F535B" w:rsidRDefault="008D4BD7" w:rsidP="00416A01">
            <w:pPr>
              <w:pStyle w:val="Default"/>
              <w:rPr>
                <w:lang w:val="uk-UA"/>
              </w:rPr>
            </w:pPr>
            <w:r w:rsidRPr="009F535B">
              <w:rPr>
                <w:lang w:val="uk-UA"/>
              </w:rPr>
              <w:t xml:space="preserve">Проведення місцевої анестезії (інфільтраційна, провідникова та новокаїнові блокади)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E8F5" w14:textId="77777777" w:rsidR="008D4BD7" w:rsidRPr="009F535B" w:rsidRDefault="008D4BD7" w:rsidP="00416A01">
            <w:pPr>
              <w:pStyle w:val="Default"/>
              <w:jc w:val="center"/>
              <w:rPr>
                <w:lang w:val="uk-UA"/>
              </w:rPr>
            </w:pPr>
            <w:r w:rsidRPr="009F535B">
              <w:rPr>
                <w:lang w:val="uk-UA"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CA16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78A0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424D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7C4F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B1BF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DE6D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E6F7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9D18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8D4BD7" w14:paraId="50F94A5B" w14:textId="77777777" w:rsidTr="00416A01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3650" w14:textId="77777777" w:rsidR="008D4BD7" w:rsidRPr="009F535B" w:rsidRDefault="008D4BD7" w:rsidP="00416A01">
            <w:pPr>
              <w:pStyle w:val="Default"/>
              <w:rPr>
                <w:lang w:val="uk-UA"/>
              </w:rPr>
            </w:pPr>
            <w:r w:rsidRPr="009F535B">
              <w:rPr>
                <w:lang w:val="uk-UA"/>
              </w:rPr>
              <w:t xml:space="preserve">Промивання шлунку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5B59" w14:textId="77777777" w:rsidR="008D4BD7" w:rsidRPr="009F535B" w:rsidRDefault="008D4BD7" w:rsidP="00416A01">
            <w:pPr>
              <w:pStyle w:val="Default"/>
              <w:jc w:val="center"/>
              <w:rPr>
                <w:lang w:val="uk-UA"/>
              </w:rPr>
            </w:pPr>
            <w:r w:rsidRPr="009F535B">
              <w:rPr>
                <w:lang w:val="uk-UA"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5FB1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D487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26F8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CF76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B3C3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2E23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B693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18A6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8D4BD7" w14:paraId="0A618AF8" w14:textId="77777777" w:rsidTr="00416A01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6BCA" w14:textId="77777777" w:rsidR="008D4BD7" w:rsidRPr="009F535B" w:rsidRDefault="008D4BD7" w:rsidP="00416A01">
            <w:pPr>
              <w:pStyle w:val="Default"/>
              <w:rPr>
                <w:lang w:val="uk-UA"/>
              </w:rPr>
            </w:pPr>
            <w:r w:rsidRPr="009F535B">
              <w:rPr>
                <w:lang w:val="uk-UA"/>
              </w:rPr>
              <w:t xml:space="preserve">Пальцеве обстеження прямої кишки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E472" w14:textId="77777777" w:rsidR="008D4BD7" w:rsidRPr="009F535B" w:rsidRDefault="008D4BD7" w:rsidP="00416A01">
            <w:pPr>
              <w:pStyle w:val="Default"/>
              <w:jc w:val="center"/>
              <w:rPr>
                <w:lang w:val="uk-UA"/>
              </w:rPr>
            </w:pPr>
            <w:r w:rsidRPr="009F535B">
              <w:rPr>
                <w:lang w:val="uk-UA"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CEDE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F23E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F4F6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634D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43F6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F6AF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418A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F3D1" w14:textId="77777777" w:rsidR="008D4BD7" w:rsidRDefault="008D4BD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</w:tbl>
    <w:p w14:paraId="5B1D111A" w14:textId="77777777" w:rsidR="008D4BD7" w:rsidRDefault="008D4BD7" w:rsidP="001D09C3">
      <w:pPr>
        <w:pStyle w:val="a8"/>
        <w:tabs>
          <w:tab w:val="clear" w:pos="4677"/>
          <w:tab w:val="clear" w:pos="9355"/>
          <w:tab w:val="right" w:pos="9900"/>
        </w:tabs>
        <w:jc w:val="center"/>
        <w:rPr>
          <w:b/>
          <w:bCs/>
          <w:sz w:val="24"/>
          <w:lang w:val="uk-UA"/>
        </w:rPr>
      </w:pPr>
    </w:p>
    <w:p w14:paraId="0525F774" w14:textId="77777777" w:rsidR="0057040F" w:rsidRPr="0057040F" w:rsidRDefault="0057040F" w:rsidP="0057040F">
      <w:pPr>
        <w:jc w:val="center"/>
        <w:rPr>
          <w:b/>
        </w:rPr>
      </w:pPr>
      <w:proofErr w:type="spellStart"/>
      <w:r w:rsidRPr="0057040F">
        <w:rPr>
          <w:b/>
        </w:rPr>
        <w:t>Курація</w:t>
      </w:r>
      <w:proofErr w:type="spellEnd"/>
      <w:r w:rsidRPr="0057040F">
        <w:rPr>
          <w:b/>
        </w:rPr>
        <w:t xml:space="preserve"> хворих в період освітнього (очного) періоду навчання</w:t>
      </w:r>
    </w:p>
    <w:p w14:paraId="1C92CAED" w14:textId="77777777" w:rsidR="0057040F" w:rsidRDefault="0057040F" w:rsidP="001D09C3">
      <w:pPr>
        <w:tabs>
          <w:tab w:val="right" w:pos="9900"/>
        </w:tabs>
        <w:jc w:val="center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5226"/>
        <w:gridCol w:w="2003"/>
      </w:tblGrid>
      <w:tr w:rsidR="001D09C3" w:rsidRPr="008D4BD7" w14:paraId="412041A6" w14:textId="77777777" w:rsidTr="008D4BD7">
        <w:tc>
          <w:tcPr>
            <w:tcW w:w="2694" w:type="dxa"/>
            <w:vAlign w:val="center"/>
          </w:tcPr>
          <w:p w14:paraId="467F98E6" w14:textId="77777777" w:rsidR="001D09C3" w:rsidRPr="008D4BD7" w:rsidRDefault="001D09C3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8D4BD7">
              <w:rPr>
                <w:b w:val="0"/>
                <w:sz w:val="20"/>
                <w:szCs w:val="24"/>
                <w:lang w:val="uk-UA"/>
              </w:rPr>
              <w:t>ПІБ хворого, вік</w:t>
            </w:r>
          </w:p>
        </w:tc>
        <w:tc>
          <w:tcPr>
            <w:tcW w:w="5226" w:type="dxa"/>
            <w:vAlign w:val="center"/>
          </w:tcPr>
          <w:p w14:paraId="28198F3D" w14:textId="77777777" w:rsidR="001D09C3" w:rsidRPr="008D4BD7" w:rsidRDefault="001D09C3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8D4BD7">
              <w:rPr>
                <w:b w:val="0"/>
                <w:sz w:val="20"/>
                <w:szCs w:val="24"/>
                <w:lang w:val="uk-UA"/>
              </w:rPr>
              <w:t>Діагноз</w:t>
            </w:r>
          </w:p>
        </w:tc>
        <w:tc>
          <w:tcPr>
            <w:tcW w:w="2003" w:type="dxa"/>
            <w:vAlign w:val="center"/>
          </w:tcPr>
          <w:p w14:paraId="7798EF46" w14:textId="77777777" w:rsidR="001D09C3" w:rsidRPr="008D4BD7" w:rsidRDefault="001D09C3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8D4BD7">
              <w:rPr>
                <w:b w:val="0"/>
                <w:sz w:val="20"/>
                <w:szCs w:val="24"/>
                <w:lang w:val="uk-UA"/>
              </w:rPr>
              <w:t xml:space="preserve">Термін </w:t>
            </w:r>
            <w:proofErr w:type="spellStart"/>
            <w:r w:rsidRPr="008D4BD7">
              <w:rPr>
                <w:b w:val="0"/>
                <w:sz w:val="20"/>
                <w:szCs w:val="24"/>
                <w:lang w:val="uk-UA"/>
              </w:rPr>
              <w:t>курації</w:t>
            </w:r>
            <w:proofErr w:type="spellEnd"/>
          </w:p>
        </w:tc>
      </w:tr>
      <w:tr w:rsidR="001D09C3" w:rsidRPr="00020D0B" w14:paraId="370B5F6F" w14:textId="77777777" w:rsidTr="008D4BD7">
        <w:tc>
          <w:tcPr>
            <w:tcW w:w="2694" w:type="dxa"/>
          </w:tcPr>
          <w:p w14:paraId="0D834278" w14:textId="77777777" w:rsidR="001D09C3" w:rsidRPr="00020D0B" w:rsidRDefault="001D09C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F999BCE" w14:textId="77777777" w:rsidR="001D09C3" w:rsidRPr="00020D0B" w:rsidRDefault="001D09C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42FB201A" w14:textId="77777777" w:rsidR="001D09C3" w:rsidRPr="00020D0B" w:rsidRDefault="001D09C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1D09C3" w:rsidRPr="00020D0B" w14:paraId="16D52709" w14:textId="77777777" w:rsidTr="008D4BD7">
        <w:tc>
          <w:tcPr>
            <w:tcW w:w="2694" w:type="dxa"/>
          </w:tcPr>
          <w:p w14:paraId="4A5904EF" w14:textId="77777777" w:rsidR="001D09C3" w:rsidRPr="00020D0B" w:rsidRDefault="001D09C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541F15F8" w14:textId="77777777" w:rsidR="001D09C3" w:rsidRPr="00020D0B" w:rsidRDefault="001D09C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479AC06E" w14:textId="77777777" w:rsidR="001D09C3" w:rsidRPr="00020D0B" w:rsidRDefault="001D09C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1D09C3" w:rsidRPr="00020D0B" w14:paraId="4CB21514" w14:textId="77777777" w:rsidTr="008D4BD7">
        <w:tc>
          <w:tcPr>
            <w:tcW w:w="2694" w:type="dxa"/>
          </w:tcPr>
          <w:p w14:paraId="0A474D67" w14:textId="77777777" w:rsidR="001D09C3" w:rsidRPr="00020D0B" w:rsidRDefault="001D09C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6C7126AE" w14:textId="77777777" w:rsidR="001D09C3" w:rsidRPr="00020D0B" w:rsidRDefault="001D09C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4BE5DF3D" w14:textId="77777777" w:rsidR="001D09C3" w:rsidRPr="00020D0B" w:rsidRDefault="001D09C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1D09C3" w:rsidRPr="00020D0B" w14:paraId="6C6F9696" w14:textId="77777777" w:rsidTr="008D4BD7">
        <w:tc>
          <w:tcPr>
            <w:tcW w:w="2694" w:type="dxa"/>
          </w:tcPr>
          <w:p w14:paraId="66DF8C03" w14:textId="77777777" w:rsidR="001D09C3" w:rsidRPr="00020D0B" w:rsidRDefault="001D09C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290B3093" w14:textId="77777777" w:rsidR="001D09C3" w:rsidRPr="00020D0B" w:rsidRDefault="001D09C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2D5336F1" w14:textId="77777777" w:rsidR="001D09C3" w:rsidRPr="00020D0B" w:rsidRDefault="001D09C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1D09C3" w:rsidRPr="00020D0B" w14:paraId="11A2CB07" w14:textId="77777777" w:rsidTr="008D4BD7">
        <w:tc>
          <w:tcPr>
            <w:tcW w:w="2694" w:type="dxa"/>
          </w:tcPr>
          <w:p w14:paraId="0FF0ECEF" w14:textId="77777777" w:rsidR="001D09C3" w:rsidRPr="00020D0B" w:rsidRDefault="001D09C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28BE4ACB" w14:textId="77777777" w:rsidR="001D09C3" w:rsidRPr="00020D0B" w:rsidRDefault="001D09C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2748098A" w14:textId="77777777" w:rsidR="001D09C3" w:rsidRPr="00020D0B" w:rsidRDefault="001D09C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1D09C3" w:rsidRPr="00020D0B" w14:paraId="4DFFF58A" w14:textId="77777777" w:rsidTr="008D4BD7">
        <w:tc>
          <w:tcPr>
            <w:tcW w:w="2694" w:type="dxa"/>
          </w:tcPr>
          <w:p w14:paraId="2D53817E" w14:textId="77777777" w:rsidR="001D09C3" w:rsidRPr="00020D0B" w:rsidRDefault="001D09C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79B9038" w14:textId="77777777" w:rsidR="001D09C3" w:rsidRPr="00020D0B" w:rsidRDefault="001D09C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25F89F32" w14:textId="77777777" w:rsidR="001D09C3" w:rsidRPr="00020D0B" w:rsidRDefault="001D09C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1D09C3" w:rsidRPr="00020D0B" w14:paraId="5FC5FCF6" w14:textId="77777777" w:rsidTr="008D4BD7">
        <w:tc>
          <w:tcPr>
            <w:tcW w:w="2694" w:type="dxa"/>
          </w:tcPr>
          <w:p w14:paraId="6F7B87B2" w14:textId="77777777" w:rsidR="001D09C3" w:rsidRPr="00020D0B" w:rsidRDefault="001D09C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111AC53" w14:textId="77777777" w:rsidR="001D09C3" w:rsidRPr="00020D0B" w:rsidRDefault="001D09C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4E0CE550" w14:textId="77777777" w:rsidR="001D09C3" w:rsidRPr="00020D0B" w:rsidRDefault="001D09C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1D09C3" w:rsidRPr="00020D0B" w14:paraId="4ED3DF6A" w14:textId="77777777" w:rsidTr="008D4BD7">
        <w:tc>
          <w:tcPr>
            <w:tcW w:w="2694" w:type="dxa"/>
          </w:tcPr>
          <w:p w14:paraId="49864D79" w14:textId="77777777" w:rsidR="001D09C3" w:rsidRPr="00020D0B" w:rsidRDefault="001D09C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4056E835" w14:textId="77777777" w:rsidR="001D09C3" w:rsidRPr="00020D0B" w:rsidRDefault="001D09C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61171D82" w14:textId="77777777" w:rsidR="001D09C3" w:rsidRPr="00020D0B" w:rsidRDefault="001D09C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1D09C3" w:rsidRPr="00020D0B" w14:paraId="13949639" w14:textId="77777777" w:rsidTr="008D4BD7">
        <w:tc>
          <w:tcPr>
            <w:tcW w:w="2694" w:type="dxa"/>
          </w:tcPr>
          <w:p w14:paraId="312EC185" w14:textId="77777777" w:rsidR="001D09C3" w:rsidRPr="00020D0B" w:rsidRDefault="001D09C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69C2E740" w14:textId="77777777" w:rsidR="001D09C3" w:rsidRPr="00020D0B" w:rsidRDefault="001D09C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752E7D94" w14:textId="77777777" w:rsidR="001D09C3" w:rsidRPr="00020D0B" w:rsidRDefault="001D09C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35014" w:rsidRPr="00020D0B" w14:paraId="41653DAE" w14:textId="77777777" w:rsidTr="008D4BD7">
        <w:tc>
          <w:tcPr>
            <w:tcW w:w="2694" w:type="dxa"/>
          </w:tcPr>
          <w:p w14:paraId="4653BB22" w14:textId="77777777" w:rsidR="00435014" w:rsidRPr="00020D0B" w:rsidRDefault="00435014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153EEA8F" w14:textId="77777777" w:rsidR="00435014" w:rsidRPr="00020D0B" w:rsidRDefault="00435014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29B9364F" w14:textId="77777777" w:rsidR="00435014" w:rsidRPr="00020D0B" w:rsidRDefault="00435014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35014" w:rsidRPr="00020D0B" w14:paraId="7985A956" w14:textId="77777777" w:rsidTr="008D4BD7">
        <w:tc>
          <w:tcPr>
            <w:tcW w:w="2694" w:type="dxa"/>
          </w:tcPr>
          <w:p w14:paraId="63FC12E7" w14:textId="77777777" w:rsidR="00435014" w:rsidRPr="00020D0B" w:rsidRDefault="00435014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586E07D3" w14:textId="77777777" w:rsidR="00435014" w:rsidRPr="00020D0B" w:rsidRDefault="00435014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102F16AD" w14:textId="77777777" w:rsidR="00435014" w:rsidRPr="00020D0B" w:rsidRDefault="00435014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35014" w:rsidRPr="00020D0B" w14:paraId="11A00A99" w14:textId="77777777" w:rsidTr="008D4BD7">
        <w:tc>
          <w:tcPr>
            <w:tcW w:w="2694" w:type="dxa"/>
          </w:tcPr>
          <w:p w14:paraId="17BE34D1" w14:textId="77777777" w:rsidR="00435014" w:rsidRPr="00020D0B" w:rsidRDefault="00435014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6FCF10B" w14:textId="77777777" w:rsidR="00435014" w:rsidRPr="00020D0B" w:rsidRDefault="00435014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60B818E6" w14:textId="77777777" w:rsidR="00435014" w:rsidRPr="00020D0B" w:rsidRDefault="00435014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35014" w:rsidRPr="00020D0B" w14:paraId="28F1130F" w14:textId="77777777" w:rsidTr="008D4BD7">
        <w:tc>
          <w:tcPr>
            <w:tcW w:w="2694" w:type="dxa"/>
          </w:tcPr>
          <w:p w14:paraId="43C3374B" w14:textId="77777777" w:rsidR="00435014" w:rsidRPr="00020D0B" w:rsidRDefault="00435014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332D1C6D" w14:textId="77777777" w:rsidR="00435014" w:rsidRPr="00020D0B" w:rsidRDefault="00435014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64A855D1" w14:textId="77777777" w:rsidR="00435014" w:rsidRPr="00020D0B" w:rsidRDefault="00435014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43750203" w14:textId="77777777" w:rsidR="001D09C3" w:rsidRPr="00020D0B" w:rsidRDefault="001D09C3" w:rsidP="008D4BD7">
      <w:pPr>
        <w:pStyle w:val="a5"/>
        <w:tabs>
          <w:tab w:val="right" w:pos="9900"/>
        </w:tabs>
        <w:jc w:val="both"/>
        <w:rPr>
          <w:sz w:val="24"/>
          <w:szCs w:val="24"/>
          <w:lang w:val="uk-UA"/>
        </w:rPr>
      </w:pPr>
      <w:r w:rsidRPr="00020D0B">
        <w:rPr>
          <w:sz w:val="24"/>
          <w:szCs w:val="24"/>
          <w:lang w:val="uk-UA"/>
        </w:rPr>
        <w:t>Підпис керівника ________________________________________________________________</w:t>
      </w:r>
    </w:p>
    <w:p w14:paraId="7ADB0594" w14:textId="77777777" w:rsidR="001D09C3" w:rsidRPr="00020D0B" w:rsidRDefault="001D09C3" w:rsidP="001D09C3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p w14:paraId="3F71EC76" w14:textId="77777777" w:rsidR="008E0169" w:rsidRDefault="00616115" w:rsidP="001D09C3">
      <w:pPr>
        <w:pStyle w:val="a5"/>
        <w:tabs>
          <w:tab w:val="right" w:pos="9900"/>
        </w:tabs>
        <w:rPr>
          <w:sz w:val="24"/>
          <w:szCs w:val="24"/>
          <w:lang w:val="uk-UA"/>
        </w:rPr>
      </w:pPr>
      <w:r w:rsidRPr="00616115">
        <w:rPr>
          <w:sz w:val="24"/>
          <w:szCs w:val="24"/>
          <w:lang w:val="uk-UA"/>
        </w:rPr>
        <w:t>Тематичні хворі, що були розібрані під час освітнього (очного) навчання</w:t>
      </w:r>
    </w:p>
    <w:p w14:paraId="108941B6" w14:textId="77777777" w:rsidR="00616115" w:rsidRPr="00020D0B" w:rsidRDefault="00616115" w:rsidP="001D09C3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2410"/>
        <w:gridCol w:w="4252"/>
        <w:gridCol w:w="1985"/>
      </w:tblGrid>
      <w:tr w:rsidR="001D09C3" w:rsidRPr="00C34083" w14:paraId="41377234" w14:textId="77777777" w:rsidTr="00C34083">
        <w:tc>
          <w:tcPr>
            <w:tcW w:w="1276" w:type="dxa"/>
          </w:tcPr>
          <w:p w14:paraId="7CAAAA98" w14:textId="77777777" w:rsidR="001D09C3" w:rsidRPr="00C34083" w:rsidRDefault="001D09C3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C34083">
              <w:rPr>
                <w:b w:val="0"/>
                <w:sz w:val="20"/>
                <w:szCs w:val="24"/>
                <w:lang w:val="uk-UA"/>
              </w:rPr>
              <w:t>Дата</w:t>
            </w:r>
          </w:p>
        </w:tc>
        <w:tc>
          <w:tcPr>
            <w:tcW w:w="2410" w:type="dxa"/>
          </w:tcPr>
          <w:p w14:paraId="3A5F945C" w14:textId="77777777" w:rsidR="001D09C3" w:rsidRPr="00C34083" w:rsidRDefault="001D09C3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C34083">
              <w:rPr>
                <w:b w:val="0"/>
                <w:sz w:val="20"/>
                <w:szCs w:val="24"/>
                <w:lang w:val="uk-UA"/>
              </w:rPr>
              <w:t>ПІБ хворого, вік</w:t>
            </w:r>
          </w:p>
        </w:tc>
        <w:tc>
          <w:tcPr>
            <w:tcW w:w="4252" w:type="dxa"/>
          </w:tcPr>
          <w:p w14:paraId="7FCB7319" w14:textId="77777777" w:rsidR="001D09C3" w:rsidRPr="00C34083" w:rsidRDefault="001D09C3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C34083">
              <w:rPr>
                <w:b w:val="0"/>
                <w:sz w:val="20"/>
                <w:szCs w:val="24"/>
                <w:lang w:val="uk-UA"/>
              </w:rPr>
              <w:t>Діагноз</w:t>
            </w:r>
          </w:p>
        </w:tc>
        <w:tc>
          <w:tcPr>
            <w:tcW w:w="1985" w:type="dxa"/>
          </w:tcPr>
          <w:p w14:paraId="3B0B7294" w14:textId="77777777" w:rsidR="001D09C3" w:rsidRPr="00C34083" w:rsidRDefault="001D09C3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C34083">
              <w:rPr>
                <w:b w:val="0"/>
                <w:sz w:val="20"/>
                <w:szCs w:val="24"/>
                <w:lang w:val="uk-UA"/>
              </w:rPr>
              <w:t>Ступінь участі</w:t>
            </w:r>
          </w:p>
        </w:tc>
      </w:tr>
      <w:tr w:rsidR="001D09C3" w:rsidRPr="00020D0B" w14:paraId="4AAA0CD4" w14:textId="77777777" w:rsidTr="00C34083">
        <w:tc>
          <w:tcPr>
            <w:tcW w:w="1276" w:type="dxa"/>
          </w:tcPr>
          <w:p w14:paraId="072517F3" w14:textId="77777777" w:rsidR="001D09C3" w:rsidRPr="00020D0B" w:rsidRDefault="001D09C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35147DB3" w14:textId="77777777" w:rsidR="001D09C3" w:rsidRPr="00020D0B" w:rsidRDefault="001D09C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6E270D3F" w14:textId="77777777" w:rsidR="001D09C3" w:rsidRPr="00020D0B" w:rsidRDefault="001D09C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6B342631" w14:textId="77777777" w:rsidR="001D09C3" w:rsidRPr="00020D0B" w:rsidRDefault="001D09C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1D09C3" w:rsidRPr="00020D0B" w14:paraId="636DBA84" w14:textId="77777777" w:rsidTr="00C34083">
        <w:tc>
          <w:tcPr>
            <w:tcW w:w="1276" w:type="dxa"/>
          </w:tcPr>
          <w:p w14:paraId="78BAF18F" w14:textId="77777777" w:rsidR="001D09C3" w:rsidRPr="00020D0B" w:rsidRDefault="001D09C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36D20545" w14:textId="77777777" w:rsidR="001D09C3" w:rsidRPr="00020D0B" w:rsidRDefault="001D09C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3220E788" w14:textId="77777777" w:rsidR="001D09C3" w:rsidRPr="00020D0B" w:rsidRDefault="001D09C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335F207A" w14:textId="77777777" w:rsidR="001D09C3" w:rsidRPr="00020D0B" w:rsidRDefault="001D09C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1D09C3" w:rsidRPr="00020D0B" w14:paraId="0CAE2882" w14:textId="77777777" w:rsidTr="00C34083">
        <w:tc>
          <w:tcPr>
            <w:tcW w:w="1276" w:type="dxa"/>
          </w:tcPr>
          <w:p w14:paraId="03993DC3" w14:textId="77777777" w:rsidR="001D09C3" w:rsidRPr="00020D0B" w:rsidRDefault="001D09C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8E31338" w14:textId="77777777" w:rsidR="001D09C3" w:rsidRPr="00020D0B" w:rsidRDefault="001D09C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2A6519B8" w14:textId="77777777" w:rsidR="001D09C3" w:rsidRPr="00020D0B" w:rsidRDefault="001D09C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03988189" w14:textId="77777777" w:rsidR="001D09C3" w:rsidRPr="00020D0B" w:rsidRDefault="001D09C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1D09C3" w:rsidRPr="00020D0B" w14:paraId="4CD76207" w14:textId="77777777" w:rsidTr="00C34083">
        <w:tc>
          <w:tcPr>
            <w:tcW w:w="1276" w:type="dxa"/>
          </w:tcPr>
          <w:p w14:paraId="1054BE80" w14:textId="77777777" w:rsidR="001D09C3" w:rsidRPr="00020D0B" w:rsidRDefault="001D09C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E1CDB9D" w14:textId="77777777" w:rsidR="001D09C3" w:rsidRPr="00020D0B" w:rsidRDefault="001D09C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5421E8D4" w14:textId="77777777" w:rsidR="001D09C3" w:rsidRPr="00020D0B" w:rsidRDefault="001D09C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33EE0234" w14:textId="77777777" w:rsidR="001D09C3" w:rsidRPr="00020D0B" w:rsidRDefault="001D09C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1D09C3" w:rsidRPr="00020D0B" w14:paraId="6846C5C5" w14:textId="77777777" w:rsidTr="00C34083">
        <w:tc>
          <w:tcPr>
            <w:tcW w:w="1276" w:type="dxa"/>
          </w:tcPr>
          <w:p w14:paraId="7DD877E9" w14:textId="77777777" w:rsidR="001D09C3" w:rsidRPr="00020D0B" w:rsidRDefault="001D09C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47D2FE2" w14:textId="77777777" w:rsidR="001D09C3" w:rsidRPr="00020D0B" w:rsidRDefault="001D09C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01A2F641" w14:textId="77777777" w:rsidR="001D09C3" w:rsidRPr="00020D0B" w:rsidRDefault="001D09C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63CDC68C" w14:textId="77777777" w:rsidR="001D09C3" w:rsidRPr="00020D0B" w:rsidRDefault="001D09C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1D09C3" w:rsidRPr="00020D0B" w14:paraId="234B8162" w14:textId="77777777" w:rsidTr="00C34083">
        <w:tc>
          <w:tcPr>
            <w:tcW w:w="1276" w:type="dxa"/>
          </w:tcPr>
          <w:p w14:paraId="7E1E04DB" w14:textId="77777777" w:rsidR="001D09C3" w:rsidRPr="00020D0B" w:rsidRDefault="001D09C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60AD5425" w14:textId="77777777" w:rsidR="001D09C3" w:rsidRPr="00020D0B" w:rsidRDefault="001D09C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748202C1" w14:textId="77777777" w:rsidR="001D09C3" w:rsidRPr="00020D0B" w:rsidRDefault="001D09C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3AB094DC" w14:textId="77777777" w:rsidR="001D09C3" w:rsidRPr="00020D0B" w:rsidRDefault="001D09C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1D09C3" w:rsidRPr="00020D0B" w14:paraId="6D33B7FA" w14:textId="77777777" w:rsidTr="00C34083">
        <w:tc>
          <w:tcPr>
            <w:tcW w:w="1276" w:type="dxa"/>
          </w:tcPr>
          <w:p w14:paraId="22AF4EB1" w14:textId="77777777" w:rsidR="001D09C3" w:rsidRPr="00020D0B" w:rsidRDefault="001D09C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3A6A97B8" w14:textId="77777777" w:rsidR="001D09C3" w:rsidRPr="00020D0B" w:rsidRDefault="001D09C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264B4942" w14:textId="77777777" w:rsidR="001D09C3" w:rsidRPr="00020D0B" w:rsidRDefault="001D09C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31463388" w14:textId="77777777" w:rsidR="001D09C3" w:rsidRPr="00020D0B" w:rsidRDefault="001D09C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1D09C3" w:rsidRPr="00020D0B" w14:paraId="319AD91D" w14:textId="77777777" w:rsidTr="00C34083">
        <w:tc>
          <w:tcPr>
            <w:tcW w:w="1276" w:type="dxa"/>
          </w:tcPr>
          <w:p w14:paraId="7425EE46" w14:textId="77777777" w:rsidR="001D09C3" w:rsidRPr="00020D0B" w:rsidRDefault="001D09C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6E32E864" w14:textId="77777777" w:rsidR="001D09C3" w:rsidRPr="00020D0B" w:rsidRDefault="001D09C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320A3300" w14:textId="77777777" w:rsidR="001D09C3" w:rsidRPr="00020D0B" w:rsidRDefault="001D09C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4C53456A" w14:textId="77777777" w:rsidR="001D09C3" w:rsidRPr="00020D0B" w:rsidRDefault="001D09C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1D09C3" w:rsidRPr="00020D0B" w14:paraId="0AAE74B7" w14:textId="77777777" w:rsidTr="00C34083">
        <w:tc>
          <w:tcPr>
            <w:tcW w:w="1276" w:type="dxa"/>
          </w:tcPr>
          <w:p w14:paraId="1C87ECB4" w14:textId="77777777" w:rsidR="001D09C3" w:rsidRPr="00020D0B" w:rsidRDefault="001D09C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5906D97" w14:textId="77777777" w:rsidR="001D09C3" w:rsidRPr="00020D0B" w:rsidRDefault="001D09C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30C8F62D" w14:textId="77777777" w:rsidR="001D09C3" w:rsidRPr="00020D0B" w:rsidRDefault="001D09C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2898D84B" w14:textId="77777777" w:rsidR="001D09C3" w:rsidRPr="00020D0B" w:rsidRDefault="001D09C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1D09C3" w:rsidRPr="00020D0B" w14:paraId="3C62954E" w14:textId="77777777" w:rsidTr="00C34083">
        <w:tc>
          <w:tcPr>
            <w:tcW w:w="1276" w:type="dxa"/>
          </w:tcPr>
          <w:p w14:paraId="61C03E2F" w14:textId="77777777" w:rsidR="001D09C3" w:rsidRPr="00020D0B" w:rsidRDefault="001D09C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71E89A3" w14:textId="77777777" w:rsidR="001D09C3" w:rsidRPr="00020D0B" w:rsidRDefault="001D09C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5992EFA8" w14:textId="77777777" w:rsidR="001D09C3" w:rsidRPr="00020D0B" w:rsidRDefault="001D09C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7500D7C5" w14:textId="77777777" w:rsidR="001D09C3" w:rsidRPr="00020D0B" w:rsidRDefault="001D09C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B4164C" w:rsidRPr="00020D0B" w14:paraId="45C8094F" w14:textId="77777777" w:rsidTr="00C34083">
        <w:tc>
          <w:tcPr>
            <w:tcW w:w="1276" w:type="dxa"/>
          </w:tcPr>
          <w:p w14:paraId="2D06AB2D" w14:textId="77777777" w:rsidR="00B4164C" w:rsidRPr="00020D0B" w:rsidRDefault="00B4164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3E1AF04" w14:textId="77777777" w:rsidR="00B4164C" w:rsidRPr="00020D0B" w:rsidRDefault="00B4164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34042C35" w14:textId="77777777" w:rsidR="00B4164C" w:rsidRPr="00020D0B" w:rsidRDefault="00B4164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1F20BB8E" w14:textId="77777777" w:rsidR="00B4164C" w:rsidRPr="00020D0B" w:rsidRDefault="00B4164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1D09C3" w:rsidRPr="00020D0B" w14:paraId="5CC661CD" w14:textId="77777777" w:rsidTr="00C34083">
        <w:tc>
          <w:tcPr>
            <w:tcW w:w="1276" w:type="dxa"/>
          </w:tcPr>
          <w:p w14:paraId="2619E38F" w14:textId="77777777" w:rsidR="001D09C3" w:rsidRPr="00020D0B" w:rsidRDefault="001D09C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4A3B9FD8" w14:textId="77777777" w:rsidR="001D09C3" w:rsidRPr="00020D0B" w:rsidRDefault="001D09C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6C6FF277" w14:textId="77777777" w:rsidR="001D09C3" w:rsidRPr="00020D0B" w:rsidRDefault="001D09C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1DB5A6A2" w14:textId="77777777" w:rsidR="001D09C3" w:rsidRPr="00020D0B" w:rsidRDefault="001D09C3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35014" w:rsidRPr="00020D0B" w14:paraId="02F3770A" w14:textId="77777777" w:rsidTr="00C34083">
        <w:tc>
          <w:tcPr>
            <w:tcW w:w="1276" w:type="dxa"/>
          </w:tcPr>
          <w:p w14:paraId="41A2E438" w14:textId="77777777" w:rsidR="00435014" w:rsidRPr="00020D0B" w:rsidRDefault="00435014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119FDA8" w14:textId="77777777" w:rsidR="00435014" w:rsidRPr="00020D0B" w:rsidRDefault="00435014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7D24CA2E" w14:textId="77777777" w:rsidR="00435014" w:rsidRPr="00020D0B" w:rsidRDefault="00435014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076D30BD" w14:textId="77777777" w:rsidR="00435014" w:rsidRPr="00020D0B" w:rsidRDefault="00435014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512A6CD6" w14:textId="77777777" w:rsidR="001D09C3" w:rsidRPr="00020D0B" w:rsidRDefault="001D09C3" w:rsidP="00C34083">
      <w:pPr>
        <w:pStyle w:val="a5"/>
        <w:tabs>
          <w:tab w:val="right" w:pos="9900"/>
        </w:tabs>
        <w:jc w:val="both"/>
        <w:rPr>
          <w:sz w:val="24"/>
          <w:szCs w:val="24"/>
          <w:lang w:val="uk-UA"/>
        </w:rPr>
      </w:pPr>
      <w:r w:rsidRPr="00020D0B">
        <w:rPr>
          <w:sz w:val="24"/>
          <w:szCs w:val="24"/>
          <w:lang w:val="uk-UA"/>
        </w:rPr>
        <w:t>Підпис керівника _________________________________________________________________</w:t>
      </w:r>
    </w:p>
    <w:p w14:paraId="639E1C0B" w14:textId="77777777" w:rsidR="001D09C3" w:rsidRDefault="001D09C3" w:rsidP="001D09C3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p w14:paraId="43A6BBB8" w14:textId="77777777" w:rsidR="001E42AB" w:rsidRDefault="001E42AB">
      <w:pPr>
        <w:pStyle w:val="a5"/>
        <w:tabs>
          <w:tab w:val="right" w:pos="990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Семінари (заочний період навчання)</w:t>
      </w:r>
    </w:p>
    <w:p w14:paraId="6E7C66FF" w14:textId="77777777" w:rsidR="00C34083" w:rsidRDefault="00C34083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850"/>
        <w:gridCol w:w="920"/>
        <w:gridCol w:w="900"/>
      </w:tblGrid>
      <w:tr w:rsidR="00435014" w:rsidRPr="00C34083" w14:paraId="71612117" w14:textId="77777777" w:rsidTr="00C3408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26B8" w14:textId="77777777" w:rsidR="00435014" w:rsidRPr="00C34083" w:rsidRDefault="00435014">
            <w:pPr>
              <w:pStyle w:val="1"/>
              <w:tabs>
                <w:tab w:val="right" w:pos="9900"/>
              </w:tabs>
              <w:rPr>
                <w:sz w:val="20"/>
              </w:rPr>
            </w:pPr>
            <w:r w:rsidRPr="00C34083">
              <w:rPr>
                <w:sz w:val="20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31D7" w14:textId="77777777" w:rsidR="00435014" w:rsidRPr="00C34083" w:rsidRDefault="00435014">
            <w:pPr>
              <w:tabs>
                <w:tab w:val="right" w:pos="9900"/>
              </w:tabs>
              <w:ind w:left="-113"/>
              <w:jc w:val="center"/>
              <w:rPr>
                <w:bCs/>
                <w:i/>
                <w:iCs/>
                <w:sz w:val="20"/>
              </w:rPr>
            </w:pPr>
            <w:r w:rsidRPr="00C34083">
              <w:rPr>
                <w:i/>
                <w:iCs/>
                <w:sz w:val="20"/>
              </w:rPr>
              <w:t>Оцінка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EC81" w14:textId="77777777" w:rsidR="00435014" w:rsidRPr="00C34083" w:rsidRDefault="00435014">
            <w:pPr>
              <w:tabs>
                <w:tab w:val="right" w:pos="9900"/>
              </w:tabs>
              <w:ind w:left="-113"/>
              <w:jc w:val="center"/>
              <w:rPr>
                <w:i/>
                <w:iCs/>
                <w:sz w:val="20"/>
              </w:rPr>
            </w:pPr>
            <w:r w:rsidRPr="00C34083">
              <w:rPr>
                <w:i/>
                <w:iCs/>
                <w:sz w:val="20"/>
              </w:rPr>
              <w:t>ПІБ лікаря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042D" w14:textId="77777777" w:rsidR="00435014" w:rsidRPr="00C34083" w:rsidRDefault="00435014">
            <w:pPr>
              <w:tabs>
                <w:tab w:val="right" w:pos="9900"/>
              </w:tabs>
              <w:ind w:left="-113"/>
              <w:jc w:val="center"/>
              <w:rPr>
                <w:i/>
                <w:iCs/>
                <w:sz w:val="20"/>
              </w:rPr>
            </w:pPr>
            <w:r w:rsidRPr="00C34083">
              <w:rPr>
                <w:i/>
                <w:iCs/>
                <w:sz w:val="20"/>
              </w:rPr>
              <w:t>Підпис</w:t>
            </w:r>
          </w:p>
        </w:tc>
      </w:tr>
      <w:tr w:rsidR="00435014" w14:paraId="7C86B88A" w14:textId="77777777" w:rsidTr="00C3408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5B07" w14:textId="77777777" w:rsidR="00435014" w:rsidRDefault="00435014" w:rsidP="00A14A5C">
            <w:pPr>
              <w:numPr>
                <w:ilvl w:val="0"/>
                <w:numId w:val="9"/>
              </w:numPr>
              <w:tabs>
                <w:tab w:val="clear" w:pos="360"/>
                <w:tab w:val="num" w:pos="252"/>
                <w:tab w:val="right" w:pos="9900"/>
              </w:tabs>
              <w:ind w:left="252" w:hanging="252"/>
            </w:pPr>
            <w:r w:rsidRPr="00335647">
              <w:t>Диференційна діагностика при нудоті і блювоті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F622" w14:textId="77777777" w:rsidR="00435014" w:rsidRDefault="00435014">
            <w:pPr>
              <w:tabs>
                <w:tab w:val="right" w:pos="9900"/>
              </w:tabs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40FB" w14:textId="77777777" w:rsidR="00435014" w:rsidRDefault="00435014">
            <w:pPr>
              <w:tabs>
                <w:tab w:val="right" w:pos="990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B3BB" w14:textId="77777777" w:rsidR="00435014" w:rsidRDefault="00435014">
            <w:pPr>
              <w:tabs>
                <w:tab w:val="right" w:pos="9900"/>
              </w:tabs>
              <w:jc w:val="center"/>
            </w:pPr>
          </w:p>
        </w:tc>
      </w:tr>
      <w:tr w:rsidR="00435014" w14:paraId="4E5FAF07" w14:textId="77777777" w:rsidTr="00C3408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7B66" w14:textId="77777777" w:rsidR="00435014" w:rsidRDefault="00435014" w:rsidP="00A14A5C">
            <w:pPr>
              <w:numPr>
                <w:ilvl w:val="0"/>
                <w:numId w:val="9"/>
              </w:numPr>
              <w:tabs>
                <w:tab w:val="clear" w:pos="360"/>
                <w:tab w:val="num" w:pos="252"/>
                <w:tab w:val="right" w:pos="9900"/>
              </w:tabs>
              <w:ind w:left="252" w:hanging="252"/>
            </w:pPr>
            <w:r w:rsidRPr="00335647">
              <w:t>Злоякісні новоутворення товстої кишки: фактори ризику, передракові стани; профілактика, рання діагностика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4CCCC" w14:textId="77777777" w:rsidR="00435014" w:rsidRDefault="00435014">
            <w:pPr>
              <w:tabs>
                <w:tab w:val="right" w:pos="9900"/>
              </w:tabs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98A9" w14:textId="77777777" w:rsidR="00435014" w:rsidRDefault="00435014">
            <w:pPr>
              <w:tabs>
                <w:tab w:val="right" w:pos="990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4A43" w14:textId="77777777" w:rsidR="00435014" w:rsidRDefault="00435014">
            <w:pPr>
              <w:tabs>
                <w:tab w:val="right" w:pos="9900"/>
              </w:tabs>
              <w:jc w:val="center"/>
            </w:pPr>
          </w:p>
        </w:tc>
      </w:tr>
    </w:tbl>
    <w:p w14:paraId="47CA6C58" w14:textId="77777777" w:rsidR="00FC46A8" w:rsidRDefault="00FC46A8" w:rsidP="00FC46A8">
      <w:pPr>
        <w:pStyle w:val="a8"/>
        <w:tabs>
          <w:tab w:val="left" w:pos="708"/>
          <w:tab w:val="right" w:pos="9900"/>
        </w:tabs>
        <w:rPr>
          <w:sz w:val="24"/>
          <w:lang w:val="uk-U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850"/>
        <w:gridCol w:w="976"/>
        <w:gridCol w:w="844"/>
      </w:tblGrid>
      <w:tr w:rsidR="00FC46A8" w14:paraId="320CD303" w14:textId="77777777" w:rsidTr="005F5B6F">
        <w:trPr>
          <w:trHeight w:val="47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4CC7" w14:textId="77777777" w:rsidR="00FC46A8" w:rsidRDefault="00FC46A8" w:rsidP="005F5B6F">
            <w:pPr>
              <w:pStyle w:val="a7"/>
              <w:tabs>
                <w:tab w:val="right" w:pos="9900"/>
              </w:tabs>
              <w:ind w:left="-108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Оцінка оволодіння темою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3BD8" w14:textId="77777777" w:rsidR="00FC46A8" w:rsidRPr="00067841" w:rsidRDefault="00FC46A8" w:rsidP="005F5B6F">
            <w:pPr>
              <w:pStyle w:val="a7"/>
              <w:tabs>
                <w:tab w:val="right" w:pos="9900"/>
              </w:tabs>
              <w:ind w:left="-108" w:right="-108"/>
              <w:rPr>
                <w:i/>
                <w:iCs/>
                <w:sz w:val="20"/>
              </w:rPr>
            </w:pPr>
            <w:r w:rsidRPr="00067841">
              <w:rPr>
                <w:b w:val="0"/>
                <w:bCs w:val="0"/>
                <w:i/>
                <w:iCs/>
                <w:sz w:val="20"/>
              </w:rPr>
              <w:t>Оцінка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A73B" w14:textId="77777777" w:rsidR="00FC46A8" w:rsidRPr="00067841" w:rsidRDefault="00FC46A8" w:rsidP="005F5B6F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067841">
              <w:rPr>
                <w:i/>
                <w:iCs/>
                <w:sz w:val="20"/>
              </w:rPr>
              <w:t>ПІБ лікаря</w:t>
            </w:r>
            <w:r w:rsidRPr="00067841">
              <w:rPr>
                <w:i/>
                <w:iCs/>
                <w:sz w:val="20"/>
                <w:lang w:val="ru-RU"/>
              </w:rPr>
              <w:t xml:space="preserve"> </w:t>
            </w:r>
            <w:r w:rsidRPr="00067841">
              <w:rPr>
                <w:i/>
                <w:iCs/>
                <w:sz w:val="20"/>
              </w:rPr>
              <w:t>(викладача)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7380" w14:textId="77777777" w:rsidR="00FC46A8" w:rsidRPr="00067841" w:rsidRDefault="00FC46A8" w:rsidP="005F5B6F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067841">
              <w:rPr>
                <w:i/>
                <w:iCs/>
                <w:sz w:val="20"/>
              </w:rPr>
              <w:t>Підпис</w:t>
            </w:r>
          </w:p>
        </w:tc>
      </w:tr>
      <w:tr w:rsidR="00FC46A8" w14:paraId="7B309AF6" w14:textId="77777777" w:rsidTr="005F5B6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E7F1" w14:textId="77777777" w:rsidR="00FC46A8" w:rsidRDefault="00FC46A8" w:rsidP="005F5B6F">
            <w:pPr>
              <w:pStyle w:val="a7"/>
              <w:tabs>
                <w:tab w:val="right" w:pos="990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Практичний (заочний) період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D7D4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9A3C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CECF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</w:tr>
      <w:tr w:rsidR="00FC46A8" w14:paraId="60C8944D" w14:textId="77777777" w:rsidTr="005F5B6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BF50" w14:textId="77777777" w:rsidR="00FC46A8" w:rsidRDefault="00FC46A8" w:rsidP="005F5B6F">
            <w:pPr>
              <w:pStyle w:val="a7"/>
              <w:tabs>
                <w:tab w:val="right" w:pos="990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Освітній (очний) період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21EC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4DF8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313C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</w:tr>
    </w:tbl>
    <w:p w14:paraId="09EE2F15" w14:textId="77777777" w:rsidR="00FC46A8" w:rsidRDefault="00FC46A8" w:rsidP="00FC46A8">
      <w:pPr>
        <w:rPr>
          <w:lang w:val="ru-RU"/>
        </w:rPr>
      </w:pPr>
    </w:p>
    <w:p w14:paraId="1190FBB1" w14:textId="77777777" w:rsidR="001E42AB" w:rsidRDefault="00B4164C">
      <w:pPr>
        <w:pStyle w:val="4"/>
        <w:tabs>
          <w:tab w:val="right" w:pos="9900"/>
        </w:tabs>
        <w:jc w:val="center"/>
        <w:rPr>
          <w:b/>
          <w:i w:val="0"/>
          <w:sz w:val="24"/>
        </w:rPr>
      </w:pPr>
      <w:r w:rsidRPr="00B4164C">
        <w:rPr>
          <w:b/>
          <w:i w:val="0"/>
          <w:sz w:val="24"/>
        </w:rPr>
        <w:t>КУРС 5. ЧОЛОВІЧЕ ЗДОРОВ’Я</w:t>
      </w:r>
    </w:p>
    <w:p w14:paraId="02147E96" w14:textId="77777777" w:rsidR="00B4164C" w:rsidRPr="00B4164C" w:rsidRDefault="00B4164C" w:rsidP="00B4164C"/>
    <w:p w14:paraId="6748E654" w14:textId="77777777" w:rsidR="009B08B8" w:rsidRPr="00403450" w:rsidRDefault="009B08B8" w:rsidP="00A348B1">
      <w:pPr>
        <w:tabs>
          <w:tab w:val="right" w:pos="9900"/>
        </w:tabs>
        <w:jc w:val="both"/>
      </w:pPr>
      <w:r w:rsidRPr="00403450">
        <w:t xml:space="preserve">Тривалість курсу в період очного навчання: </w:t>
      </w:r>
      <w:r w:rsidR="00C34083">
        <w:t>8</w:t>
      </w:r>
      <w:r w:rsidRPr="00403450">
        <w:t xml:space="preserve"> год.</w:t>
      </w:r>
    </w:p>
    <w:p w14:paraId="72B91A4D" w14:textId="77777777" w:rsidR="009B08B8" w:rsidRPr="00403450" w:rsidRDefault="009B08B8" w:rsidP="009B08B8">
      <w:pPr>
        <w:tabs>
          <w:tab w:val="right" w:pos="9900"/>
        </w:tabs>
        <w:jc w:val="both"/>
        <w:rPr>
          <w:u w:val="single"/>
        </w:rPr>
      </w:pPr>
      <w:r w:rsidRPr="00403450">
        <w:t xml:space="preserve">Місце роботи в період очного навчання </w:t>
      </w:r>
      <w:r w:rsidRPr="00403450">
        <w:rPr>
          <w:u w:val="single"/>
        </w:rPr>
        <w:tab/>
      </w:r>
    </w:p>
    <w:p w14:paraId="4233017F" w14:textId="77777777" w:rsidR="009B08B8" w:rsidRPr="00403450" w:rsidRDefault="009B08B8" w:rsidP="00CC5426">
      <w:pPr>
        <w:tabs>
          <w:tab w:val="right" w:pos="9900"/>
        </w:tabs>
        <w:jc w:val="both"/>
      </w:pPr>
      <w:r w:rsidRPr="00403450">
        <w:t xml:space="preserve">Тривалість курсу в період заочного навчання: </w:t>
      </w:r>
      <w:r w:rsidR="00CC5426">
        <w:t>36</w:t>
      </w:r>
      <w:r>
        <w:t xml:space="preserve"> </w:t>
      </w:r>
      <w:r w:rsidRPr="00403450">
        <w:t>год.</w:t>
      </w:r>
    </w:p>
    <w:p w14:paraId="39CD32FD" w14:textId="77777777" w:rsidR="001E42AB" w:rsidRDefault="001E42AB">
      <w:pPr>
        <w:tabs>
          <w:tab w:val="right" w:pos="9900"/>
        </w:tabs>
        <w:jc w:val="both"/>
        <w:rPr>
          <w:u w:val="single"/>
        </w:rPr>
      </w:pPr>
      <w:r>
        <w:t xml:space="preserve">Місце роботи в період заочного навчання </w:t>
      </w:r>
      <w:r>
        <w:rPr>
          <w:u w:val="single"/>
        </w:rPr>
        <w:tab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512"/>
        <w:gridCol w:w="512"/>
        <w:gridCol w:w="513"/>
        <w:gridCol w:w="512"/>
        <w:gridCol w:w="512"/>
        <w:gridCol w:w="513"/>
        <w:gridCol w:w="512"/>
        <w:gridCol w:w="512"/>
        <w:gridCol w:w="513"/>
        <w:gridCol w:w="512"/>
        <w:gridCol w:w="513"/>
        <w:gridCol w:w="720"/>
      </w:tblGrid>
      <w:tr w:rsidR="001E42AB" w:rsidRPr="00C34083" w14:paraId="0CF4B3C3" w14:textId="77777777" w:rsidTr="00C34083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E330" w14:textId="77777777" w:rsidR="001E42AB" w:rsidRPr="00C34083" w:rsidRDefault="001E42AB">
            <w:pPr>
              <w:pStyle w:val="a5"/>
              <w:tabs>
                <w:tab w:val="right" w:pos="9900"/>
              </w:tabs>
              <w:spacing w:line="240" w:lineRule="exact"/>
              <w:rPr>
                <w:b w:val="0"/>
                <w:bCs/>
                <w:i/>
                <w:iCs/>
                <w:sz w:val="20"/>
                <w:lang w:val="uk-UA"/>
              </w:rPr>
            </w:pPr>
            <w:r w:rsidRPr="00C34083">
              <w:rPr>
                <w:b w:val="0"/>
                <w:bCs/>
                <w:i/>
                <w:iCs/>
                <w:sz w:val="20"/>
                <w:lang w:val="uk-UA"/>
              </w:rPr>
              <w:t>Захворювання</w:t>
            </w:r>
          </w:p>
        </w:tc>
        <w:tc>
          <w:tcPr>
            <w:tcW w:w="6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62A8" w14:textId="77777777" w:rsidR="001E42AB" w:rsidRPr="00C34083" w:rsidRDefault="001E42AB">
            <w:pPr>
              <w:pStyle w:val="a5"/>
              <w:tabs>
                <w:tab w:val="right" w:pos="9900"/>
              </w:tabs>
              <w:spacing w:line="240" w:lineRule="exact"/>
              <w:rPr>
                <w:b w:val="0"/>
                <w:bCs/>
                <w:i/>
                <w:iCs/>
                <w:sz w:val="20"/>
                <w:lang w:val="uk-UA"/>
              </w:rPr>
            </w:pPr>
            <w:r w:rsidRPr="00C34083">
              <w:rPr>
                <w:b w:val="0"/>
                <w:bCs/>
                <w:i/>
                <w:iCs/>
                <w:sz w:val="20"/>
                <w:lang w:val="uk-UA"/>
              </w:rPr>
              <w:t>Кількість хворих (щомісячно)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A60A" w14:textId="77777777" w:rsidR="001E42AB" w:rsidRPr="00C34083" w:rsidRDefault="001E42AB">
            <w:pPr>
              <w:pStyle w:val="a5"/>
              <w:tabs>
                <w:tab w:val="right" w:pos="9900"/>
              </w:tabs>
              <w:spacing w:line="240" w:lineRule="exact"/>
              <w:ind w:left="-108" w:right="-108"/>
              <w:rPr>
                <w:b w:val="0"/>
                <w:bCs/>
                <w:i/>
                <w:iCs/>
                <w:sz w:val="20"/>
                <w:lang w:val="uk-UA"/>
              </w:rPr>
            </w:pPr>
            <w:r w:rsidRPr="00C34083">
              <w:rPr>
                <w:b w:val="0"/>
                <w:bCs/>
                <w:i/>
                <w:iCs/>
                <w:sz w:val="20"/>
                <w:lang w:val="uk-UA"/>
              </w:rPr>
              <w:t>Всього</w:t>
            </w:r>
          </w:p>
        </w:tc>
      </w:tr>
      <w:tr w:rsidR="001E42AB" w:rsidRPr="00C34083" w14:paraId="77BD8951" w14:textId="77777777" w:rsidTr="002C67F2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096C" w14:textId="77777777" w:rsidR="001E42AB" w:rsidRPr="00C34083" w:rsidRDefault="001E42AB">
            <w:pPr>
              <w:tabs>
                <w:tab w:val="right" w:pos="9900"/>
              </w:tabs>
              <w:spacing w:line="240" w:lineRule="exact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6F335F3" w14:textId="77777777" w:rsidR="001E42AB" w:rsidRPr="00C34083" w:rsidRDefault="001E42AB">
            <w:pPr>
              <w:tabs>
                <w:tab w:val="right" w:pos="9900"/>
              </w:tabs>
              <w:spacing w:line="240" w:lineRule="exact"/>
              <w:ind w:left="-57"/>
              <w:rPr>
                <w:i/>
                <w:iCs/>
                <w:sz w:val="20"/>
                <w:szCs w:val="20"/>
              </w:rPr>
            </w:pPr>
            <w:r w:rsidRPr="00C34083">
              <w:rPr>
                <w:i/>
                <w:iCs/>
                <w:sz w:val="20"/>
                <w:szCs w:val="20"/>
              </w:rPr>
              <w:t>1 р.</w:t>
            </w:r>
          </w:p>
          <w:p w14:paraId="0B696A38" w14:textId="77777777" w:rsidR="001E42AB" w:rsidRPr="00C34083" w:rsidRDefault="001E42AB">
            <w:pPr>
              <w:tabs>
                <w:tab w:val="right" w:pos="9900"/>
              </w:tabs>
              <w:spacing w:line="240" w:lineRule="exact"/>
              <w:ind w:left="-57"/>
              <w:jc w:val="right"/>
              <w:rPr>
                <w:i/>
                <w:iCs/>
                <w:sz w:val="20"/>
                <w:szCs w:val="20"/>
              </w:rPr>
            </w:pPr>
            <w:r w:rsidRPr="00C34083">
              <w:rPr>
                <w:i/>
                <w:iCs/>
                <w:sz w:val="20"/>
                <w:szCs w:val="20"/>
              </w:rPr>
              <w:t>2 р.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1CAFFF" w14:textId="77777777" w:rsidR="001E42AB" w:rsidRPr="00C34083" w:rsidRDefault="001E42AB" w:rsidP="00C34083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C34083">
              <w:rPr>
                <w:i/>
                <w:iCs/>
                <w:sz w:val="20"/>
                <w:szCs w:val="20"/>
              </w:rPr>
              <w:t>VIII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B8AD" w14:textId="77777777" w:rsidR="001E42AB" w:rsidRPr="00C34083" w:rsidRDefault="001E42AB" w:rsidP="00C34083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C34083">
              <w:rPr>
                <w:i/>
                <w:iCs/>
                <w:sz w:val="20"/>
                <w:szCs w:val="20"/>
              </w:rPr>
              <w:t>IX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CC64" w14:textId="77777777" w:rsidR="001E42AB" w:rsidRPr="00C34083" w:rsidRDefault="001E42AB" w:rsidP="00C34083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C34083">
              <w:rPr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08CC" w14:textId="77777777" w:rsidR="001E42AB" w:rsidRPr="00C34083" w:rsidRDefault="001E42AB" w:rsidP="00C34083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C34083">
              <w:rPr>
                <w:i/>
                <w:iCs/>
                <w:sz w:val="20"/>
                <w:szCs w:val="20"/>
              </w:rPr>
              <w:t>XI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CD464F" w14:textId="77777777" w:rsidR="001E42AB" w:rsidRPr="00C34083" w:rsidRDefault="001E42AB" w:rsidP="00C34083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C34083">
              <w:rPr>
                <w:i/>
                <w:iCs/>
                <w:sz w:val="20"/>
                <w:szCs w:val="20"/>
              </w:rPr>
              <w:t>XII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0F3A7C" w14:textId="77777777" w:rsidR="001E42AB" w:rsidRPr="00C34083" w:rsidRDefault="001E42AB" w:rsidP="00C34083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C34083">
              <w:rPr>
                <w:i/>
                <w:iCs/>
                <w:sz w:val="20"/>
                <w:szCs w:val="20"/>
              </w:rPr>
              <w:t>I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439590" w14:textId="77777777" w:rsidR="001E42AB" w:rsidRPr="00C34083" w:rsidRDefault="001E42AB" w:rsidP="00C34083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C34083">
              <w:rPr>
                <w:i/>
                <w:iCs/>
                <w:sz w:val="20"/>
                <w:szCs w:val="20"/>
              </w:rPr>
              <w:t>II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CDB271" w14:textId="77777777" w:rsidR="001E42AB" w:rsidRPr="00C34083" w:rsidRDefault="001E42AB" w:rsidP="00C34083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C34083">
              <w:rPr>
                <w:i/>
                <w:iCs/>
                <w:sz w:val="20"/>
                <w:szCs w:val="20"/>
              </w:rPr>
              <w:t>III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437FEE" w14:textId="77777777" w:rsidR="001E42AB" w:rsidRPr="00C34083" w:rsidRDefault="001E42AB" w:rsidP="00C34083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C34083">
              <w:rPr>
                <w:i/>
                <w:iCs/>
                <w:sz w:val="20"/>
                <w:szCs w:val="20"/>
              </w:rPr>
              <w:t>IV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A8F9012" w14:textId="77777777" w:rsidR="001E42AB" w:rsidRPr="00C34083" w:rsidRDefault="001E42AB" w:rsidP="00C34083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C34083">
              <w:rPr>
                <w:i/>
                <w:iCs/>
                <w:sz w:val="20"/>
                <w:szCs w:val="20"/>
              </w:rPr>
              <w:t>V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96EEBC" w14:textId="77777777" w:rsidR="001E42AB" w:rsidRPr="00C34083" w:rsidRDefault="001E42AB" w:rsidP="00C34083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C34083">
              <w:rPr>
                <w:i/>
                <w:iCs/>
                <w:sz w:val="20"/>
                <w:szCs w:val="20"/>
              </w:rPr>
              <w:t>VI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8739" w14:textId="77777777" w:rsidR="001E42AB" w:rsidRPr="00C34083" w:rsidRDefault="001E42AB">
            <w:pPr>
              <w:tabs>
                <w:tab w:val="right" w:pos="9900"/>
              </w:tabs>
              <w:spacing w:line="240" w:lineRule="exact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1E42AB" w:rsidRPr="00C34083" w14:paraId="7544E69E" w14:textId="77777777" w:rsidTr="002C67F2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F30B" w14:textId="77777777" w:rsidR="001E42AB" w:rsidRPr="00C34083" w:rsidRDefault="001E42AB">
            <w:pPr>
              <w:tabs>
                <w:tab w:val="right" w:pos="9900"/>
              </w:tabs>
              <w:spacing w:line="240" w:lineRule="exact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C855" w14:textId="77777777" w:rsidR="001E42AB" w:rsidRPr="00C34083" w:rsidRDefault="001E42AB">
            <w:pPr>
              <w:tabs>
                <w:tab w:val="right" w:pos="9900"/>
              </w:tabs>
              <w:spacing w:line="240" w:lineRule="exact"/>
              <w:ind w:left="-57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FB4ED5" w14:textId="77777777" w:rsidR="001E42AB" w:rsidRPr="00C34083" w:rsidRDefault="001E42AB" w:rsidP="00C34083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C34083">
              <w:rPr>
                <w:i/>
                <w:iCs/>
                <w:sz w:val="20"/>
                <w:szCs w:val="20"/>
              </w:rPr>
              <w:t>VIII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0BEEB6" w14:textId="77777777" w:rsidR="001E42AB" w:rsidRPr="00C34083" w:rsidRDefault="001E42AB" w:rsidP="00C34083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C34083">
              <w:rPr>
                <w:i/>
                <w:iCs/>
                <w:sz w:val="20"/>
                <w:szCs w:val="20"/>
              </w:rPr>
              <w:t>IX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D191D7" w14:textId="77777777" w:rsidR="001E42AB" w:rsidRPr="00C34083" w:rsidRDefault="001E42AB" w:rsidP="00C34083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C34083">
              <w:rPr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D490CA" w14:textId="77777777" w:rsidR="001E42AB" w:rsidRPr="00C34083" w:rsidRDefault="001E42AB" w:rsidP="00C34083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C34083">
              <w:rPr>
                <w:i/>
                <w:iCs/>
                <w:sz w:val="20"/>
                <w:szCs w:val="20"/>
              </w:rPr>
              <w:t>XI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C36B41" w14:textId="77777777" w:rsidR="001E42AB" w:rsidRPr="00C34083" w:rsidRDefault="001E42AB" w:rsidP="00C34083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C34083">
              <w:rPr>
                <w:i/>
                <w:iCs/>
                <w:sz w:val="20"/>
                <w:szCs w:val="20"/>
              </w:rPr>
              <w:t>XII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F66D3E" w14:textId="77777777" w:rsidR="001E42AB" w:rsidRPr="00C34083" w:rsidRDefault="001E42AB" w:rsidP="00C34083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C34083">
              <w:rPr>
                <w:i/>
                <w:iCs/>
                <w:sz w:val="20"/>
                <w:szCs w:val="20"/>
              </w:rPr>
              <w:t>I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C981B9" w14:textId="77777777" w:rsidR="001E42AB" w:rsidRPr="00C34083" w:rsidRDefault="001E42AB" w:rsidP="00C34083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C34083">
              <w:rPr>
                <w:i/>
                <w:iCs/>
                <w:sz w:val="20"/>
                <w:szCs w:val="20"/>
              </w:rPr>
              <w:t>II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825167" w14:textId="77777777" w:rsidR="001E42AB" w:rsidRPr="00C34083" w:rsidRDefault="001E42AB" w:rsidP="00C34083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C34083">
              <w:rPr>
                <w:i/>
                <w:iCs/>
                <w:sz w:val="20"/>
                <w:szCs w:val="20"/>
              </w:rPr>
              <w:t>III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AE6D" w14:textId="77777777" w:rsidR="001E42AB" w:rsidRPr="00C34083" w:rsidRDefault="001E42AB" w:rsidP="00C34083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C34083">
              <w:rPr>
                <w:i/>
                <w:iCs/>
                <w:sz w:val="20"/>
                <w:szCs w:val="20"/>
              </w:rPr>
              <w:t>IV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7133" w14:textId="77777777" w:rsidR="001E42AB" w:rsidRPr="00C34083" w:rsidRDefault="001E42AB" w:rsidP="00C34083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C34083">
              <w:rPr>
                <w:i/>
                <w:iCs/>
                <w:sz w:val="20"/>
                <w:szCs w:val="20"/>
              </w:rPr>
              <w:t>V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970F" w14:textId="77777777" w:rsidR="001E42AB" w:rsidRPr="00C34083" w:rsidRDefault="001E42AB" w:rsidP="00C34083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C34083">
              <w:rPr>
                <w:i/>
                <w:iCs/>
                <w:sz w:val="20"/>
                <w:szCs w:val="20"/>
              </w:rPr>
              <w:t>VI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D2A5" w14:textId="77777777" w:rsidR="001E42AB" w:rsidRPr="00C34083" w:rsidRDefault="001E42AB">
            <w:pPr>
              <w:tabs>
                <w:tab w:val="right" w:pos="9900"/>
              </w:tabs>
              <w:spacing w:line="240" w:lineRule="exact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1E42AB" w14:paraId="3D6B3581" w14:textId="77777777" w:rsidTr="00C3408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4411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Неспецифічні запальні захворювання: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2600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C883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FC76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47E2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7D3F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B30D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D969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42E7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3C69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6438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B255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0F44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79D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5BCB5C4D" w14:textId="77777777" w:rsidTr="00C3408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795E" w14:textId="77777777" w:rsidR="001E42AB" w:rsidRDefault="001E42AB" w:rsidP="00A14A5C">
            <w:pPr>
              <w:numPr>
                <w:ilvl w:val="0"/>
                <w:numId w:val="47"/>
              </w:numPr>
              <w:tabs>
                <w:tab w:val="left" w:pos="176"/>
                <w:tab w:val="right" w:pos="9900"/>
              </w:tabs>
              <w:ind w:left="176" w:hanging="176"/>
              <w:rPr>
                <w:sz w:val="23"/>
              </w:rPr>
            </w:pPr>
            <w:r>
              <w:rPr>
                <w:sz w:val="23"/>
              </w:rPr>
              <w:t>гострий пієлонефрит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ED62" w14:textId="77777777" w:rsidR="001E42AB" w:rsidRDefault="001E42AB">
            <w:pPr>
              <w:tabs>
                <w:tab w:val="right" w:pos="9900"/>
              </w:tabs>
              <w:jc w:val="both"/>
              <w:rPr>
                <w:sz w:val="23"/>
              </w:rPr>
            </w:pPr>
          </w:p>
          <w:p w14:paraId="75DB8118" w14:textId="77777777" w:rsidR="001E42AB" w:rsidRDefault="001E42AB">
            <w:pPr>
              <w:tabs>
                <w:tab w:val="right" w:pos="9900"/>
              </w:tabs>
              <w:jc w:val="both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7447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7354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2573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7A1B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22AC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D131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FAD2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4912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F7E7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33E1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2C36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D5A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280AC692" w14:textId="77777777" w:rsidTr="00C3408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D582" w14:textId="77777777" w:rsidR="001E42AB" w:rsidRDefault="001E42AB" w:rsidP="00A14A5C">
            <w:pPr>
              <w:numPr>
                <w:ilvl w:val="0"/>
                <w:numId w:val="47"/>
              </w:numPr>
              <w:tabs>
                <w:tab w:val="left" w:pos="176"/>
                <w:tab w:val="right" w:pos="9900"/>
              </w:tabs>
              <w:ind w:left="176" w:hanging="176"/>
              <w:rPr>
                <w:sz w:val="23"/>
              </w:rPr>
            </w:pPr>
            <w:r>
              <w:rPr>
                <w:sz w:val="23"/>
              </w:rPr>
              <w:t>цистит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A667" w14:textId="77777777" w:rsidR="001E42AB" w:rsidRDefault="001E42AB">
            <w:pPr>
              <w:tabs>
                <w:tab w:val="right" w:pos="9900"/>
              </w:tabs>
              <w:jc w:val="both"/>
              <w:rPr>
                <w:sz w:val="23"/>
              </w:rPr>
            </w:pPr>
          </w:p>
          <w:p w14:paraId="619BB6E0" w14:textId="77777777" w:rsidR="001E42AB" w:rsidRDefault="001E42AB">
            <w:pPr>
              <w:tabs>
                <w:tab w:val="right" w:pos="9900"/>
              </w:tabs>
              <w:jc w:val="both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9A26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776D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5F58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AF81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9724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3184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9575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70C3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B8B6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1015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DA1C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2DE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44144F9E" w14:textId="77777777" w:rsidTr="00C3408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85BD" w14:textId="77777777" w:rsidR="001E42AB" w:rsidRDefault="001E42AB" w:rsidP="00A14A5C">
            <w:pPr>
              <w:numPr>
                <w:ilvl w:val="0"/>
                <w:numId w:val="47"/>
              </w:numPr>
              <w:tabs>
                <w:tab w:val="left" w:pos="176"/>
                <w:tab w:val="right" w:pos="9900"/>
              </w:tabs>
              <w:ind w:left="176" w:hanging="176"/>
              <w:rPr>
                <w:sz w:val="23"/>
              </w:rPr>
            </w:pPr>
            <w:r>
              <w:rPr>
                <w:sz w:val="23"/>
              </w:rPr>
              <w:t>епідидиміт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6E11" w14:textId="77777777" w:rsidR="001E42AB" w:rsidRDefault="001E42AB">
            <w:pPr>
              <w:tabs>
                <w:tab w:val="right" w:pos="9900"/>
              </w:tabs>
              <w:jc w:val="both"/>
              <w:rPr>
                <w:sz w:val="23"/>
              </w:rPr>
            </w:pPr>
          </w:p>
          <w:p w14:paraId="78D643CF" w14:textId="77777777" w:rsidR="001E42AB" w:rsidRDefault="001E42AB">
            <w:pPr>
              <w:tabs>
                <w:tab w:val="right" w:pos="9900"/>
              </w:tabs>
              <w:jc w:val="both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60E6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2569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D60F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B7AA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FA21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AA1D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0A7B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D266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51FE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6D4C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B5EF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439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1324A136" w14:textId="77777777" w:rsidTr="00C3408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4BEB" w14:textId="77777777" w:rsidR="001E42AB" w:rsidRDefault="001E42AB" w:rsidP="00A14A5C">
            <w:pPr>
              <w:numPr>
                <w:ilvl w:val="0"/>
                <w:numId w:val="47"/>
              </w:numPr>
              <w:tabs>
                <w:tab w:val="left" w:pos="176"/>
                <w:tab w:val="right" w:pos="9900"/>
              </w:tabs>
              <w:ind w:left="176" w:hanging="176"/>
              <w:rPr>
                <w:sz w:val="23"/>
              </w:rPr>
            </w:pPr>
            <w:r>
              <w:rPr>
                <w:sz w:val="23"/>
              </w:rPr>
              <w:t>орхіт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6950" w14:textId="77777777" w:rsidR="001E42AB" w:rsidRDefault="001E42AB">
            <w:pPr>
              <w:tabs>
                <w:tab w:val="right" w:pos="9900"/>
              </w:tabs>
              <w:jc w:val="both"/>
              <w:rPr>
                <w:sz w:val="23"/>
              </w:rPr>
            </w:pPr>
          </w:p>
          <w:p w14:paraId="2CE4EDF7" w14:textId="77777777" w:rsidR="001E42AB" w:rsidRDefault="001E42AB">
            <w:pPr>
              <w:tabs>
                <w:tab w:val="right" w:pos="9900"/>
              </w:tabs>
              <w:jc w:val="both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F6A4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F094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5966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6CCE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F101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88DA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1D11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D10B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71DB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B6C0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B592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895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6E852932" w14:textId="77777777" w:rsidTr="00C3408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41CC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Хвороби передміхурової залози: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1D41" w14:textId="77777777" w:rsidR="001E42AB" w:rsidRDefault="001E42AB">
            <w:pPr>
              <w:tabs>
                <w:tab w:val="right" w:pos="9900"/>
              </w:tabs>
              <w:jc w:val="both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210D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D2C8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FB3B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BF3A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0822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E80D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238C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901F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BC11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CAF7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4A0F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039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7709CC95" w14:textId="77777777" w:rsidTr="00C3408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65D8" w14:textId="77777777" w:rsidR="001E42AB" w:rsidRDefault="001E42AB" w:rsidP="00A14A5C">
            <w:pPr>
              <w:numPr>
                <w:ilvl w:val="0"/>
                <w:numId w:val="48"/>
              </w:numPr>
              <w:tabs>
                <w:tab w:val="left" w:pos="176"/>
                <w:tab w:val="right" w:pos="9900"/>
              </w:tabs>
              <w:ind w:left="176" w:hanging="176"/>
              <w:rPr>
                <w:sz w:val="23"/>
              </w:rPr>
            </w:pPr>
            <w:r>
              <w:rPr>
                <w:sz w:val="23"/>
              </w:rPr>
              <w:t>гіперплазія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BA8E" w14:textId="77777777" w:rsidR="001E42AB" w:rsidRDefault="001E42AB">
            <w:pPr>
              <w:tabs>
                <w:tab w:val="right" w:pos="9900"/>
              </w:tabs>
              <w:jc w:val="both"/>
              <w:rPr>
                <w:sz w:val="23"/>
              </w:rPr>
            </w:pPr>
          </w:p>
          <w:p w14:paraId="0B0E9E13" w14:textId="77777777" w:rsidR="001E42AB" w:rsidRDefault="001E42AB">
            <w:pPr>
              <w:tabs>
                <w:tab w:val="right" w:pos="9900"/>
              </w:tabs>
              <w:jc w:val="both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F321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039F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9AF0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E187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A094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31DF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0543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BF98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0567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42CB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41B0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AB8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25255AFC" w14:textId="77777777" w:rsidTr="00C3408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6F35" w14:textId="77777777" w:rsidR="001E42AB" w:rsidRDefault="001E42AB" w:rsidP="00A14A5C">
            <w:pPr>
              <w:numPr>
                <w:ilvl w:val="0"/>
                <w:numId w:val="48"/>
              </w:numPr>
              <w:tabs>
                <w:tab w:val="left" w:pos="176"/>
                <w:tab w:val="right" w:pos="9900"/>
              </w:tabs>
              <w:ind w:left="176" w:hanging="176"/>
              <w:rPr>
                <w:sz w:val="23"/>
              </w:rPr>
            </w:pPr>
            <w:r>
              <w:rPr>
                <w:sz w:val="23"/>
              </w:rPr>
              <w:t>простатит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207E" w14:textId="77777777" w:rsidR="001E42AB" w:rsidRDefault="001E42AB">
            <w:pPr>
              <w:tabs>
                <w:tab w:val="right" w:pos="9900"/>
              </w:tabs>
              <w:jc w:val="both"/>
              <w:rPr>
                <w:sz w:val="23"/>
              </w:rPr>
            </w:pPr>
          </w:p>
          <w:p w14:paraId="76B04C40" w14:textId="77777777" w:rsidR="001E42AB" w:rsidRDefault="001E42AB">
            <w:pPr>
              <w:tabs>
                <w:tab w:val="right" w:pos="9900"/>
              </w:tabs>
              <w:jc w:val="both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2238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98A2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53F9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3820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CDBB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8249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EE08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75A2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A1B0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D4F9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2DFF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6BC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41022F43" w14:textId="77777777" w:rsidTr="00C3408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4247" w14:textId="77777777" w:rsidR="001E42AB" w:rsidRDefault="001E42AB" w:rsidP="00A14A5C">
            <w:pPr>
              <w:numPr>
                <w:ilvl w:val="0"/>
                <w:numId w:val="48"/>
              </w:numPr>
              <w:tabs>
                <w:tab w:val="left" w:pos="176"/>
                <w:tab w:val="right" w:pos="9900"/>
              </w:tabs>
              <w:ind w:left="176" w:hanging="176"/>
              <w:rPr>
                <w:sz w:val="23"/>
              </w:rPr>
            </w:pPr>
            <w:r>
              <w:rPr>
                <w:sz w:val="23"/>
              </w:rPr>
              <w:t>рак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5144" w14:textId="77777777" w:rsidR="001E42AB" w:rsidRDefault="001E42AB">
            <w:pPr>
              <w:tabs>
                <w:tab w:val="right" w:pos="9900"/>
              </w:tabs>
              <w:jc w:val="both"/>
              <w:rPr>
                <w:sz w:val="23"/>
              </w:rPr>
            </w:pPr>
          </w:p>
          <w:p w14:paraId="1E8995BE" w14:textId="77777777" w:rsidR="001E42AB" w:rsidRDefault="001E42AB">
            <w:pPr>
              <w:tabs>
                <w:tab w:val="right" w:pos="9900"/>
              </w:tabs>
              <w:jc w:val="both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4D0D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B9F3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6B08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DDE3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07FD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2310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18D1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FB71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FF15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AB15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3865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468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0C676CE7" w14:textId="77777777" w:rsidTr="00C3408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FA1B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proofErr w:type="spellStart"/>
            <w:r>
              <w:rPr>
                <w:sz w:val="23"/>
              </w:rPr>
              <w:t>Нефроптоз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8C58" w14:textId="77777777" w:rsidR="001E42AB" w:rsidRDefault="001E42AB">
            <w:pPr>
              <w:tabs>
                <w:tab w:val="right" w:pos="9900"/>
              </w:tabs>
              <w:jc w:val="both"/>
              <w:rPr>
                <w:sz w:val="23"/>
              </w:rPr>
            </w:pPr>
          </w:p>
          <w:p w14:paraId="2912B7BB" w14:textId="77777777" w:rsidR="001E42AB" w:rsidRDefault="001E42AB">
            <w:pPr>
              <w:tabs>
                <w:tab w:val="right" w:pos="9900"/>
              </w:tabs>
              <w:jc w:val="both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3768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6CA5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C3F2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D1C3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FE2F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0A78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7CAD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E5F2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3A60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36F6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5D26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563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7C66B14D" w14:textId="77777777" w:rsidTr="00C3408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8333" w14:textId="77777777" w:rsidR="001E42AB" w:rsidRDefault="001E42AB">
            <w:pPr>
              <w:tabs>
                <w:tab w:val="right" w:pos="9900"/>
              </w:tabs>
              <w:spacing w:line="240" w:lineRule="exact"/>
              <w:rPr>
                <w:sz w:val="23"/>
              </w:rPr>
            </w:pPr>
            <w:r>
              <w:rPr>
                <w:sz w:val="23"/>
              </w:rPr>
              <w:t>Варикоцеле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3EF4" w14:textId="77777777" w:rsidR="001E42AB" w:rsidRDefault="001E42AB">
            <w:pPr>
              <w:tabs>
                <w:tab w:val="right" w:pos="9900"/>
              </w:tabs>
              <w:spacing w:line="240" w:lineRule="exact"/>
              <w:jc w:val="both"/>
              <w:rPr>
                <w:sz w:val="23"/>
              </w:rPr>
            </w:pPr>
          </w:p>
          <w:p w14:paraId="496AE132" w14:textId="77777777" w:rsidR="001E42AB" w:rsidRDefault="001E42AB">
            <w:pPr>
              <w:tabs>
                <w:tab w:val="right" w:pos="9900"/>
              </w:tabs>
              <w:spacing w:line="240" w:lineRule="exact"/>
              <w:jc w:val="both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0ABD" w14:textId="77777777" w:rsidR="001E42AB" w:rsidRDefault="001E42AB" w:rsidP="00C34083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CAC0" w14:textId="77777777" w:rsidR="001E42AB" w:rsidRDefault="001E42AB" w:rsidP="00C34083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1CA4" w14:textId="77777777" w:rsidR="001E42AB" w:rsidRDefault="001E42AB" w:rsidP="00C34083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80D8" w14:textId="77777777" w:rsidR="001E42AB" w:rsidRDefault="001E42AB" w:rsidP="00C34083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99F6" w14:textId="77777777" w:rsidR="001E42AB" w:rsidRDefault="001E42AB" w:rsidP="00C34083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54C0" w14:textId="77777777" w:rsidR="001E42AB" w:rsidRDefault="001E42AB" w:rsidP="00C34083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102E" w14:textId="77777777" w:rsidR="001E42AB" w:rsidRDefault="001E42AB" w:rsidP="00C34083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AB05" w14:textId="77777777" w:rsidR="001E42AB" w:rsidRDefault="001E42AB" w:rsidP="00C34083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D7D4" w14:textId="77777777" w:rsidR="001E42AB" w:rsidRDefault="001E42AB" w:rsidP="00C34083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A0FA" w14:textId="77777777" w:rsidR="001E42AB" w:rsidRDefault="001E42AB" w:rsidP="00C34083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832C" w14:textId="77777777" w:rsidR="001E42AB" w:rsidRDefault="001E42AB" w:rsidP="00C34083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D545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</w:tr>
      <w:tr w:rsidR="001E42AB" w14:paraId="54CDE252" w14:textId="77777777" w:rsidTr="00C3408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C3C6" w14:textId="77777777" w:rsidR="001E42AB" w:rsidRDefault="001E42AB">
            <w:pPr>
              <w:tabs>
                <w:tab w:val="right" w:pos="9900"/>
              </w:tabs>
              <w:spacing w:line="240" w:lineRule="exact"/>
              <w:rPr>
                <w:sz w:val="23"/>
              </w:rPr>
            </w:pPr>
            <w:r>
              <w:rPr>
                <w:sz w:val="23"/>
              </w:rPr>
              <w:t>Аномалії яєчка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2C84" w14:textId="77777777" w:rsidR="001E42AB" w:rsidRDefault="001E42AB">
            <w:pPr>
              <w:tabs>
                <w:tab w:val="right" w:pos="9900"/>
              </w:tabs>
              <w:spacing w:line="240" w:lineRule="exact"/>
              <w:jc w:val="both"/>
              <w:rPr>
                <w:sz w:val="23"/>
              </w:rPr>
            </w:pPr>
          </w:p>
          <w:p w14:paraId="2CBB9687" w14:textId="77777777" w:rsidR="001E42AB" w:rsidRDefault="001E42AB">
            <w:pPr>
              <w:tabs>
                <w:tab w:val="right" w:pos="9900"/>
              </w:tabs>
              <w:spacing w:line="240" w:lineRule="exact"/>
              <w:jc w:val="both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72F7" w14:textId="77777777" w:rsidR="001E42AB" w:rsidRDefault="001E42AB" w:rsidP="00C34083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30DD" w14:textId="77777777" w:rsidR="001E42AB" w:rsidRDefault="001E42AB" w:rsidP="00C34083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84E6" w14:textId="77777777" w:rsidR="001E42AB" w:rsidRDefault="001E42AB" w:rsidP="00C34083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33A3" w14:textId="77777777" w:rsidR="001E42AB" w:rsidRDefault="001E42AB" w:rsidP="00C34083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C403" w14:textId="77777777" w:rsidR="001E42AB" w:rsidRDefault="001E42AB" w:rsidP="00C34083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9217" w14:textId="77777777" w:rsidR="001E42AB" w:rsidRDefault="001E42AB" w:rsidP="00C34083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3E84" w14:textId="77777777" w:rsidR="001E42AB" w:rsidRDefault="001E42AB" w:rsidP="00C34083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36B5" w14:textId="77777777" w:rsidR="001E42AB" w:rsidRDefault="001E42AB" w:rsidP="00C34083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6EAF" w14:textId="77777777" w:rsidR="001E42AB" w:rsidRDefault="001E42AB" w:rsidP="00C34083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FA81" w14:textId="77777777" w:rsidR="001E42AB" w:rsidRDefault="001E42AB" w:rsidP="00C34083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F2EB" w14:textId="77777777" w:rsidR="001E42AB" w:rsidRDefault="001E42AB" w:rsidP="00C34083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E2DC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</w:tr>
      <w:tr w:rsidR="001E42AB" w14:paraId="57FDDB89" w14:textId="77777777" w:rsidTr="00C3408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39CE" w14:textId="77777777" w:rsidR="001E42AB" w:rsidRDefault="001E42AB" w:rsidP="00C34083">
            <w:pPr>
              <w:tabs>
                <w:tab w:val="right" w:pos="9900"/>
              </w:tabs>
              <w:spacing w:line="240" w:lineRule="exact"/>
              <w:rPr>
                <w:sz w:val="23"/>
              </w:rPr>
            </w:pPr>
            <w:r>
              <w:rPr>
                <w:sz w:val="23"/>
              </w:rPr>
              <w:t>Сечокам’яна хвороба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81C1" w14:textId="77777777" w:rsidR="001E42AB" w:rsidRDefault="001E42AB">
            <w:pPr>
              <w:tabs>
                <w:tab w:val="right" w:pos="9900"/>
              </w:tabs>
              <w:spacing w:line="240" w:lineRule="exact"/>
              <w:jc w:val="both"/>
              <w:rPr>
                <w:sz w:val="23"/>
              </w:rPr>
            </w:pPr>
          </w:p>
          <w:p w14:paraId="348CB4F0" w14:textId="77777777" w:rsidR="001E42AB" w:rsidRDefault="001E42AB">
            <w:pPr>
              <w:tabs>
                <w:tab w:val="right" w:pos="9900"/>
              </w:tabs>
              <w:spacing w:line="240" w:lineRule="exact"/>
              <w:jc w:val="both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1D47" w14:textId="77777777" w:rsidR="001E42AB" w:rsidRDefault="001E42AB" w:rsidP="00C34083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E837" w14:textId="77777777" w:rsidR="001E42AB" w:rsidRDefault="001E42AB" w:rsidP="00C34083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3B08" w14:textId="77777777" w:rsidR="001E42AB" w:rsidRDefault="001E42AB" w:rsidP="00C34083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6C77" w14:textId="77777777" w:rsidR="001E42AB" w:rsidRDefault="001E42AB" w:rsidP="00C34083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BA70" w14:textId="77777777" w:rsidR="001E42AB" w:rsidRDefault="001E42AB" w:rsidP="00C34083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5726" w14:textId="77777777" w:rsidR="001E42AB" w:rsidRDefault="001E42AB" w:rsidP="00C34083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F4F7" w14:textId="77777777" w:rsidR="001E42AB" w:rsidRDefault="001E42AB" w:rsidP="00C34083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8F5C" w14:textId="77777777" w:rsidR="001E42AB" w:rsidRDefault="001E42AB" w:rsidP="00C34083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77FE" w14:textId="77777777" w:rsidR="001E42AB" w:rsidRDefault="001E42AB" w:rsidP="00C34083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0E42" w14:textId="77777777" w:rsidR="001E42AB" w:rsidRDefault="001E42AB" w:rsidP="00C34083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E2A7" w14:textId="77777777" w:rsidR="001E42AB" w:rsidRDefault="001E42AB" w:rsidP="00C34083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FC74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</w:tr>
      <w:tr w:rsidR="001E42AB" w14:paraId="23116FC7" w14:textId="77777777" w:rsidTr="00C3408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F81A" w14:textId="77777777" w:rsidR="001E42AB" w:rsidRDefault="001E42AB">
            <w:pPr>
              <w:tabs>
                <w:tab w:val="right" w:pos="9900"/>
              </w:tabs>
              <w:spacing w:line="240" w:lineRule="exact"/>
              <w:rPr>
                <w:sz w:val="23"/>
              </w:rPr>
            </w:pPr>
            <w:r>
              <w:rPr>
                <w:sz w:val="23"/>
              </w:rPr>
              <w:t>Туберкульоз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D569" w14:textId="77777777" w:rsidR="001E42AB" w:rsidRDefault="001E42AB">
            <w:pPr>
              <w:tabs>
                <w:tab w:val="right" w:pos="9900"/>
              </w:tabs>
              <w:spacing w:line="240" w:lineRule="exact"/>
              <w:jc w:val="both"/>
              <w:rPr>
                <w:sz w:val="23"/>
              </w:rPr>
            </w:pPr>
          </w:p>
          <w:p w14:paraId="470D006D" w14:textId="77777777" w:rsidR="001E42AB" w:rsidRDefault="001E42AB">
            <w:pPr>
              <w:tabs>
                <w:tab w:val="right" w:pos="9900"/>
              </w:tabs>
              <w:spacing w:line="240" w:lineRule="exact"/>
              <w:jc w:val="both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22EC" w14:textId="77777777" w:rsidR="001E42AB" w:rsidRDefault="001E42AB" w:rsidP="00C34083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A2F5" w14:textId="77777777" w:rsidR="001E42AB" w:rsidRDefault="001E42AB" w:rsidP="00C34083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6812" w14:textId="77777777" w:rsidR="001E42AB" w:rsidRDefault="001E42AB" w:rsidP="00C34083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56EE" w14:textId="77777777" w:rsidR="001E42AB" w:rsidRDefault="001E42AB" w:rsidP="00C34083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9A84" w14:textId="77777777" w:rsidR="001E42AB" w:rsidRDefault="001E42AB" w:rsidP="00C34083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7A51" w14:textId="77777777" w:rsidR="001E42AB" w:rsidRDefault="001E42AB" w:rsidP="00C34083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5063" w14:textId="77777777" w:rsidR="001E42AB" w:rsidRDefault="001E42AB" w:rsidP="00C34083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D36F" w14:textId="77777777" w:rsidR="001E42AB" w:rsidRDefault="001E42AB" w:rsidP="00C34083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31B3" w14:textId="77777777" w:rsidR="001E42AB" w:rsidRDefault="001E42AB" w:rsidP="00C34083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7AEA" w14:textId="77777777" w:rsidR="001E42AB" w:rsidRDefault="001E42AB" w:rsidP="00C34083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4983" w14:textId="77777777" w:rsidR="001E42AB" w:rsidRDefault="001E42AB" w:rsidP="00C34083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ECA6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</w:tr>
      <w:tr w:rsidR="001E42AB" w14:paraId="56FCFDEE" w14:textId="77777777" w:rsidTr="00C3408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E61A" w14:textId="77777777" w:rsidR="001E42AB" w:rsidRDefault="001E42AB">
            <w:pPr>
              <w:tabs>
                <w:tab w:val="right" w:pos="9900"/>
              </w:tabs>
              <w:spacing w:line="240" w:lineRule="exact"/>
              <w:rPr>
                <w:sz w:val="23"/>
              </w:rPr>
            </w:pPr>
            <w:r>
              <w:rPr>
                <w:sz w:val="23"/>
              </w:rPr>
              <w:t>Пухлини нирок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7839" w14:textId="77777777" w:rsidR="001E42AB" w:rsidRDefault="001E42AB">
            <w:pPr>
              <w:tabs>
                <w:tab w:val="right" w:pos="9900"/>
              </w:tabs>
              <w:spacing w:line="240" w:lineRule="exact"/>
              <w:jc w:val="both"/>
              <w:rPr>
                <w:sz w:val="23"/>
              </w:rPr>
            </w:pPr>
          </w:p>
          <w:p w14:paraId="2DF9D117" w14:textId="77777777" w:rsidR="001E42AB" w:rsidRDefault="001E42AB">
            <w:pPr>
              <w:tabs>
                <w:tab w:val="right" w:pos="9900"/>
              </w:tabs>
              <w:spacing w:line="240" w:lineRule="exact"/>
              <w:jc w:val="both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238A" w14:textId="77777777" w:rsidR="001E42AB" w:rsidRDefault="001E42AB" w:rsidP="00C34083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4A36" w14:textId="77777777" w:rsidR="001E42AB" w:rsidRDefault="001E42AB" w:rsidP="00C34083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D4BB" w14:textId="77777777" w:rsidR="001E42AB" w:rsidRDefault="001E42AB" w:rsidP="00C34083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DEFA" w14:textId="77777777" w:rsidR="001E42AB" w:rsidRDefault="001E42AB" w:rsidP="00C34083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FCE1" w14:textId="77777777" w:rsidR="001E42AB" w:rsidRDefault="001E42AB" w:rsidP="00C34083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1855" w14:textId="77777777" w:rsidR="001E42AB" w:rsidRDefault="001E42AB" w:rsidP="00C34083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517D" w14:textId="77777777" w:rsidR="001E42AB" w:rsidRDefault="001E42AB" w:rsidP="00C34083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15BB" w14:textId="77777777" w:rsidR="001E42AB" w:rsidRDefault="001E42AB" w:rsidP="00C34083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814C" w14:textId="77777777" w:rsidR="001E42AB" w:rsidRDefault="001E42AB" w:rsidP="00C34083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1CB2" w14:textId="77777777" w:rsidR="001E42AB" w:rsidRDefault="001E42AB" w:rsidP="00C34083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BB93" w14:textId="77777777" w:rsidR="001E42AB" w:rsidRDefault="001E42AB" w:rsidP="00C34083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A0E3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</w:tr>
      <w:tr w:rsidR="001E42AB" w14:paraId="71E32446" w14:textId="77777777" w:rsidTr="00C3408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68A8" w14:textId="77777777" w:rsidR="001E42AB" w:rsidRDefault="001E42AB" w:rsidP="00C34083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Пухлини сечового міхура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BCAB" w14:textId="77777777" w:rsidR="001E42AB" w:rsidRDefault="001E42AB">
            <w:pPr>
              <w:tabs>
                <w:tab w:val="right" w:pos="9900"/>
              </w:tabs>
              <w:jc w:val="both"/>
              <w:rPr>
                <w:sz w:val="23"/>
              </w:rPr>
            </w:pPr>
          </w:p>
          <w:p w14:paraId="6197921C" w14:textId="77777777" w:rsidR="00C34083" w:rsidRDefault="00C34083">
            <w:pPr>
              <w:tabs>
                <w:tab w:val="right" w:pos="9900"/>
              </w:tabs>
              <w:jc w:val="both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1989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5CAE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7D18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BB30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067D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D263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E5E0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87E9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BEB3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B6B0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59BA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FB9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2817987F" w14:textId="77777777" w:rsidTr="00C3408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8FC3" w14:textId="77777777" w:rsidR="001E42AB" w:rsidRDefault="001E42AB">
            <w:pPr>
              <w:tabs>
                <w:tab w:val="right" w:pos="9900"/>
              </w:tabs>
              <w:spacing w:line="240" w:lineRule="exact"/>
              <w:ind w:right="-108"/>
              <w:rPr>
                <w:sz w:val="23"/>
              </w:rPr>
            </w:pPr>
            <w:r>
              <w:rPr>
                <w:sz w:val="23"/>
              </w:rPr>
              <w:t>Травми сечових і статевих органів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E8E8" w14:textId="77777777" w:rsidR="001E42AB" w:rsidRDefault="001E42AB">
            <w:pPr>
              <w:tabs>
                <w:tab w:val="right" w:pos="9900"/>
              </w:tabs>
              <w:spacing w:line="240" w:lineRule="exact"/>
              <w:jc w:val="both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E78B" w14:textId="77777777" w:rsidR="001E42AB" w:rsidRDefault="001E42AB" w:rsidP="00C34083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A27A" w14:textId="77777777" w:rsidR="001E42AB" w:rsidRDefault="001E42AB" w:rsidP="00C34083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FA35" w14:textId="77777777" w:rsidR="001E42AB" w:rsidRDefault="001E42AB" w:rsidP="00C34083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C5EF" w14:textId="77777777" w:rsidR="001E42AB" w:rsidRDefault="001E42AB" w:rsidP="00C34083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0CE9" w14:textId="77777777" w:rsidR="001E42AB" w:rsidRDefault="001E42AB" w:rsidP="00C34083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0B22" w14:textId="77777777" w:rsidR="001E42AB" w:rsidRDefault="001E42AB" w:rsidP="00C34083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CB93" w14:textId="77777777" w:rsidR="001E42AB" w:rsidRDefault="001E42AB" w:rsidP="00C34083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B765" w14:textId="77777777" w:rsidR="001E42AB" w:rsidRDefault="001E42AB" w:rsidP="00C34083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743C" w14:textId="77777777" w:rsidR="001E42AB" w:rsidRDefault="001E42AB" w:rsidP="00C34083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F3C4" w14:textId="77777777" w:rsidR="001E42AB" w:rsidRDefault="001E42AB" w:rsidP="00C34083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9B78" w14:textId="77777777" w:rsidR="001E42AB" w:rsidRDefault="001E42AB" w:rsidP="00C34083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0857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</w:tr>
      <w:tr w:rsidR="001E42AB" w14:paraId="2015E4C4" w14:textId="77777777" w:rsidTr="00C3408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FE07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Чоловіча безплідність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2DBA" w14:textId="77777777" w:rsidR="001E42AB" w:rsidRDefault="001E42AB">
            <w:pPr>
              <w:tabs>
                <w:tab w:val="right" w:pos="9900"/>
              </w:tabs>
              <w:jc w:val="both"/>
              <w:rPr>
                <w:sz w:val="23"/>
              </w:rPr>
            </w:pPr>
          </w:p>
          <w:p w14:paraId="79D63AF1" w14:textId="77777777" w:rsidR="001E42AB" w:rsidRDefault="001E42AB">
            <w:pPr>
              <w:tabs>
                <w:tab w:val="right" w:pos="9900"/>
              </w:tabs>
              <w:jc w:val="both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31DA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4D3D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FD39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21F1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D0CD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0F6E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E054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C989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7081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AF45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E2EE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776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1D72A703" w14:textId="77777777" w:rsidTr="00C34083">
        <w:trPr>
          <w:trHeight w:val="1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0315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Інші захворювання: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E1DF" w14:textId="77777777" w:rsidR="001E42AB" w:rsidRDefault="001E42AB">
            <w:pPr>
              <w:tabs>
                <w:tab w:val="right" w:pos="9900"/>
              </w:tabs>
              <w:jc w:val="both"/>
              <w:rPr>
                <w:sz w:val="23"/>
              </w:rPr>
            </w:pPr>
          </w:p>
          <w:p w14:paraId="7845E60D" w14:textId="77777777" w:rsidR="001E42AB" w:rsidRDefault="001E42AB">
            <w:pPr>
              <w:tabs>
                <w:tab w:val="right" w:pos="9900"/>
              </w:tabs>
              <w:jc w:val="both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80DA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F60C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15CF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6BCF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B439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C83E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F50D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B762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0544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D34D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0366" w14:textId="77777777" w:rsidR="001E42AB" w:rsidRDefault="001E42AB" w:rsidP="00C34083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0C0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</w:tbl>
    <w:p w14:paraId="527DED97" w14:textId="77777777" w:rsidR="001E42AB" w:rsidRDefault="001E42AB">
      <w:pPr>
        <w:pStyle w:val="a5"/>
        <w:tabs>
          <w:tab w:val="right" w:pos="9900"/>
        </w:tabs>
        <w:spacing w:line="240" w:lineRule="exact"/>
        <w:rPr>
          <w:sz w:val="24"/>
          <w:szCs w:val="24"/>
          <w:lang w:val="uk-UA"/>
        </w:rPr>
      </w:pPr>
    </w:p>
    <w:p w14:paraId="441088FB" w14:textId="77777777" w:rsidR="001E42AB" w:rsidRDefault="001E42AB">
      <w:pPr>
        <w:pStyle w:val="a5"/>
        <w:tabs>
          <w:tab w:val="right" w:pos="990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Практичні навички</w:t>
      </w:r>
    </w:p>
    <w:p w14:paraId="4963D7D4" w14:textId="77777777" w:rsidR="00C34083" w:rsidRDefault="00C34083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731"/>
        <w:gridCol w:w="516"/>
        <w:gridCol w:w="516"/>
        <w:gridCol w:w="516"/>
        <w:gridCol w:w="516"/>
        <w:gridCol w:w="516"/>
        <w:gridCol w:w="516"/>
        <w:gridCol w:w="516"/>
        <w:gridCol w:w="517"/>
      </w:tblGrid>
      <w:tr w:rsidR="00C34083" w:rsidRPr="00C54824" w14:paraId="1C54BE8B" w14:textId="77777777" w:rsidTr="00416A01">
        <w:trPr>
          <w:cantSplit/>
          <w:trHeight w:val="280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BC745" w14:textId="77777777" w:rsidR="00C34083" w:rsidRPr="00C54824" w:rsidRDefault="00C34083" w:rsidP="00416A01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Перелік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F86114" w14:textId="77777777" w:rsidR="00C34083" w:rsidRPr="00C54824" w:rsidRDefault="00C34083" w:rsidP="00416A01">
            <w:pPr>
              <w:tabs>
                <w:tab w:val="right" w:pos="9900"/>
              </w:tabs>
              <w:ind w:left="-108" w:right="-97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Рівень оволодіння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3341" w14:textId="77777777" w:rsidR="00C34083" w:rsidRPr="00C54824" w:rsidRDefault="00C34083" w:rsidP="00416A01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1-й рік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092D" w14:textId="77777777" w:rsidR="00C34083" w:rsidRPr="00C54824" w:rsidRDefault="00C34083" w:rsidP="00416A01">
            <w:pPr>
              <w:tabs>
                <w:tab w:val="right" w:pos="9900"/>
              </w:tabs>
              <w:ind w:righ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2-й рік</w:t>
            </w:r>
          </w:p>
        </w:tc>
      </w:tr>
      <w:tr w:rsidR="00C34083" w:rsidRPr="00C54824" w14:paraId="15A9B094" w14:textId="77777777" w:rsidTr="00416A01">
        <w:trPr>
          <w:cantSplit/>
          <w:trHeight w:val="176"/>
        </w:trPr>
        <w:tc>
          <w:tcPr>
            <w:tcW w:w="5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EA100" w14:textId="77777777" w:rsidR="00C34083" w:rsidRPr="00C54824" w:rsidRDefault="00C34083" w:rsidP="00416A01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37A49" w14:textId="77777777" w:rsidR="00C34083" w:rsidRPr="00C54824" w:rsidRDefault="00C34083" w:rsidP="00416A01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EA9A" w14:textId="77777777" w:rsidR="00C34083" w:rsidRPr="00C54824" w:rsidRDefault="00C34083" w:rsidP="00416A01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Кількість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1CF8" w14:textId="77777777" w:rsidR="00C34083" w:rsidRPr="00C54824" w:rsidRDefault="00C34083" w:rsidP="00416A01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Ступінь оволодіння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15DC" w14:textId="77777777" w:rsidR="00C34083" w:rsidRPr="00C54824" w:rsidRDefault="00C34083" w:rsidP="00416A01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Кількість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6280" w14:textId="77777777" w:rsidR="00C34083" w:rsidRPr="00C54824" w:rsidRDefault="00C34083" w:rsidP="00416A01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Ступінь оволодіння</w:t>
            </w:r>
          </w:p>
        </w:tc>
      </w:tr>
      <w:tr w:rsidR="00C34083" w:rsidRPr="00C54824" w14:paraId="14D62935" w14:textId="77777777" w:rsidTr="00416A01">
        <w:trPr>
          <w:cantSplit/>
          <w:trHeight w:val="176"/>
        </w:trPr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DCB5" w14:textId="77777777" w:rsidR="00C34083" w:rsidRDefault="00C34083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D569" w14:textId="77777777" w:rsidR="00C34083" w:rsidRDefault="00C34083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E5D4" w14:textId="77777777" w:rsidR="00C34083" w:rsidRPr="00C54824" w:rsidRDefault="00C34083" w:rsidP="00416A01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B0D6" w14:textId="77777777" w:rsidR="00C34083" w:rsidRPr="00C54824" w:rsidRDefault="00C34083" w:rsidP="00416A01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З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CBC6" w14:textId="77777777" w:rsidR="00C34083" w:rsidRPr="00C54824" w:rsidRDefault="00C34083" w:rsidP="00416A01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3017" w14:textId="77777777" w:rsidR="00C34083" w:rsidRPr="00C54824" w:rsidRDefault="00C34083" w:rsidP="00416A01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З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AEEF" w14:textId="77777777" w:rsidR="00C34083" w:rsidRPr="00C54824" w:rsidRDefault="00C34083" w:rsidP="00416A01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D2BA" w14:textId="77777777" w:rsidR="00C34083" w:rsidRPr="00C54824" w:rsidRDefault="00C34083" w:rsidP="00416A01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З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037C" w14:textId="77777777" w:rsidR="00C34083" w:rsidRPr="00C54824" w:rsidRDefault="00C34083" w:rsidP="00416A01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О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84AF" w14:textId="77777777" w:rsidR="00C34083" w:rsidRPr="00C54824" w:rsidRDefault="00C34083" w:rsidP="00416A01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З</w:t>
            </w:r>
          </w:p>
        </w:tc>
      </w:tr>
      <w:tr w:rsidR="00C34083" w14:paraId="01ABA35F" w14:textId="77777777" w:rsidTr="00416A01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A500" w14:textId="77777777" w:rsidR="00C34083" w:rsidRDefault="00C34083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u w:val="single"/>
              </w:rPr>
              <w:t>Діагностичні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ED89" w14:textId="77777777" w:rsidR="00C34083" w:rsidRDefault="00C34083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500D" w14:textId="77777777" w:rsidR="00C34083" w:rsidRDefault="00C34083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CDCE" w14:textId="77777777" w:rsidR="00C34083" w:rsidRDefault="00C34083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0B76" w14:textId="77777777" w:rsidR="00C34083" w:rsidRDefault="00C34083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8D79" w14:textId="77777777" w:rsidR="00C34083" w:rsidRDefault="00C34083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5279" w14:textId="77777777" w:rsidR="00C34083" w:rsidRDefault="00C34083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9492" w14:textId="77777777" w:rsidR="00C34083" w:rsidRDefault="00C34083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69C0" w14:textId="77777777" w:rsidR="00C34083" w:rsidRDefault="00C34083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B3E2" w14:textId="77777777" w:rsidR="00C34083" w:rsidRDefault="00C34083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0303E0" w14:paraId="1A551ED8" w14:textId="77777777" w:rsidTr="00416A01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24D1" w14:textId="77777777" w:rsidR="000303E0" w:rsidRPr="001A5E9E" w:rsidRDefault="000303E0" w:rsidP="00416A01">
            <w:pPr>
              <w:pStyle w:val="Default"/>
              <w:rPr>
                <w:sz w:val="23"/>
                <w:szCs w:val="23"/>
                <w:lang w:val="uk-UA"/>
              </w:rPr>
            </w:pPr>
            <w:r w:rsidRPr="001A5E9E">
              <w:rPr>
                <w:sz w:val="23"/>
                <w:szCs w:val="23"/>
                <w:lang w:val="uk-UA"/>
              </w:rPr>
              <w:t xml:space="preserve">Інтерпретація результатів виділень жіночих статевих органів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2D56" w14:textId="77777777" w:rsidR="000303E0" w:rsidRPr="001A5E9E" w:rsidRDefault="000303E0" w:rsidP="00416A01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1A5E9E">
              <w:rPr>
                <w:sz w:val="23"/>
                <w:szCs w:val="23"/>
                <w:lang w:val="uk-UA"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0AB0" w14:textId="77777777" w:rsidR="000303E0" w:rsidRDefault="000303E0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08F6" w14:textId="77777777" w:rsidR="000303E0" w:rsidRDefault="000303E0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8522" w14:textId="77777777" w:rsidR="000303E0" w:rsidRDefault="000303E0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32EF" w14:textId="77777777" w:rsidR="000303E0" w:rsidRDefault="000303E0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D389" w14:textId="77777777" w:rsidR="000303E0" w:rsidRDefault="000303E0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315E" w14:textId="77777777" w:rsidR="000303E0" w:rsidRDefault="000303E0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D410" w14:textId="77777777" w:rsidR="000303E0" w:rsidRDefault="000303E0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5FBF" w14:textId="77777777" w:rsidR="000303E0" w:rsidRDefault="000303E0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0303E0" w14:paraId="67890DAE" w14:textId="77777777" w:rsidTr="00416A01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12FE" w14:textId="77777777" w:rsidR="000303E0" w:rsidRPr="001A5E9E" w:rsidRDefault="000303E0" w:rsidP="00416A01">
            <w:pPr>
              <w:pStyle w:val="Default"/>
              <w:rPr>
                <w:sz w:val="23"/>
                <w:szCs w:val="23"/>
                <w:lang w:val="uk-UA"/>
              </w:rPr>
            </w:pPr>
            <w:r w:rsidRPr="001A5E9E">
              <w:rPr>
                <w:sz w:val="23"/>
                <w:szCs w:val="23"/>
                <w:lang w:val="uk-UA"/>
              </w:rPr>
              <w:t xml:space="preserve">Пальцеве обстеження простати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81E7" w14:textId="77777777" w:rsidR="000303E0" w:rsidRPr="001A5E9E" w:rsidRDefault="000303E0" w:rsidP="00416A01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1A5E9E">
              <w:rPr>
                <w:sz w:val="23"/>
                <w:szCs w:val="23"/>
                <w:lang w:val="uk-UA"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3669" w14:textId="77777777" w:rsidR="000303E0" w:rsidRDefault="000303E0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3C86" w14:textId="77777777" w:rsidR="000303E0" w:rsidRDefault="000303E0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CD79" w14:textId="77777777" w:rsidR="000303E0" w:rsidRDefault="000303E0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9145" w14:textId="77777777" w:rsidR="000303E0" w:rsidRDefault="000303E0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D6B7" w14:textId="77777777" w:rsidR="000303E0" w:rsidRDefault="000303E0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EB5E" w14:textId="77777777" w:rsidR="000303E0" w:rsidRDefault="000303E0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5A88" w14:textId="77777777" w:rsidR="000303E0" w:rsidRDefault="000303E0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BDAA" w14:textId="77777777" w:rsidR="000303E0" w:rsidRDefault="000303E0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0303E0" w14:paraId="5EF48CCD" w14:textId="77777777" w:rsidTr="00416A01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ADC5" w14:textId="77777777" w:rsidR="000303E0" w:rsidRPr="001A5E9E" w:rsidRDefault="000303E0" w:rsidP="00416A01">
            <w:pPr>
              <w:pStyle w:val="Default"/>
              <w:rPr>
                <w:sz w:val="23"/>
                <w:szCs w:val="23"/>
                <w:lang w:val="uk-UA"/>
              </w:rPr>
            </w:pPr>
            <w:proofErr w:type="spellStart"/>
            <w:r w:rsidRPr="001A5E9E">
              <w:rPr>
                <w:sz w:val="23"/>
                <w:szCs w:val="23"/>
                <w:lang w:val="uk-UA"/>
              </w:rPr>
              <w:t>Катетризація</w:t>
            </w:r>
            <w:proofErr w:type="spellEnd"/>
            <w:r w:rsidRPr="001A5E9E">
              <w:rPr>
                <w:sz w:val="23"/>
                <w:szCs w:val="23"/>
                <w:lang w:val="uk-UA"/>
              </w:rPr>
              <w:t xml:space="preserve"> сечового міхура еластичним катетером у дорослих і дітей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2512" w14:textId="77777777" w:rsidR="000303E0" w:rsidRPr="001A5E9E" w:rsidRDefault="000303E0" w:rsidP="00416A01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1A5E9E">
              <w:rPr>
                <w:sz w:val="23"/>
                <w:szCs w:val="23"/>
                <w:lang w:val="uk-UA"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20D2" w14:textId="77777777" w:rsidR="000303E0" w:rsidRDefault="000303E0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E6BD" w14:textId="77777777" w:rsidR="000303E0" w:rsidRDefault="000303E0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C151" w14:textId="77777777" w:rsidR="000303E0" w:rsidRDefault="000303E0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2667" w14:textId="77777777" w:rsidR="000303E0" w:rsidRDefault="000303E0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1F6D" w14:textId="77777777" w:rsidR="000303E0" w:rsidRDefault="000303E0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628E" w14:textId="77777777" w:rsidR="000303E0" w:rsidRDefault="000303E0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9FC6" w14:textId="77777777" w:rsidR="000303E0" w:rsidRDefault="000303E0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65FE" w14:textId="77777777" w:rsidR="000303E0" w:rsidRDefault="000303E0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</w:tbl>
    <w:p w14:paraId="66CA71E8" w14:textId="77777777" w:rsidR="00C34083" w:rsidRDefault="00C34083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p w14:paraId="7F80BE86" w14:textId="77777777" w:rsidR="0057040F" w:rsidRPr="0057040F" w:rsidRDefault="0057040F" w:rsidP="0057040F">
      <w:pPr>
        <w:jc w:val="center"/>
        <w:rPr>
          <w:b/>
        </w:rPr>
      </w:pPr>
      <w:proofErr w:type="spellStart"/>
      <w:r w:rsidRPr="0057040F">
        <w:rPr>
          <w:b/>
        </w:rPr>
        <w:t>Курація</w:t>
      </w:r>
      <w:proofErr w:type="spellEnd"/>
      <w:r w:rsidRPr="0057040F">
        <w:rPr>
          <w:b/>
        </w:rPr>
        <w:t xml:space="preserve"> хворих в період освітнього (очного) періоду навчання</w:t>
      </w:r>
    </w:p>
    <w:p w14:paraId="091A1471" w14:textId="77777777" w:rsidR="001C2CE0" w:rsidRPr="00020D0B" w:rsidRDefault="001C2CE0" w:rsidP="001C2CE0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5226"/>
        <w:gridCol w:w="2003"/>
      </w:tblGrid>
      <w:tr w:rsidR="001C2CE0" w:rsidRPr="000303E0" w14:paraId="55F925AC" w14:textId="77777777" w:rsidTr="000303E0">
        <w:tc>
          <w:tcPr>
            <w:tcW w:w="2694" w:type="dxa"/>
            <w:vAlign w:val="center"/>
          </w:tcPr>
          <w:p w14:paraId="488EECF8" w14:textId="77777777" w:rsidR="001C2CE0" w:rsidRPr="000303E0" w:rsidRDefault="001C2CE0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0303E0">
              <w:rPr>
                <w:b w:val="0"/>
                <w:sz w:val="20"/>
                <w:szCs w:val="24"/>
                <w:lang w:val="uk-UA"/>
              </w:rPr>
              <w:t>ПІБ хворого, вік</w:t>
            </w:r>
          </w:p>
        </w:tc>
        <w:tc>
          <w:tcPr>
            <w:tcW w:w="5226" w:type="dxa"/>
            <w:vAlign w:val="center"/>
          </w:tcPr>
          <w:p w14:paraId="2E25CF98" w14:textId="77777777" w:rsidR="001C2CE0" w:rsidRPr="000303E0" w:rsidRDefault="001C2CE0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0303E0">
              <w:rPr>
                <w:b w:val="0"/>
                <w:sz w:val="20"/>
                <w:szCs w:val="24"/>
                <w:lang w:val="uk-UA"/>
              </w:rPr>
              <w:t>Діагноз</w:t>
            </w:r>
          </w:p>
        </w:tc>
        <w:tc>
          <w:tcPr>
            <w:tcW w:w="2003" w:type="dxa"/>
            <w:vAlign w:val="center"/>
          </w:tcPr>
          <w:p w14:paraId="7B99CA77" w14:textId="77777777" w:rsidR="001C2CE0" w:rsidRPr="000303E0" w:rsidRDefault="001C2CE0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0303E0">
              <w:rPr>
                <w:b w:val="0"/>
                <w:sz w:val="20"/>
                <w:szCs w:val="24"/>
                <w:lang w:val="uk-UA"/>
              </w:rPr>
              <w:t xml:space="preserve">Термін </w:t>
            </w:r>
            <w:proofErr w:type="spellStart"/>
            <w:r w:rsidRPr="000303E0">
              <w:rPr>
                <w:b w:val="0"/>
                <w:sz w:val="20"/>
                <w:szCs w:val="24"/>
                <w:lang w:val="uk-UA"/>
              </w:rPr>
              <w:t>курації</w:t>
            </w:r>
            <w:proofErr w:type="spellEnd"/>
          </w:p>
        </w:tc>
      </w:tr>
      <w:tr w:rsidR="001C2CE0" w:rsidRPr="00020D0B" w14:paraId="07297747" w14:textId="77777777" w:rsidTr="000303E0">
        <w:tc>
          <w:tcPr>
            <w:tcW w:w="2694" w:type="dxa"/>
          </w:tcPr>
          <w:p w14:paraId="52272DCC" w14:textId="77777777" w:rsidR="001C2CE0" w:rsidRPr="00020D0B" w:rsidRDefault="001C2CE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4414BDAE" w14:textId="77777777" w:rsidR="001C2CE0" w:rsidRPr="00020D0B" w:rsidRDefault="001C2CE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6ABD9C7E" w14:textId="77777777" w:rsidR="001C2CE0" w:rsidRPr="00020D0B" w:rsidRDefault="001C2CE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1C2CE0" w:rsidRPr="00020D0B" w14:paraId="0541E513" w14:textId="77777777" w:rsidTr="000303E0">
        <w:tc>
          <w:tcPr>
            <w:tcW w:w="2694" w:type="dxa"/>
          </w:tcPr>
          <w:p w14:paraId="5CD188AD" w14:textId="77777777" w:rsidR="001C2CE0" w:rsidRPr="00020D0B" w:rsidRDefault="001C2CE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6D75434A" w14:textId="77777777" w:rsidR="001C2CE0" w:rsidRPr="00020D0B" w:rsidRDefault="001C2CE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46A3640B" w14:textId="77777777" w:rsidR="001C2CE0" w:rsidRPr="00020D0B" w:rsidRDefault="001C2CE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1C2CE0" w:rsidRPr="00020D0B" w14:paraId="518ED947" w14:textId="77777777" w:rsidTr="000303E0">
        <w:tc>
          <w:tcPr>
            <w:tcW w:w="2694" w:type="dxa"/>
          </w:tcPr>
          <w:p w14:paraId="4BFDACAB" w14:textId="77777777" w:rsidR="001C2CE0" w:rsidRPr="00020D0B" w:rsidRDefault="001C2CE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5DD600C0" w14:textId="77777777" w:rsidR="001C2CE0" w:rsidRPr="00020D0B" w:rsidRDefault="001C2CE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75E79D6A" w14:textId="77777777" w:rsidR="001C2CE0" w:rsidRPr="00020D0B" w:rsidRDefault="001C2CE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1C2CE0" w:rsidRPr="00020D0B" w14:paraId="3D5653B7" w14:textId="77777777" w:rsidTr="000303E0">
        <w:tc>
          <w:tcPr>
            <w:tcW w:w="2694" w:type="dxa"/>
          </w:tcPr>
          <w:p w14:paraId="703256AD" w14:textId="77777777" w:rsidR="001C2CE0" w:rsidRPr="00020D0B" w:rsidRDefault="001C2CE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56341B8A" w14:textId="77777777" w:rsidR="001C2CE0" w:rsidRPr="00020D0B" w:rsidRDefault="001C2CE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28115E2B" w14:textId="77777777" w:rsidR="001C2CE0" w:rsidRPr="00020D0B" w:rsidRDefault="001C2CE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1C2CE0" w:rsidRPr="00020D0B" w14:paraId="2DDF6C8B" w14:textId="77777777" w:rsidTr="000303E0">
        <w:tc>
          <w:tcPr>
            <w:tcW w:w="2694" w:type="dxa"/>
          </w:tcPr>
          <w:p w14:paraId="33D660E2" w14:textId="77777777" w:rsidR="001C2CE0" w:rsidRPr="00020D0B" w:rsidRDefault="001C2CE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424F89EE" w14:textId="77777777" w:rsidR="001C2CE0" w:rsidRPr="00020D0B" w:rsidRDefault="001C2CE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006B4269" w14:textId="77777777" w:rsidR="001C2CE0" w:rsidRPr="00020D0B" w:rsidRDefault="001C2CE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1C2CE0" w:rsidRPr="00020D0B" w14:paraId="0453400E" w14:textId="77777777" w:rsidTr="000303E0">
        <w:tc>
          <w:tcPr>
            <w:tcW w:w="2694" w:type="dxa"/>
          </w:tcPr>
          <w:p w14:paraId="6F53E563" w14:textId="77777777" w:rsidR="001C2CE0" w:rsidRPr="00020D0B" w:rsidRDefault="001C2CE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00940AF5" w14:textId="77777777" w:rsidR="001C2CE0" w:rsidRPr="00020D0B" w:rsidRDefault="001C2CE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4A74F7CD" w14:textId="77777777" w:rsidR="001C2CE0" w:rsidRPr="00020D0B" w:rsidRDefault="001C2CE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35014" w:rsidRPr="00020D0B" w14:paraId="61D8A3B8" w14:textId="77777777" w:rsidTr="000303E0">
        <w:tc>
          <w:tcPr>
            <w:tcW w:w="2694" w:type="dxa"/>
          </w:tcPr>
          <w:p w14:paraId="08CD0A18" w14:textId="77777777" w:rsidR="00435014" w:rsidRPr="00020D0B" w:rsidRDefault="00435014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3D08E641" w14:textId="77777777" w:rsidR="00435014" w:rsidRPr="00020D0B" w:rsidRDefault="00435014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1976138C" w14:textId="77777777" w:rsidR="00435014" w:rsidRPr="00020D0B" w:rsidRDefault="00435014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4F0DBD15" w14:textId="77777777" w:rsidR="001C2CE0" w:rsidRPr="00020D0B" w:rsidRDefault="001C2CE0" w:rsidP="000303E0">
      <w:pPr>
        <w:pStyle w:val="a5"/>
        <w:tabs>
          <w:tab w:val="right" w:pos="9900"/>
        </w:tabs>
        <w:jc w:val="both"/>
        <w:rPr>
          <w:sz w:val="24"/>
          <w:szCs w:val="24"/>
          <w:lang w:val="uk-UA"/>
        </w:rPr>
      </w:pPr>
      <w:r w:rsidRPr="00020D0B">
        <w:rPr>
          <w:sz w:val="24"/>
          <w:szCs w:val="24"/>
          <w:lang w:val="uk-UA"/>
        </w:rPr>
        <w:t>Підпис керівника ________________________________________________________________</w:t>
      </w:r>
    </w:p>
    <w:p w14:paraId="5D1BB667" w14:textId="77777777" w:rsidR="001C2CE0" w:rsidRPr="00020D0B" w:rsidRDefault="001C2CE0" w:rsidP="001C2CE0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p w14:paraId="0B317D37" w14:textId="77777777" w:rsidR="001C2CE0" w:rsidRDefault="00616115" w:rsidP="001C2CE0">
      <w:pPr>
        <w:pStyle w:val="a5"/>
        <w:tabs>
          <w:tab w:val="right" w:pos="9900"/>
        </w:tabs>
        <w:rPr>
          <w:sz w:val="24"/>
          <w:szCs w:val="24"/>
          <w:lang w:val="uk-UA"/>
        </w:rPr>
      </w:pPr>
      <w:r w:rsidRPr="00616115">
        <w:rPr>
          <w:sz w:val="24"/>
          <w:szCs w:val="24"/>
          <w:lang w:val="uk-UA"/>
        </w:rPr>
        <w:t>Тематичні хворі, що були розібрані під час освітнього (очного) навчання</w:t>
      </w:r>
    </w:p>
    <w:p w14:paraId="049D5AC3" w14:textId="77777777" w:rsidR="00616115" w:rsidRPr="00020D0B" w:rsidRDefault="00616115" w:rsidP="001C2CE0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2410"/>
        <w:gridCol w:w="4252"/>
        <w:gridCol w:w="1985"/>
      </w:tblGrid>
      <w:tr w:rsidR="001C2CE0" w:rsidRPr="000303E0" w14:paraId="0395AB07" w14:textId="77777777" w:rsidTr="000303E0">
        <w:tc>
          <w:tcPr>
            <w:tcW w:w="1276" w:type="dxa"/>
          </w:tcPr>
          <w:p w14:paraId="23AF8BA9" w14:textId="77777777" w:rsidR="001C2CE0" w:rsidRPr="000303E0" w:rsidRDefault="001C2CE0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0303E0">
              <w:rPr>
                <w:b w:val="0"/>
                <w:sz w:val="20"/>
                <w:szCs w:val="24"/>
                <w:lang w:val="uk-UA"/>
              </w:rPr>
              <w:t>Дата</w:t>
            </w:r>
          </w:p>
        </w:tc>
        <w:tc>
          <w:tcPr>
            <w:tcW w:w="2410" w:type="dxa"/>
          </w:tcPr>
          <w:p w14:paraId="208D9B4D" w14:textId="77777777" w:rsidR="001C2CE0" w:rsidRPr="000303E0" w:rsidRDefault="001C2CE0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0303E0">
              <w:rPr>
                <w:b w:val="0"/>
                <w:sz w:val="20"/>
                <w:szCs w:val="24"/>
                <w:lang w:val="uk-UA"/>
              </w:rPr>
              <w:t>ПІБ хворого, вік</w:t>
            </w:r>
          </w:p>
        </w:tc>
        <w:tc>
          <w:tcPr>
            <w:tcW w:w="4252" w:type="dxa"/>
          </w:tcPr>
          <w:p w14:paraId="738BA8B2" w14:textId="77777777" w:rsidR="001C2CE0" w:rsidRPr="000303E0" w:rsidRDefault="001C2CE0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0303E0">
              <w:rPr>
                <w:b w:val="0"/>
                <w:sz w:val="20"/>
                <w:szCs w:val="24"/>
                <w:lang w:val="uk-UA"/>
              </w:rPr>
              <w:t>Діагноз</w:t>
            </w:r>
          </w:p>
        </w:tc>
        <w:tc>
          <w:tcPr>
            <w:tcW w:w="1985" w:type="dxa"/>
          </w:tcPr>
          <w:p w14:paraId="4FD398B1" w14:textId="77777777" w:rsidR="001C2CE0" w:rsidRPr="000303E0" w:rsidRDefault="001C2CE0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0303E0">
              <w:rPr>
                <w:b w:val="0"/>
                <w:sz w:val="20"/>
                <w:szCs w:val="24"/>
                <w:lang w:val="uk-UA"/>
              </w:rPr>
              <w:t>Ступінь участі</w:t>
            </w:r>
          </w:p>
        </w:tc>
      </w:tr>
      <w:tr w:rsidR="001C2CE0" w:rsidRPr="00020D0B" w14:paraId="5BB61AC1" w14:textId="77777777" w:rsidTr="000303E0">
        <w:tc>
          <w:tcPr>
            <w:tcW w:w="1276" w:type="dxa"/>
          </w:tcPr>
          <w:p w14:paraId="1FCECE2A" w14:textId="77777777" w:rsidR="001C2CE0" w:rsidRPr="00020D0B" w:rsidRDefault="001C2CE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5BC7D196" w14:textId="77777777" w:rsidR="001C2CE0" w:rsidRPr="00020D0B" w:rsidRDefault="001C2CE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1BC04767" w14:textId="77777777" w:rsidR="001C2CE0" w:rsidRPr="00020D0B" w:rsidRDefault="001C2CE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3A800113" w14:textId="77777777" w:rsidR="001C2CE0" w:rsidRPr="00020D0B" w:rsidRDefault="001C2CE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1C2CE0" w:rsidRPr="00020D0B" w14:paraId="7C547B26" w14:textId="77777777" w:rsidTr="000303E0">
        <w:tc>
          <w:tcPr>
            <w:tcW w:w="1276" w:type="dxa"/>
          </w:tcPr>
          <w:p w14:paraId="742D4AAE" w14:textId="77777777" w:rsidR="001C2CE0" w:rsidRPr="00020D0B" w:rsidRDefault="001C2CE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0896FCFC" w14:textId="77777777" w:rsidR="001C2CE0" w:rsidRPr="00020D0B" w:rsidRDefault="001C2CE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2374081F" w14:textId="77777777" w:rsidR="001C2CE0" w:rsidRPr="00020D0B" w:rsidRDefault="001C2CE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3568460F" w14:textId="77777777" w:rsidR="001C2CE0" w:rsidRPr="00020D0B" w:rsidRDefault="001C2CE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1C2CE0" w:rsidRPr="00020D0B" w14:paraId="7892F568" w14:textId="77777777" w:rsidTr="000303E0">
        <w:tc>
          <w:tcPr>
            <w:tcW w:w="1276" w:type="dxa"/>
          </w:tcPr>
          <w:p w14:paraId="50054881" w14:textId="77777777" w:rsidR="001C2CE0" w:rsidRPr="00020D0B" w:rsidRDefault="001C2CE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5BB65AF" w14:textId="77777777" w:rsidR="001C2CE0" w:rsidRPr="00020D0B" w:rsidRDefault="001C2CE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3138EF33" w14:textId="77777777" w:rsidR="001C2CE0" w:rsidRPr="00020D0B" w:rsidRDefault="001C2CE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703D3E7B" w14:textId="77777777" w:rsidR="001C2CE0" w:rsidRPr="00020D0B" w:rsidRDefault="001C2CE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1C2CE0" w:rsidRPr="00020D0B" w14:paraId="09E33285" w14:textId="77777777" w:rsidTr="000303E0">
        <w:tc>
          <w:tcPr>
            <w:tcW w:w="1276" w:type="dxa"/>
          </w:tcPr>
          <w:p w14:paraId="38DD9962" w14:textId="77777777" w:rsidR="001C2CE0" w:rsidRPr="00020D0B" w:rsidRDefault="001C2CE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8520F28" w14:textId="77777777" w:rsidR="001C2CE0" w:rsidRPr="00020D0B" w:rsidRDefault="001C2CE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6F1C411A" w14:textId="77777777" w:rsidR="001C2CE0" w:rsidRPr="00020D0B" w:rsidRDefault="001C2CE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29FA7EE7" w14:textId="77777777" w:rsidR="001C2CE0" w:rsidRPr="00020D0B" w:rsidRDefault="001C2CE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1C2CE0" w:rsidRPr="00020D0B" w14:paraId="244DCF88" w14:textId="77777777" w:rsidTr="000303E0">
        <w:tc>
          <w:tcPr>
            <w:tcW w:w="1276" w:type="dxa"/>
          </w:tcPr>
          <w:p w14:paraId="6C15E08B" w14:textId="77777777" w:rsidR="001C2CE0" w:rsidRPr="00020D0B" w:rsidRDefault="001C2CE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E543899" w14:textId="77777777" w:rsidR="001C2CE0" w:rsidRPr="00020D0B" w:rsidRDefault="001C2CE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200C020D" w14:textId="77777777" w:rsidR="001C2CE0" w:rsidRPr="00020D0B" w:rsidRDefault="001C2CE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07B7769B" w14:textId="77777777" w:rsidR="001C2CE0" w:rsidRPr="00020D0B" w:rsidRDefault="001C2CE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1C2CE0" w:rsidRPr="00020D0B" w14:paraId="4AA04B69" w14:textId="77777777" w:rsidTr="000303E0">
        <w:tc>
          <w:tcPr>
            <w:tcW w:w="1276" w:type="dxa"/>
          </w:tcPr>
          <w:p w14:paraId="581F6939" w14:textId="77777777" w:rsidR="001C2CE0" w:rsidRPr="00020D0B" w:rsidRDefault="001C2CE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4814A139" w14:textId="77777777" w:rsidR="001C2CE0" w:rsidRPr="00020D0B" w:rsidRDefault="001C2CE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5A79E8AA" w14:textId="77777777" w:rsidR="001C2CE0" w:rsidRPr="00020D0B" w:rsidRDefault="001C2CE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11DF9D40" w14:textId="77777777" w:rsidR="001C2CE0" w:rsidRPr="00020D0B" w:rsidRDefault="001C2CE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1C2CE0" w:rsidRPr="00020D0B" w14:paraId="72CD85E1" w14:textId="77777777" w:rsidTr="000303E0">
        <w:tc>
          <w:tcPr>
            <w:tcW w:w="1276" w:type="dxa"/>
          </w:tcPr>
          <w:p w14:paraId="0279C69A" w14:textId="77777777" w:rsidR="001C2CE0" w:rsidRPr="00020D0B" w:rsidRDefault="001C2CE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4C4B20D" w14:textId="77777777" w:rsidR="001C2CE0" w:rsidRPr="00020D0B" w:rsidRDefault="001C2CE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58EF67BA" w14:textId="77777777" w:rsidR="001C2CE0" w:rsidRPr="00020D0B" w:rsidRDefault="001C2CE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736B3497" w14:textId="77777777" w:rsidR="001C2CE0" w:rsidRPr="00020D0B" w:rsidRDefault="001C2CE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1C2CE0" w:rsidRPr="00020D0B" w14:paraId="7F7C1DCB" w14:textId="77777777" w:rsidTr="000303E0">
        <w:tc>
          <w:tcPr>
            <w:tcW w:w="1276" w:type="dxa"/>
          </w:tcPr>
          <w:p w14:paraId="519600D9" w14:textId="77777777" w:rsidR="001C2CE0" w:rsidRPr="00020D0B" w:rsidRDefault="001C2CE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02AB6545" w14:textId="77777777" w:rsidR="001C2CE0" w:rsidRPr="00020D0B" w:rsidRDefault="001C2CE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0458B2C8" w14:textId="77777777" w:rsidR="001C2CE0" w:rsidRPr="00020D0B" w:rsidRDefault="001C2CE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59CF444D" w14:textId="77777777" w:rsidR="001C2CE0" w:rsidRPr="00020D0B" w:rsidRDefault="001C2CE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1C2CE0" w:rsidRPr="00020D0B" w14:paraId="5F1F305C" w14:textId="77777777" w:rsidTr="000303E0">
        <w:tc>
          <w:tcPr>
            <w:tcW w:w="1276" w:type="dxa"/>
          </w:tcPr>
          <w:p w14:paraId="578FF1E0" w14:textId="77777777" w:rsidR="001C2CE0" w:rsidRPr="00020D0B" w:rsidRDefault="001C2CE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483F0567" w14:textId="77777777" w:rsidR="001C2CE0" w:rsidRPr="00020D0B" w:rsidRDefault="001C2CE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34BF10E4" w14:textId="77777777" w:rsidR="001C2CE0" w:rsidRPr="00020D0B" w:rsidRDefault="001C2CE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20F7D7D1" w14:textId="77777777" w:rsidR="001C2CE0" w:rsidRPr="00020D0B" w:rsidRDefault="001C2CE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1C2CE0" w:rsidRPr="00020D0B" w14:paraId="3313234E" w14:textId="77777777" w:rsidTr="000303E0">
        <w:tc>
          <w:tcPr>
            <w:tcW w:w="1276" w:type="dxa"/>
          </w:tcPr>
          <w:p w14:paraId="4A8F258B" w14:textId="77777777" w:rsidR="001C2CE0" w:rsidRPr="00020D0B" w:rsidRDefault="001C2CE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0A02374" w14:textId="77777777" w:rsidR="001C2CE0" w:rsidRPr="00020D0B" w:rsidRDefault="001C2CE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4A7D10CD" w14:textId="77777777" w:rsidR="001C2CE0" w:rsidRPr="00020D0B" w:rsidRDefault="001C2CE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3AFA6576" w14:textId="77777777" w:rsidR="001C2CE0" w:rsidRPr="00020D0B" w:rsidRDefault="001C2CE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1C2CE0" w:rsidRPr="00020D0B" w14:paraId="6549EF95" w14:textId="77777777" w:rsidTr="000303E0">
        <w:tc>
          <w:tcPr>
            <w:tcW w:w="1276" w:type="dxa"/>
          </w:tcPr>
          <w:p w14:paraId="003E2D19" w14:textId="77777777" w:rsidR="001C2CE0" w:rsidRPr="00020D0B" w:rsidRDefault="001C2CE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6C54CFAD" w14:textId="77777777" w:rsidR="001C2CE0" w:rsidRPr="00020D0B" w:rsidRDefault="001C2CE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0CB01783" w14:textId="77777777" w:rsidR="001C2CE0" w:rsidRPr="00020D0B" w:rsidRDefault="001C2CE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5A82C199" w14:textId="77777777" w:rsidR="001C2CE0" w:rsidRPr="00020D0B" w:rsidRDefault="001C2CE0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607921A3" w14:textId="77777777" w:rsidR="001C2CE0" w:rsidRPr="00020D0B" w:rsidRDefault="001C2CE0" w:rsidP="000303E0">
      <w:pPr>
        <w:pStyle w:val="a5"/>
        <w:tabs>
          <w:tab w:val="right" w:pos="9900"/>
        </w:tabs>
        <w:jc w:val="both"/>
        <w:rPr>
          <w:sz w:val="24"/>
          <w:szCs w:val="24"/>
          <w:lang w:val="uk-UA"/>
        </w:rPr>
      </w:pPr>
      <w:r w:rsidRPr="00020D0B">
        <w:rPr>
          <w:sz w:val="24"/>
          <w:szCs w:val="24"/>
          <w:lang w:val="uk-UA"/>
        </w:rPr>
        <w:t>Підпис керівника _________________________________________________________________</w:t>
      </w:r>
    </w:p>
    <w:p w14:paraId="220C4362" w14:textId="77777777" w:rsidR="001C2CE0" w:rsidRPr="00020D0B" w:rsidRDefault="001C2CE0" w:rsidP="001C2CE0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p w14:paraId="4B81BFEC" w14:textId="77777777" w:rsidR="001E42AB" w:rsidRDefault="001E42AB">
      <w:pPr>
        <w:pStyle w:val="a5"/>
        <w:tabs>
          <w:tab w:val="right" w:pos="990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Семінари (заочний період навчання)</w:t>
      </w:r>
    </w:p>
    <w:p w14:paraId="4BAC98DA" w14:textId="77777777" w:rsidR="000303E0" w:rsidRDefault="000303E0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850"/>
        <w:gridCol w:w="992"/>
        <w:gridCol w:w="828"/>
      </w:tblGrid>
      <w:tr w:rsidR="00435014" w:rsidRPr="000303E0" w14:paraId="0F67E01F" w14:textId="77777777" w:rsidTr="000303E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AE0D" w14:textId="77777777" w:rsidR="00435014" w:rsidRPr="000303E0" w:rsidRDefault="00435014">
            <w:pPr>
              <w:pStyle w:val="1"/>
              <w:tabs>
                <w:tab w:val="right" w:pos="9900"/>
              </w:tabs>
              <w:rPr>
                <w:sz w:val="20"/>
              </w:rPr>
            </w:pPr>
            <w:r w:rsidRPr="000303E0">
              <w:rPr>
                <w:sz w:val="20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1EDCE" w14:textId="77777777" w:rsidR="00435014" w:rsidRPr="000303E0" w:rsidRDefault="00435014">
            <w:pPr>
              <w:tabs>
                <w:tab w:val="right" w:pos="9900"/>
              </w:tabs>
              <w:ind w:left="-113"/>
              <w:jc w:val="center"/>
              <w:rPr>
                <w:bCs/>
                <w:i/>
                <w:iCs/>
                <w:sz w:val="20"/>
              </w:rPr>
            </w:pPr>
            <w:r w:rsidRPr="000303E0">
              <w:rPr>
                <w:i/>
                <w:iCs/>
                <w:sz w:val="20"/>
              </w:rPr>
              <w:t>Оцінка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E3CF" w14:textId="77777777" w:rsidR="00435014" w:rsidRPr="000303E0" w:rsidRDefault="00435014">
            <w:pPr>
              <w:tabs>
                <w:tab w:val="right" w:pos="9900"/>
              </w:tabs>
              <w:ind w:left="-113"/>
              <w:jc w:val="center"/>
              <w:rPr>
                <w:i/>
                <w:iCs/>
                <w:sz w:val="20"/>
              </w:rPr>
            </w:pPr>
            <w:r w:rsidRPr="000303E0">
              <w:rPr>
                <w:i/>
                <w:iCs/>
                <w:sz w:val="20"/>
              </w:rPr>
              <w:t>ПІБ лікаря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4C4D" w14:textId="77777777" w:rsidR="00435014" w:rsidRPr="000303E0" w:rsidRDefault="00435014">
            <w:pPr>
              <w:tabs>
                <w:tab w:val="right" w:pos="9900"/>
              </w:tabs>
              <w:ind w:left="-113"/>
              <w:jc w:val="center"/>
              <w:rPr>
                <w:i/>
                <w:iCs/>
                <w:sz w:val="20"/>
              </w:rPr>
            </w:pPr>
            <w:r w:rsidRPr="000303E0">
              <w:rPr>
                <w:i/>
                <w:iCs/>
                <w:sz w:val="20"/>
              </w:rPr>
              <w:t>Підпис</w:t>
            </w:r>
          </w:p>
        </w:tc>
      </w:tr>
      <w:tr w:rsidR="00435014" w14:paraId="0EEADB04" w14:textId="77777777" w:rsidTr="000303E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B6F1" w14:textId="77777777" w:rsidR="00435014" w:rsidRDefault="00435014" w:rsidP="00A14A5C">
            <w:pPr>
              <w:numPr>
                <w:ilvl w:val="0"/>
                <w:numId w:val="10"/>
              </w:numPr>
              <w:tabs>
                <w:tab w:val="clear" w:pos="360"/>
                <w:tab w:val="num" w:pos="252"/>
                <w:tab w:val="right" w:pos="9900"/>
              </w:tabs>
              <w:ind w:left="252" w:hanging="252"/>
              <w:jc w:val="both"/>
            </w:pPr>
            <w:r w:rsidRPr="00335647">
              <w:t xml:space="preserve">Перша лікарська допомога при </w:t>
            </w:r>
            <w:proofErr w:type="spellStart"/>
            <w:r w:rsidRPr="00335647">
              <w:t>приапізмі</w:t>
            </w:r>
            <w:proofErr w:type="spellEnd"/>
            <w:r w:rsidRPr="00335647">
              <w:t xml:space="preserve">, </w:t>
            </w:r>
            <w:proofErr w:type="spellStart"/>
            <w:r w:rsidRPr="00335647">
              <w:t>перекруті</w:t>
            </w:r>
            <w:proofErr w:type="spellEnd"/>
            <w:r w:rsidRPr="00335647">
              <w:t xml:space="preserve"> яєчка, фімозі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FFF6F" w14:textId="77777777" w:rsidR="00435014" w:rsidRDefault="00435014">
            <w:pPr>
              <w:tabs>
                <w:tab w:val="right" w:pos="990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34E5" w14:textId="77777777" w:rsidR="00435014" w:rsidRDefault="00435014">
            <w:pPr>
              <w:tabs>
                <w:tab w:val="right" w:pos="9900"/>
              </w:tabs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FA7F" w14:textId="77777777" w:rsidR="00435014" w:rsidRDefault="00435014">
            <w:pPr>
              <w:tabs>
                <w:tab w:val="right" w:pos="9900"/>
              </w:tabs>
              <w:jc w:val="center"/>
            </w:pPr>
          </w:p>
        </w:tc>
      </w:tr>
      <w:tr w:rsidR="00435014" w14:paraId="2EDA55B5" w14:textId="77777777" w:rsidTr="000303E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EC1D" w14:textId="77777777" w:rsidR="00435014" w:rsidRPr="00335647" w:rsidRDefault="00435014" w:rsidP="00A14A5C">
            <w:pPr>
              <w:numPr>
                <w:ilvl w:val="0"/>
                <w:numId w:val="10"/>
              </w:numPr>
              <w:tabs>
                <w:tab w:val="clear" w:pos="360"/>
                <w:tab w:val="num" w:pos="252"/>
                <w:tab w:val="right" w:pos="9900"/>
              </w:tabs>
              <w:ind w:left="252" w:hanging="252"/>
              <w:jc w:val="both"/>
            </w:pPr>
            <w:r w:rsidRPr="00335647">
              <w:t>Доброякісна гіперплазія передміхурової залози: профілактика, клініка, рання діагностика; ускладнення. Ризик раку простати. Діагностичне значення ПСА. Ведення пацієнта на до- та післяопераційному етапах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EEF32" w14:textId="77777777" w:rsidR="00435014" w:rsidRDefault="00435014">
            <w:pPr>
              <w:tabs>
                <w:tab w:val="right" w:pos="990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4920" w14:textId="77777777" w:rsidR="00435014" w:rsidRDefault="00435014">
            <w:pPr>
              <w:tabs>
                <w:tab w:val="right" w:pos="9900"/>
              </w:tabs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230C" w14:textId="77777777" w:rsidR="00435014" w:rsidRDefault="00435014">
            <w:pPr>
              <w:tabs>
                <w:tab w:val="right" w:pos="9900"/>
              </w:tabs>
              <w:jc w:val="center"/>
            </w:pPr>
          </w:p>
        </w:tc>
      </w:tr>
    </w:tbl>
    <w:p w14:paraId="0916CC23" w14:textId="77777777" w:rsidR="001E42AB" w:rsidRDefault="001E42AB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850"/>
        <w:gridCol w:w="976"/>
        <w:gridCol w:w="844"/>
      </w:tblGrid>
      <w:tr w:rsidR="00FC46A8" w14:paraId="264382C8" w14:textId="77777777" w:rsidTr="005F5B6F">
        <w:trPr>
          <w:trHeight w:val="47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03DA" w14:textId="77777777" w:rsidR="00FC46A8" w:rsidRDefault="00FC46A8" w:rsidP="005F5B6F">
            <w:pPr>
              <w:pStyle w:val="a7"/>
              <w:tabs>
                <w:tab w:val="right" w:pos="9900"/>
              </w:tabs>
              <w:ind w:left="-108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Оцінка оволодіння темою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9152" w14:textId="77777777" w:rsidR="00FC46A8" w:rsidRPr="00067841" w:rsidRDefault="00FC46A8" w:rsidP="005F5B6F">
            <w:pPr>
              <w:pStyle w:val="a7"/>
              <w:tabs>
                <w:tab w:val="right" w:pos="9900"/>
              </w:tabs>
              <w:ind w:left="-108" w:right="-108"/>
              <w:rPr>
                <w:i/>
                <w:iCs/>
                <w:sz w:val="20"/>
              </w:rPr>
            </w:pPr>
            <w:r w:rsidRPr="00067841">
              <w:rPr>
                <w:b w:val="0"/>
                <w:bCs w:val="0"/>
                <w:i/>
                <w:iCs/>
                <w:sz w:val="20"/>
              </w:rPr>
              <w:t>Оцінка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C970" w14:textId="77777777" w:rsidR="00FC46A8" w:rsidRPr="00067841" w:rsidRDefault="00FC46A8" w:rsidP="005F5B6F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067841">
              <w:rPr>
                <w:i/>
                <w:iCs/>
                <w:sz w:val="20"/>
              </w:rPr>
              <w:t>ПІБ лікаря</w:t>
            </w:r>
            <w:r w:rsidRPr="00067841">
              <w:rPr>
                <w:i/>
                <w:iCs/>
                <w:sz w:val="20"/>
                <w:lang w:val="ru-RU"/>
              </w:rPr>
              <w:t xml:space="preserve"> </w:t>
            </w:r>
            <w:r w:rsidRPr="00067841">
              <w:rPr>
                <w:i/>
                <w:iCs/>
                <w:sz w:val="20"/>
              </w:rPr>
              <w:t>(викладача)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8E94" w14:textId="77777777" w:rsidR="00FC46A8" w:rsidRPr="00067841" w:rsidRDefault="00FC46A8" w:rsidP="005F5B6F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067841">
              <w:rPr>
                <w:i/>
                <w:iCs/>
                <w:sz w:val="20"/>
              </w:rPr>
              <w:t>Підпис</w:t>
            </w:r>
          </w:p>
        </w:tc>
      </w:tr>
      <w:tr w:rsidR="00FC46A8" w14:paraId="2D0B2112" w14:textId="77777777" w:rsidTr="005F5B6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0348" w14:textId="77777777" w:rsidR="00FC46A8" w:rsidRDefault="00FC46A8" w:rsidP="005F5B6F">
            <w:pPr>
              <w:pStyle w:val="a7"/>
              <w:tabs>
                <w:tab w:val="right" w:pos="990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Практичний (заочний) період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3A5B7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3F09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2924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</w:tr>
      <w:tr w:rsidR="00FC46A8" w14:paraId="149E9ADD" w14:textId="77777777" w:rsidTr="005F5B6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84F6" w14:textId="77777777" w:rsidR="00FC46A8" w:rsidRDefault="00FC46A8" w:rsidP="005F5B6F">
            <w:pPr>
              <w:pStyle w:val="a7"/>
              <w:tabs>
                <w:tab w:val="right" w:pos="990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Освітній (очний) період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9878A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7D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36AE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</w:tr>
    </w:tbl>
    <w:p w14:paraId="23A7C81C" w14:textId="77777777" w:rsidR="00FC46A8" w:rsidRDefault="00FC46A8">
      <w:pPr>
        <w:pStyle w:val="4"/>
        <w:tabs>
          <w:tab w:val="right" w:pos="9900"/>
        </w:tabs>
        <w:jc w:val="center"/>
        <w:rPr>
          <w:b/>
          <w:sz w:val="24"/>
          <w:u w:val="single"/>
        </w:rPr>
      </w:pPr>
    </w:p>
    <w:p w14:paraId="76B49A02" w14:textId="77777777" w:rsidR="001E42AB" w:rsidRDefault="00B4164C">
      <w:pPr>
        <w:pStyle w:val="4"/>
        <w:tabs>
          <w:tab w:val="right" w:pos="9900"/>
        </w:tabs>
        <w:jc w:val="center"/>
        <w:rPr>
          <w:b/>
          <w:bCs/>
          <w:i w:val="0"/>
          <w:sz w:val="24"/>
        </w:rPr>
      </w:pPr>
      <w:r>
        <w:rPr>
          <w:b/>
          <w:i w:val="0"/>
          <w:sz w:val="24"/>
        </w:rPr>
        <w:t>КУРС 7.</w:t>
      </w:r>
      <w:r w:rsidRPr="00B4164C">
        <w:rPr>
          <w:b/>
          <w:i w:val="0"/>
          <w:sz w:val="24"/>
        </w:rPr>
        <w:t xml:space="preserve"> </w:t>
      </w:r>
      <w:r w:rsidRPr="00B4164C">
        <w:rPr>
          <w:b/>
          <w:bCs/>
          <w:i w:val="0"/>
          <w:sz w:val="24"/>
        </w:rPr>
        <w:t>ТРАВМАТОЛОГІЯ ТА ОРТОПЕДІЯ</w:t>
      </w:r>
    </w:p>
    <w:p w14:paraId="098535A4" w14:textId="77777777" w:rsidR="00B4164C" w:rsidRPr="00B4164C" w:rsidRDefault="00B4164C" w:rsidP="00B4164C"/>
    <w:p w14:paraId="5667923E" w14:textId="77777777" w:rsidR="00A668C5" w:rsidRPr="00403450" w:rsidRDefault="00A668C5" w:rsidP="00CC5426">
      <w:pPr>
        <w:tabs>
          <w:tab w:val="right" w:pos="9900"/>
        </w:tabs>
        <w:jc w:val="both"/>
      </w:pPr>
      <w:r w:rsidRPr="00403450">
        <w:t xml:space="preserve">Тривалість курсу в період очного навчання: </w:t>
      </w:r>
      <w:r w:rsidR="000303E0">
        <w:t>24</w:t>
      </w:r>
      <w:r w:rsidRPr="00403450">
        <w:t xml:space="preserve"> год.</w:t>
      </w:r>
    </w:p>
    <w:p w14:paraId="5E62412B" w14:textId="77777777" w:rsidR="00A668C5" w:rsidRPr="00403450" w:rsidRDefault="00A668C5" w:rsidP="00A668C5">
      <w:pPr>
        <w:tabs>
          <w:tab w:val="right" w:pos="9900"/>
        </w:tabs>
        <w:jc w:val="both"/>
        <w:rPr>
          <w:u w:val="single"/>
        </w:rPr>
      </w:pPr>
      <w:r w:rsidRPr="00403450">
        <w:t xml:space="preserve">Місце роботи в період очного навчання </w:t>
      </w:r>
      <w:r w:rsidRPr="00403450">
        <w:rPr>
          <w:u w:val="single"/>
        </w:rPr>
        <w:tab/>
      </w:r>
    </w:p>
    <w:p w14:paraId="7A6AF6FE" w14:textId="77777777" w:rsidR="00A668C5" w:rsidRPr="00403450" w:rsidRDefault="00A668C5" w:rsidP="00CC5426">
      <w:pPr>
        <w:tabs>
          <w:tab w:val="right" w:pos="9900"/>
        </w:tabs>
        <w:jc w:val="both"/>
      </w:pPr>
      <w:r w:rsidRPr="00403450">
        <w:t xml:space="preserve">Тривалість курсу в період заочного навчання: </w:t>
      </w:r>
      <w:r w:rsidR="00CC5426">
        <w:t>36</w:t>
      </w:r>
      <w:r>
        <w:t xml:space="preserve"> </w:t>
      </w:r>
      <w:r w:rsidRPr="00403450">
        <w:t>год.</w:t>
      </w:r>
    </w:p>
    <w:p w14:paraId="74926F72" w14:textId="77777777" w:rsidR="001E42AB" w:rsidRDefault="001E42AB">
      <w:pPr>
        <w:tabs>
          <w:tab w:val="right" w:pos="9900"/>
        </w:tabs>
        <w:jc w:val="both"/>
        <w:rPr>
          <w:u w:val="single"/>
        </w:rPr>
      </w:pPr>
      <w:r>
        <w:t xml:space="preserve">Місце роботи в період заочного навчання </w:t>
      </w:r>
      <w:r>
        <w:rPr>
          <w:u w:val="single"/>
        </w:rPr>
        <w:tab/>
      </w:r>
    </w:p>
    <w:tbl>
      <w:tblPr>
        <w:tblW w:w="9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08"/>
        <w:gridCol w:w="489"/>
        <w:gridCol w:w="490"/>
        <w:gridCol w:w="490"/>
        <w:gridCol w:w="489"/>
        <w:gridCol w:w="490"/>
        <w:gridCol w:w="490"/>
        <w:gridCol w:w="490"/>
        <w:gridCol w:w="489"/>
        <w:gridCol w:w="490"/>
        <w:gridCol w:w="490"/>
        <w:gridCol w:w="490"/>
        <w:gridCol w:w="537"/>
      </w:tblGrid>
      <w:tr w:rsidR="001E42AB" w14:paraId="7704EFFC" w14:textId="77777777" w:rsidTr="000303E0">
        <w:trPr>
          <w:cantSplit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6E50" w14:textId="77777777" w:rsidR="001E42AB" w:rsidRPr="000303E0" w:rsidRDefault="001E42AB">
            <w:pPr>
              <w:pStyle w:val="a5"/>
              <w:tabs>
                <w:tab w:val="right" w:pos="9900"/>
              </w:tabs>
              <w:rPr>
                <w:b w:val="0"/>
                <w:bCs/>
                <w:i/>
                <w:iCs/>
                <w:sz w:val="20"/>
                <w:szCs w:val="24"/>
                <w:lang w:val="uk-UA"/>
              </w:rPr>
            </w:pPr>
            <w:r w:rsidRPr="000303E0">
              <w:rPr>
                <w:b w:val="0"/>
                <w:bCs/>
                <w:i/>
                <w:iCs/>
                <w:sz w:val="20"/>
                <w:szCs w:val="24"/>
                <w:lang w:val="uk-UA"/>
              </w:rPr>
              <w:t>Захворювання</w:t>
            </w:r>
          </w:p>
        </w:tc>
        <w:tc>
          <w:tcPr>
            <w:tcW w:w="6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BD51" w14:textId="77777777" w:rsidR="001E42AB" w:rsidRPr="000303E0" w:rsidRDefault="001E42AB">
            <w:pPr>
              <w:pStyle w:val="a5"/>
              <w:tabs>
                <w:tab w:val="right" w:pos="9900"/>
              </w:tabs>
              <w:rPr>
                <w:b w:val="0"/>
                <w:bCs/>
                <w:i/>
                <w:iCs/>
                <w:sz w:val="20"/>
                <w:szCs w:val="24"/>
                <w:lang w:val="uk-UA"/>
              </w:rPr>
            </w:pPr>
            <w:r w:rsidRPr="000303E0">
              <w:rPr>
                <w:b w:val="0"/>
                <w:bCs/>
                <w:i/>
                <w:iCs/>
                <w:sz w:val="20"/>
                <w:szCs w:val="24"/>
                <w:lang w:val="uk-UA"/>
              </w:rPr>
              <w:t>Кількість хворих (щомісячно)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A67D" w14:textId="77777777" w:rsidR="001E42AB" w:rsidRPr="000303E0" w:rsidRDefault="001E42AB">
            <w:pPr>
              <w:pStyle w:val="a5"/>
              <w:tabs>
                <w:tab w:val="right" w:pos="9900"/>
              </w:tabs>
              <w:ind w:left="-108" w:right="-108"/>
              <w:rPr>
                <w:b w:val="0"/>
                <w:bCs/>
                <w:i/>
                <w:iCs/>
                <w:sz w:val="20"/>
                <w:szCs w:val="24"/>
                <w:lang w:val="uk-UA"/>
              </w:rPr>
            </w:pPr>
            <w:r w:rsidRPr="000303E0">
              <w:rPr>
                <w:b w:val="0"/>
                <w:bCs/>
                <w:i/>
                <w:iCs/>
                <w:sz w:val="20"/>
                <w:szCs w:val="24"/>
                <w:lang w:val="uk-UA"/>
              </w:rPr>
              <w:t>Всього</w:t>
            </w:r>
          </w:p>
        </w:tc>
      </w:tr>
      <w:tr w:rsidR="001E42AB" w14:paraId="4B1ECD26" w14:textId="77777777" w:rsidTr="002C67F2">
        <w:trPr>
          <w:cantSplit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8A04" w14:textId="77777777" w:rsidR="001E42AB" w:rsidRDefault="001E42AB">
            <w:pPr>
              <w:tabs>
                <w:tab w:val="right" w:pos="9900"/>
              </w:tabs>
              <w:rPr>
                <w:bCs/>
                <w:i/>
                <w:iCs/>
                <w:sz w:val="23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BF66B7B" w14:textId="77777777" w:rsidR="001E42AB" w:rsidRPr="000303E0" w:rsidRDefault="001E42AB">
            <w:pPr>
              <w:tabs>
                <w:tab w:val="right" w:pos="9900"/>
              </w:tabs>
              <w:rPr>
                <w:i/>
                <w:iCs/>
                <w:sz w:val="20"/>
              </w:rPr>
            </w:pPr>
            <w:r w:rsidRPr="000303E0">
              <w:rPr>
                <w:i/>
                <w:iCs/>
                <w:sz w:val="20"/>
              </w:rPr>
              <w:t>1 р.</w:t>
            </w:r>
          </w:p>
          <w:p w14:paraId="67863814" w14:textId="77777777" w:rsidR="001E42AB" w:rsidRPr="000303E0" w:rsidRDefault="001E42AB">
            <w:pPr>
              <w:tabs>
                <w:tab w:val="right" w:pos="9900"/>
              </w:tabs>
              <w:ind w:left="-108"/>
              <w:jc w:val="right"/>
              <w:rPr>
                <w:i/>
                <w:iCs/>
                <w:sz w:val="20"/>
              </w:rPr>
            </w:pPr>
            <w:r w:rsidRPr="000303E0">
              <w:rPr>
                <w:i/>
                <w:iCs/>
                <w:sz w:val="20"/>
              </w:rPr>
              <w:t>2 р.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2254C6" w14:textId="77777777" w:rsidR="001E42AB" w:rsidRPr="000303E0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</w:rPr>
            </w:pPr>
            <w:r w:rsidRPr="000303E0">
              <w:rPr>
                <w:i/>
                <w:iCs/>
                <w:sz w:val="20"/>
              </w:rPr>
              <w:t>VIII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ECEB" w14:textId="77777777" w:rsidR="001E42AB" w:rsidRPr="000303E0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</w:rPr>
            </w:pPr>
            <w:r w:rsidRPr="000303E0">
              <w:rPr>
                <w:i/>
                <w:iCs/>
                <w:sz w:val="20"/>
              </w:rPr>
              <w:t>IX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EE07" w14:textId="77777777" w:rsidR="001E42AB" w:rsidRPr="000303E0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</w:rPr>
            </w:pPr>
            <w:r w:rsidRPr="000303E0">
              <w:rPr>
                <w:i/>
                <w:iCs/>
                <w:sz w:val="20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69B9" w14:textId="77777777" w:rsidR="001E42AB" w:rsidRPr="000303E0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</w:rPr>
            </w:pPr>
            <w:r w:rsidRPr="000303E0">
              <w:rPr>
                <w:i/>
                <w:iCs/>
                <w:sz w:val="20"/>
              </w:rPr>
              <w:t>XI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F39642" w14:textId="77777777" w:rsidR="001E42AB" w:rsidRPr="000303E0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</w:rPr>
            </w:pPr>
            <w:r w:rsidRPr="000303E0">
              <w:rPr>
                <w:i/>
                <w:iCs/>
                <w:sz w:val="20"/>
              </w:rPr>
              <w:t>XII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D8105B" w14:textId="77777777" w:rsidR="001E42AB" w:rsidRPr="000303E0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</w:rPr>
            </w:pPr>
            <w:r w:rsidRPr="000303E0">
              <w:rPr>
                <w:i/>
                <w:iCs/>
                <w:sz w:val="20"/>
              </w:rPr>
              <w:t>I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F85D9B" w14:textId="77777777" w:rsidR="001E42AB" w:rsidRPr="000303E0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</w:rPr>
            </w:pPr>
            <w:r w:rsidRPr="000303E0">
              <w:rPr>
                <w:i/>
                <w:iCs/>
                <w:sz w:val="20"/>
              </w:rPr>
              <w:t>II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2BE863" w14:textId="77777777" w:rsidR="001E42AB" w:rsidRPr="000303E0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</w:rPr>
            </w:pPr>
            <w:r w:rsidRPr="000303E0">
              <w:rPr>
                <w:i/>
                <w:iCs/>
                <w:sz w:val="20"/>
              </w:rPr>
              <w:t>III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7EF914" w14:textId="77777777" w:rsidR="001E42AB" w:rsidRPr="000303E0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</w:rPr>
            </w:pPr>
            <w:r w:rsidRPr="000303E0">
              <w:rPr>
                <w:i/>
                <w:iCs/>
                <w:sz w:val="20"/>
              </w:rPr>
              <w:t>IV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26494F" w14:textId="77777777" w:rsidR="001E42AB" w:rsidRPr="000303E0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</w:rPr>
            </w:pPr>
            <w:r w:rsidRPr="000303E0">
              <w:rPr>
                <w:i/>
                <w:iCs/>
                <w:sz w:val="20"/>
              </w:rPr>
              <w:t>V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D73BC1" w14:textId="77777777" w:rsidR="001E42AB" w:rsidRPr="000303E0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</w:rPr>
            </w:pPr>
            <w:r w:rsidRPr="000303E0">
              <w:rPr>
                <w:i/>
                <w:iCs/>
                <w:sz w:val="20"/>
              </w:rPr>
              <w:t>VI</w:t>
            </w: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5613" w14:textId="77777777" w:rsidR="001E42AB" w:rsidRDefault="001E42AB">
            <w:pPr>
              <w:tabs>
                <w:tab w:val="right" w:pos="9900"/>
              </w:tabs>
              <w:rPr>
                <w:bCs/>
                <w:i/>
                <w:iCs/>
                <w:sz w:val="23"/>
              </w:rPr>
            </w:pPr>
          </w:p>
        </w:tc>
      </w:tr>
      <w:tr w:rsidR="001E42AB" w14:paraId="6D659207" w14:textId="77777777" w:rsidTr="002C67F2">
        <w:trPr>
          <w:cantSplit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181F" w14:textId="77777777" w:rsidR="001E42AB" w:rsidRDefault="001E42AB">
            <w:pPr>
              <w:tabs>
                <w:tab w:val="right" w:pos="9900"/>
              </w:tabs>
              <w:rPr>
                <w:bCs/>
                <w:i/>
                <w:iCs/>
                <w:sz w:val="23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5DFD" w14:textId="77777777" w:rsidR="001E42AB" w:rsidRPr="000303E0" w:rsidRDefault="001E42AB">
            <w:pPr>
              <w:tabs>
                <w:tab w:val="right" w:pos="9900"/>
              </w:tabs>
              <w:rPr>
                <w:i/>
                <w:iCs/>
                <w:sz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DD8F26" w14:textId="77777777" w:rsidR="001E42AB" w:rsidRPr="000303E0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</w:rPr>
            </w:pPr>
            <w:r w:rsidRPr="000303E0">
              <w:rPr>
                <w:i/>
                <w:iCs/>
                <w:sz w:val="20"/>
              </w:rPr>
              <w:t>VIII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C96F48" w14:textId="77777777" w:rsidR="001E42AB" w:rsidRPr="000303E0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</w:rPr>
            </w:pPr>
            <w:r w:rsidRPr="000303E0">
              <w:rPr>
                <w:i/>
                <w:iCs/>
                <w:sz w:val="20"/>
              </w:rPr>
              <w:t>IX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BF0C21" w14:textId="77777777" w:rsidR="001E42AB" w:rsidRPr="000303E0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</w:rPr>
            </w:pPr>
            <w:r w:rsidRPr="000303E0">
              <w:rPr>
                <w:i/>
                <w:iCs/>
                <w:sz w:val="20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4101D7" w14:textId="77777777" w:rsidR="001E42AB" w:rsidRPr="000303E0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</w:rPr>
            </w:pPr>
            <w:r w:rsidRPr="000303E0">
              <w:rPr>
                <w:i/>
                <w:iCs/>
                <w:sz w:val="20"/>
              </w:rPr>
              <w:t>XI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F06342" w14:textId="77777777" w:rsidR="001E42AB" w:rsidRPr="000303E0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</w:rPr>
            </w:pPr>
            <w:r w:rsidRPr="000303E0">
              <w:rPr>
                <w:i/>
                <w:iCs/>
                <w:sz w:val="20"/>
              </w:rPr>
              <w:t>XII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1C9FC2" w14:textId="77777777" w:rsidR="001E42AB" w:rsidRPr="000303E0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</w:rPr>
            </w:pPr>
            <w:r w:rsidRPr="000303E0">
              <w:rPr>
                <w:i/>
                <w:iCs/>
                <w:sz w:val="20"/>
              </w:rPr>
              <w:t>I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29CBF0" w14:textId="77777777" w:rsidR="001E42AB" w:rsidRPr="000303E0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</w:rPr>
            </w:pPr>
            <w:r w:rsidRPr="000303E0">
              <w:rPr>
                <w:i/>
                <w:iCs/>
                <w:sz w:val="20"/>
              </w:rPr>
              <w:t>II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8196B2" w14:textId="77777777" w:rsidR="001E42AB" w:rsidRPr="000303E0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</w:rPr>
            </w:pPr>
            <w:r w:rsidRPr="000303E0">
              <w:rPr>
                <w:i/>
                <w:iCs/>
                <w:sz w:val="20"/>
              </w:rPr>
              <w:t>III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02B5" w14:textId="77777777" w:rsidR="001E42AB" w:rsidRPr="000303E0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</w:rPr>
            </w:pPr>
            <w:r w:rsidRPr="000303E0">
              <w:rPr>
                <w:i/>
                <w:iCs/>
                <w:sz w:val="20"/>
              </w:rPr>
              <w:t>IV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9DA3" w14:textId="77777777" w:rsidR="001E42AB" w:rsidRPr="000303E0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</w:rPr>
            </w:pPr>
            <w:r w:rsidRPr="000303E0">
              <w:rPr>
                <w:i/>
                <w:iCs/>
                <w:sz w:val="20"/>
              </w:rPr>
              <w:t>V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65C9" w14:textId="77777777" w:rsidR="001E42AB" w:rsidRPr="000303E0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</w:rPr>
            </w:pPr>
            <w:r w:rsidRPr="000303E0">
              <w:rPr>
                <w:i/>
                <w:iCs/>
                <w:sz w:val="20"/>
              </w:rPr>
              <w:t>VI</w:t>
            </w: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9553" w14:textId="77777777" w:rsidR="001E42AB" w:rsidRDefault="001E42AB">
            <w:pPr>
              <w:tabs>
                <w:tab w:val="right" w:pos="9900"/>
              </w:tabs>
              <w:rPr>
                <w:bCs/>
                <w:i/>
                <w:iCs/>
                <w:sz w:val="23"/>
              </w:rPr>
            </w:pPr>
          </w:p>
        </w:tc>
      </w:tr>
      <w:tr w:rsidR="001E42AB" w14:paraId="6CEBB567" w14:textId="77777777" w:rsidTr="000303E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0090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Закриті трави м’яких тканин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956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026ADC2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731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6E8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2A1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D5C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0A5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21B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443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F0E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E8F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5EA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5B1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B9C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3FA88B9E" w14:textId="77777777" w:rsidTr="000303E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299B18A5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Переломи кісток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E0D3EE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1D329F9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14:paraId="3A208FB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14:paraId="0E3613A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14:paraId="4B9BF18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14:paraId="388D094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14:paraId="15A8D43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14:paraId="08E1EE0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14:paraId="5E75C7F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14:paraId="6785B38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14:paraId="0F466AD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14:paraId="1B7C7CB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14:paraId="11C83E9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14:paraId="4A15C16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05F563FB" w14:textId="77777777" w:rsidTr="000303E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4000FD06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Вивихи кінцівок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0F793B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34EB9B3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14:paraId="4DAE79D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14:paraId="3985829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14:paraId="51F09E1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14:paraId="16EDEF7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14:paraId="4109500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14:paraId="1D50BAB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14:paraId="3D170C7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14:paraId="3845135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14:paraId="4D046EC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14:paraId="3E1A0D7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14:paraId="0883C49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14:paraId="421A4C7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7737A19A" w14:textId="77777777" w:rsidTr="000303E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32093E5F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Опіки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7AA801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53014B1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14:paraId="73ABD0C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14:paraId="21747CE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14:paraId="0CE9002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14:paraId="61B7247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14:paraId="49FEDCB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14:paraId="51656EF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14:paraId="3B5F769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14:paraId="5856404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14:paraId="7FED869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14:paraId="565126A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14:paraId="024569D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14:paraId="3BF9BF9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75E35F39" w14:textId="77777777" w:rsidTr="000303E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2C3F860F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Електротравма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C06C3B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4A8E39C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14:paraId="4D4ACD3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14:paraId="49AFE65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14:paraId="7C23666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14:paraId="751C410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14:paraId="57F6973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14:paraId="2A13AFF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14:paraId="5053275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14:paraId="2118474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14:paraId="3B7394D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14:paraId="5C219CF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14:paraId="1090D8E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14:paraId="1FDCD4F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1DBC2239" w14:textId="77777777" w:rsidTr="000303E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2EC8F6D5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proofErr w:type="spellStart"/>
            <w:r>
              <w:rPr>
                <w:sz w:val="23"/>
              </w:rPr>
              <w:t>Політравма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EB21D3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4217F75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14:paraId="2C7974B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14:paraId="4A805B3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14:paraId="39381DA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14:paraId="38D767B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14:paraId="3AB39B1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14:paraId="1751D4F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14:paraId="3963DB2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14:paraId="46DA3AD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14:paraId="3D0FDFE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14:paraId="250DC20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14:paraId="1BD8DB2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14:paraId="695C873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19699ECB" w14:textId="77777777" w:rsidTr="000303E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5579A4FF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Вроджені ортопедичні деформації ОРА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6BB9EA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14:paraId="56C1781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14:paraId="57287F3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14:paraId="47A4522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14:paraId="05F10D8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14:paraId="0BA06F4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14:paraId="24D8AC1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14:paraId="274FA16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14:paraId="34F020E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14:paraId="7B2BC72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14:paraId="5984706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14:paraId="48D8C05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14:paraId="3E568CF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2D6C1549" w14:textId="77777777" w:rsidTr="000303E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5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D8FCA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Інші захворювання: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181FB2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628C8E3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</w:tcPr>
          <w:p w14:paraId="45388A4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</w:tcPr>
          <w:p w14:paraId="251EA04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</w:tcPr>
          <w:p w14:paraId="22F7009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</w:tcPr>
          <w:p w14:paraId="78DE309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</w:tcPr>
          <w:p w14:paraId="7EFAF03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</w:tcPr>
          <w:p w14:paraId="7BDF36D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</w:tcPr>
          <w:p w14:paraId="3D47B87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</w:tcPr>
          <w:p w14:paraId="037D59E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</w:tcPr>
          <w:p w14:paraId="7AEF634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</w:tcPr>
          <w:p w14:paraId="4CC0DC5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</w:tcPr>
          <w:p w14:paraId="1DD1899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14:paraId="0A99129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</w:tbl>
    <w:p w14:paraId="26795BDA" w14:textId="77777777" w:rsidR="001E42AB" w:rsidRDefault="001E42AB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p w14:paraId="18C574DE" w14:textId="77777777" w:rsidR="001E42AB" w:rsidRDefault="001E42AB">
      <w:pPr>
        <w:pStyle w:val="a5"/>
        <w:tabs>
          <w:tab w:val="right" w:pos="990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Практичні навички</w:t>
      </w:r>
    </w:p>
    <w:p w14:paraId="6A2124BD" w14:textId="77777777" w:rsidR="008D2836" w:rsidRDefault="008D2836" w:rsidP="008D2836">
      <w:pPr>
        <w:pStyle w:val="a8"/>
        <w:tabs>
          <w:tab w:val="clear" w:pos="4677"/>
          <w:tab w:val="clear" w:pos="9355"/>
          <w:tab w:val="right" w:pos="9900"/>
        </w:tabs>
        <w:jc w:val="center"/>
        <w:rPr>
          <w:b/>
          <w:bCs/>
          <w:sz w:val="24"/>
          <w:lang w:val="uk-U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731"/>
        <w:gridCol w:w="516"/>
        <w:gridCol w:w="516"/>
        <w:gridCol w:w="516"/>
        <w:gridCol w:w="516"/>
        <w:gridCol w:w="516"/>
        <w:gridCol w:w="516"/>
        <w:gridCol w:w="516"/>
        <w:gridCol w:w="517"/>
      </w:tblGrid>
      <w:tr w:rsidR="000303E0" w:rsidRPr="00C54824" w14:paraId="325A8D05" w14:textId="77777777" w:rsidTr="00416A01">
        <w:trPr>
          <w:cantSplit/>
          <w:trHeight w:val="280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8B5A6D" w14:textId="77777777" w:rsidR="000303E0" w:rsidRPr="00C54824" w:rsidRDefault="000303E0" w:rsidP="00416A01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Перелік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8D36D" w14:textId="77777777" w:rsidR="000303E0" w:rsidRPr="00C54824" w:rsidRDefault="000303E0" w:rsidP="00416A01">
            <w:pPr>
              <w:tabs>
                <w:tab w:val="right" w:pos="9900"/>
              </w:tabs>
              <w:ind w:left="-108" w:right="-97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Рівень оволодіння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CF8A" w14:textId="77777777" w:rsidR="000303E0" w:rsidRPr="00C54824" w:rsidRDefault="000303E0" w:rsidP="00416A01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1-й рік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E442" w14:textId="77777777" w:rsidR="000303E0" w:rsidRPr="00C54824" w:rsidRDefault="000303E0" w:rsidP="00416A01">
            <w:pPr>
              <w:tabs>
                <w:tab w:val="right" w:pos="9900"/>
              </w:tabs>
              <w:ind w:righ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2-й рік</w:t>
            </w:r>
          </w:p>
        </w:tc>
      </w:tr>
      <w:tr w:rsidR="000303E0" w:rsidRPr="00C54824" w14:paraId="0BF2677A" w14:textId="77777777" w:rsidTr="00416A01">
        <w:trPr>
          <w:cantSplit/>
          <w:trHeight w:val="176"/>
        </w:trPr>
        <w:tc>
          <w:tcPr>
            <w:tcW w:w="5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0D8E0" w14:textId="77777777" w:rsidR="000303E0" w:rsidRPr="00C54824" w:rsidRDefault="000303E0" w:rsidP="00416A01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CDDF9" w14:textId="77777777" w:rsidR="000303E0" w:rsidRPr="00C54824" w:rsidRDefault="000303E0" w:rsidP="00416A01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4FB5" w14:textId="77777777" w:rsidR="000303E0" w:rsidRPr="00C54824" w:rsidRDefault="000303E0" w:rsidP="00416A01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Кількість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99B6" w14:textId="77777777" w:rsidR="000303E0" w:rsidRPr="00C54824" w:rsidRDefault="000303E0" w:rsidP="00416A01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Ступінь оволодіння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B57C" w14:textId="77777777" w:rsidR="000303E0" w:rsidRPr="00C54824" w:rsidRDefault="000303E0" w:rsidP="00416A01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Кількість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0BC5" w14:textId="77777777" w:rsidR="000303E0" w:rsidRPr="00C54824" w:rsidRDefault="000303E0" w:rsidP="00416A01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Ступінь оволодіння</w:t>
            </w:r>
          </w:p>
        </w:tc>
      </w:tr>
      <w:tr w:rsidR="000303E0" w:rsidRPr="00C54824" w14:paraId="3A640B3D" w14:textId="77777777" w:rsidTr="00416A01">
        <w:trPr>
          <w:cantSplit/>
          <w:trHeight w:val="176"/>
        </w:trPr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5DCD" w14:textId="77777777" w:rsidR="000303E0" w:rsidRDefault="000303E0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814D" w14:textId="77777777" w:rsidR="000303E0" w:rsidRDefault="000303E0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3C51" w14:textId="77777777" w:rsidR="000303E0" w:rsidRPr="00C54824" w:rsidRDefault="000303E0" w:rsidP="00416A01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C4FE" w14:textId="77777777" w:rsidR="000303E0" w:rsidRPr="00C54824" w:rsidRDefault="000303E0" w:rsidP="00416A01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З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2EC0" w14:textId="77777777" w:rsidR="000303E0" w:rsidRPr="00C54824" w:rsidRDefault="000303E0" w:rsidP="00416A01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337F" w14:textId="77777777" w:rsidR="000303E0" w:rsidRPr="00C54824" w:rsidRDefault="000303E0" w:rsidP="00416A01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З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6E60" w14:textId="77777777" w:rsidR="000303E0" w:rsidRPr="00C54824" w:rsidRDefault="000303E0" w:rsidP="00416A01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072E" w14:textId="77777777" w:rsidR="000303E0" w:rsidRPr="00C54824" w:rsidRDefault="000303E0" w:rsidP="00416A01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З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534A" w14:textId="77777777" w:rsidR="000303E0" w:rsidRPr="00C54824" w:rsidRDefault="000303E0" w:rsidP="00416A01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О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2728" w14:textId="77777777" w:rsidR="000303E0" w:rsidRPr="00C54824" w:rsidRDefault="000303E0" w:rsidP="00416A01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З</w:t>
            </w:r>
          </w:p>
        </w:tc>
      </w:tr>
      <w:tr w:rsidR="000303E0" w14:paraId="7229B621" w14:textId="77777777" w:rsidTr="00416A01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F79B" w14:textId="77777777" w:rsidR="000303E0" w:rsidRDefault="000303E0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u w:val="single"/>
              </w:rPr>
              <w:t>Діагностичні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C3FC" w14:textId="77777777" w:rsidR="000303E0" w:rsidRDefault="000303E0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69BF" w14:textId="77777777" w:rsidR="000303E0" w:rsidRDefault="000303E0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9E00" w14:textId="77777777" w:rsidR="000303E0" w:rsidRDefault="000303E0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4920" w14:textId="77777777" w:rsidR="000303E0" w:rsidRDefault="000303E0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5CBE" w14:textId="77777777" w:rsidR="000303E0" w:rsidRDefault="000303E0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B247" w14:textId="77777777" w:rsidR="000303E0" w:rsidRDefault="000303E0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0BAF" w14:textId="77777777" w:rsidR="000303E0" w:rsidRDefault="000303E0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13C2" w14:textId="77777777" w:rsidR="000303E0" w:rsidRDefault="000303E0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FBDA" w14:textId="77777777" w:rsidR="000303E0" w:rsidRDefault="000303E0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0303E0" w14:paraId="376C11F8" w14:textId="77777777" w:rsidTr="00416A01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0B52" w14:textId="77777777" w:rsidR="000303E0" w:rsidRPr="009F535B" w:rsidRDefault="000303E0" w:rsidP="00416A01">
            <w:pPr>
              <w:pStyle w:val="Default"/>
              <w:rPr>
                <w:lang w:val="uk-UA"/>
              </w:rPr>
            </w:pPr>
            <w:r w:rsidRPr="009F535B">
              <w:rPr>
                <w:lang w:val="uk-UA"/>
              </w:rPr>
              <w:t xml:space="preserve">Транспортна іммобілізація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2207" w14:textId="77777777" w:rsidR="000303E0" w:rsidRPr="009F535B" w:rsidRDefault="000303E0" w:rsidP="00416A01">
            <w:pPr>
              <w:pStyle w:val="Default"/>
              <w:jc w:val="center"/>
              <w:rPr>
                <w:lang w:val="uk-UA"/>
              </w:rPr>
            </w:pPr>
            <w:r w:rsidRPr="009F535B">
              <w:rPr>
                <w:lang w:val="uk-UA"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4D32" w14:textId="77777777" w:rsidR="000303E0" w:rsidRDefault="000303E0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4B29" w14:textId="77777777" w:rsidR="000303E0" w:rsidRDefault="000303E0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2F1F" w14:textId="77777777" w:rsidR="000303E0" w:rsidRDefault="000303E0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A02F" w14:textId="77777777" w:rsidR="000303E0" w:rsidRDefault="000303E0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28CE" w14:textId="77777777" w:rsidR="000303E0" w:rsidRDefault="000303E0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38E2" w14:textId="77777777" w:rsidR="000303E0" w:rsidRDefault="000303E0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0BF7" w14:textId="77777777" w:rsidR="000303E0" w:rsidRDefault="000303E0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0913" w14:textId="77777777" w:rsidR="000303E0" w:rsidRDefault="000303E0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0303E0" w14:paraId="5D853210" w14:textId="77777777" w:rsidTr="00416A01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1882" w14:textId="77777777" w:rsidR="000303E0" w:rsidRPr="009F535B" w:rsidRDefault="000303E0" w:rsidP="00416A01">
            <w:pPr>
              <w:pStyle w:val="Default"/>
              <w:rPr>
                <w:lang w:val="uk-UA"/>
              </w:rPr>
            </w:pPr>
            <w:r w:rsidRPr="009F535B">
              <w:rPr>
                <w:lang w:val="uk-UA"/>
              </w:rPr>
              <w:t xml:space="preserve">Накладання шийного комірця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FCA8" w14:textId="77777777" w:rsidR="000303E0" w:rsidRPr="009F535B" w:rsidRDefault="000303E0" w:rsidP="00416A01">
            <w:pPr>
              <w:pStyle w:val="Default"/>
              <w:jc w:val="center"/>
              <w:rPr>
                <w:lang w:val="uk-UA"/>
              </w:rPr>
            </w:pPr>
            <w:r w:rsidRPr="009F535B">
              <w:rPr>
                <w:lang w:val="uk-UA"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932B" w14:textId="77777777" w:rsidR="000303E0" w:rsidRDefault="000303E0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C62B" w14:textId="77777777" w:rsidR="000303E0" w:rsidRDefault="000303E0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2887" w14:textId="77777777" w:rsidR="000303E0" w:rsidRDefault="000303E0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92C3" w14:textId="77777777" w:rsidR="000303E0" w:rsidRDefault="000303E0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4D3C" w14:textId="77777777" w:rsidR="000303E0" w:rsidRDefault="000303E0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BD28" w14:textId="77777777" w:rsidR="000303E0" w:rsidRDefault="000303E0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7083" w14:textId="77777777" w:rsidR="000303E0" w:rsidRDefault="000303E0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2849" w14:textId="77777777" w:rsidR="000303E0" w:rsidRDefault="000303E0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</w:tbl>
    <w:p w14:paraId="59DE7CD5" w14:textId="77777777" w:rsidR="000303E0" w:rsidRDefault="000303E0" w:rsidP="008D2836">
      <w:pPr>
        <w:pStyle w:val="a8"/>
        <w:tabs>
          <w:tab w:val="clear" w:pos="4677"/>
          <w:tab w:val="clear" w:pos="9355"/>
          <w:tab w:val="right" w:pos="9900"/>
        </w:tabs>
        <w:jc w:val="center"/>
        <w:rPr>
          <w:b/>
          <w:bCs/>
          <w:sz w:val="24"/>
          <w:lang w:val="uk-UA"/>
        </w:rPr>
      </w:pPr>
    </w:p>
    <w:p w14:paraId="4767DC3B" w14:textId="77777777" w:rsidR="0057040F" w:rsidRPr="0057040F" w:rsidRDefault="0057040F" w:rsidP="0057040F">
      <w:pPr>
        <w:jc w:val="center"/>
        <w:rPr>
          <w:b/>
        </w:rPr>
      </w:pPr>
      <w:proofErr w:type="spellStart"/>
      <w:r w:rsidRPr="0057040F">
        <w:rPr>
          <w:b/>
        </w:rPr>
        <w:t>Курація</w:t>
      </w:r>
      <w:proofErr w:type="spellEnd"/>
      <w:r w:rsidRPr="0057040F">
        <w:rPr>
          <w:b/>
        </w:rPr>
        <w:t xml:space="preserve"> хворих в період освітнього (очного) періоду навчання</w:t>
      </w:r>
    </w:p>
    <w:p w14:paraId="7678B000" w14:textId="77777777" w:rsidR="0057040F" w:rsidRPr="00020D0B" w:rsidRDefault="0057040F" w:rsidP="008D2836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5226"/>
        <w:gridCol w:w="2003"/>
      </w:tblGrid>
      <w:tr w:rsidR="008D2836" w:rsidRPr="000303E0" w14:paraId="34E63119" w14:textId="77777777" w:rsidTr="000303E0">
        <w:tc>
          <w:tcPr>
            <w:tcW w:w="2694" w:type="dxa"/>
            <w:vAlign w:val="center"/>
          </w:tcPr>
          <w:p w14:paraId="0F04F7C6" w14:textId="77777777" w:rsidR="008D2836" w:rsidRPr="000303E0" w:rsidRDefault="008D2836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0303E0">
              <w:rPr>
                <w:b w:val="0"/>
                <w:sz w:val="20"/>
                <w:szCs w:val="24"/>
                <w:lang w:val="uk-UA"/>
              </w:rPr>
              <w:t>ПІБ хворого, вік</w:t>
            </w:r>
          </w:p>
        </w:tc>
        <w:tc>
          <w:tcPr>
            <w:tcW w:w="5226" w:type="dxa"/>
            <w:vAlign w:val="center"/>
          </w:tcPr>
          <w:p w14:paraId="4CA21F80" w14:textId="77777777" w:rsidR="008D2836" w:rsidRPr="000303E0" w:rsidRDefault="008D2836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0303E0">
              <w:rPr>
                <w:b w:val="0"/>
                <w:sz w:val="20"/>
                <w:szCs w:val="24"/>
                <w:lang w:val="uk-UA"/>
              </w:rPr>
              <w:t>Діагноз</w:t>
            </w:r>
          </w:p>
        </w:tc>
        <w:tc>
          <w:tcPr>
            <w:tcW w:w="2003" w:type="dxa"/>
            <w:vAlign w:val="center"/>
          </w:tcPr>
          <w:p w14:paraId="029F50AA" w14:textId="77777777" w:rsidR="008D2836" w:rsidRPr="000303E0" w:rsidRDefault="008D2836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0303E0">
              <w:rPr>
                <w:b w:val="0"/>
                <w:sz w:val="20"/>
                <w:szCs w:val="24"/>
                <w:lang w:val="uk-UA"/>
              </w:rPr>
              <w:t xml:space="preserve">Термін </w:t>
            </w:r>
            <w:proofErr w:type="spellStart"/>
            <w:r w:rsidRPr="000303E0">
              <w:rPr>
                <w:b w:val="0"/>
                <w:sz w:val="20"/>
                <w:szCs w:val="24"/>
                <w:lang w:val="uk-UA"/>
              </w:rPr>
              <w:t>курації</w:t>
            </w:r>
            <w:proofErr w:type="spellEnd"/>
          </w:p>
        </w:tc>
      </w:tr>
      <w:tr w:rsidR="008D2836" w:rsidRPr="00020D0B" w14:paraId="651DE327" w14:textId="77777777" w:rsidTr="000303E0">
        <w:tc>
          <w:tcPr>
            <w:tcW w:w="2694" w:type="dxa"/>
          </w:tcPr>
          <w:p w14:paraId="7DF64D6B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6D0501B2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741F055E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8D2836" w:rsidRPr="00020D0B" w14:paraId="4E3098B6" w14:textId="77777777" w:rsidTr="000303E0">
        <w:tc>
          <w:tcPr>
            <w:tcW w:w="2694" w:type="dxa"/>
          </w:tcPr>
          <w:p w14:paraId="46A040AF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0CDE5A89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4943EEE5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8D2836" w:rsidRPr="00020D0B" w14:paraId="0C149C46" w14:textId="77777777" w:rsidTr="000303E0">
        <w:tc>
          <w:tcPr>
            <w:tcW w:w="2694" w:type="dxa"/>
          </w:tcPr>
          <w:p w14:paraId="395F6FEF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1D55FA4B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066FDA41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8D2836" w:rsidRPr="00020D0B" w14:paraId="05FF26FA" w14:textId="77777777" w:rsidTr="000303E0">
        <w:tc>
          <w:tcPr>
            <w:tcW w:w="2694" w:type="dxa"/>
          </w:tcPr>
          <w:p w14:paraId="0DBBE6CD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C91F0E1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05D2E09A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8D2836" w:rsidRPr="00020D0B" w14:paraId="4A3AE5A8" w14:textId="77777777" w:rsidTr="000303E0">
        <w:tc>
          <w:tcPr>
            <w:tcW w:w="2694" w:type="dxa"/>
          </w:tcPr>
          <w:p w14:paraId="2886ECAF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5B32C153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452F7F7E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8D2836" w:rsidRPr="00020D0B" w14:paraId="33244C8F" w14:textId="77777777" w:rsidTr="000303E0">
        <w:tc>
          <w:tcPr>
            <w:tcW w:w="2694" w:type="dxa"/>
          </w:tcPr>
          <w:p w14:paraId="5089328D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3A6520DE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54AAAFBA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8D2836" w:rsidRPr="00020D0B" w14:paraId="22969E29" w14:textId="77777777" w:rsidTr="000303E0">
        <w:tc>
          <w:tcPr>
            <w:tcW w:w="2694" w:type="dxa"/>
          </w:tcPr>
          <w:p w14:paraId="1299E990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35A1E419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1EB8620F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8D2836" w:rsidRPr="00020D0B" w14:paraId="30923635" w14:textId="77777777" w:rsidTr="000303E0">
        <w:tc>
          <w:tcPr>
            <w:tcW w:w="2694" w:type="dxa"/>
          </w:tcPr>
          <w:p w14:paraId="073E5407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D2A4ECE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5B1E32DD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8D2836" w:rsidRPr="00020D0B" w14:paraId="57C16195" w14:textId="77777777" w:rsidTr="000303E0">
        <w:tc>
          <w:tcPr>
            <w:tcW w:w="2694" w:type="dxa"/>
          </w:tcPr>
          <w:p w14:paraId="743654A2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6359D2B2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07F4DCA5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8D2836" w:rsidRPr="00020D0B" w14:paraId="4D840F46" w14:textId="77777777" w:rsidTr="000303E0">
        <w:tc>
          <w:tcPr>
            <w:tcW w:w="2694" w:type="dxa"/>
          </w:tcPr>
          <w:p w14:paraId="30C98173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3D77D6F8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397EB8CB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5E4ACDDD" w14:textId="77777777" w:rsidR="008D2836" w:rsidRPr="00020D0B" w:rsidRDefault="008D2836" w:rsidP="000303E0">
      <w:pPr>
        <w:pStyle w:val="a5"/>
        <w:tabs>
          <w:tab w:val="right" w:pos="9900"/>
        </w:tabs>
        <w:jc w:val="both"/>
        <w:rPr>
          <w:sz w:val="24"/>
          <w:szCs w:val="24"/>
          <w:lang w:val="uk-UA"/>
        </w:rPr>
      </w:pPr>
      <w:r w:rsidRPr="00020D0B">
        <w:rPr>
          <w:sz w:val="24"/>
          <w:szCs w:val="24"/>
          <w:lang w:val="uk-UA"/>
        </w:rPr>
        <w:t>Підпис керівника ________________________________________________________________</w:t>
      </w:r>
    </w:p>
    <w:p w14:paraId="76C88487" w14:textId="77777777" w:rsidR="008D2836" w:rsidRPr="00020D0B" w:rsidRDefault="008D2836" w:rsidP="008D2836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p w14:paraId="059128CE" w14:textId="77777777" w:rsidR="008D2836" w:rsidRDefault="00616115" w:rsidP="008D2836">
      <w:pPr>
        <w:pStyle w:val="a5"/>
        <w:tabs>
          <w:tab w:val="right" w:pos="9900"/>
        </w:tabs>
        <w:rPr>
          <w:sz w:val="24"/>
          <w:szCs w:val="24"/>
          <w:lang w:val="uk-UA"/>
        </w:rPr>
      </w:pPr>
      <w:r w:rsidRPr="00616115">
        <w:rPr>
          <w:sz w:val="24"/>
          <w:szCs w:val="24"/>
          <w:lang w:val="uk-UA"/>
        </w:rPr>
        <w:t>Тематичні хворі, що були розібрані під час освітнього (очного) навчання</w:t>
      </w:r>
    </w:p>
    <w:p w14:paraId="2CD720C2" w14:textId="77777777" w:rsidR="00616115" w:rsidRPr="00020D0B" w:rsidRDefault="00616115" w:rsidP="008D2836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2410"/>
        <w:gridCol w:w="4252"/>
        <w:gridCol w:w="1985"/>
      </w:tblGrid>
      <w:tr w:rsidR="008D2836" w:rsidRPr="000303E0" w14:paraId="5C8C8B05" w14:textId="77777777" w:rsidTr="000303E0">
        <w:tc>
          <w:tcPr>
            <w:tcW w:w="1276" w:type="dxa"/>
          </w:tcPr>
          <w:p w14:paraId="5410759D" w14:textId="77777777" w:rsidR="008D2836" w:rsidRPr="000303E0" w:rsidRDefault="008D2836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0303E0">
              <w:rPr>
                <w:b w:val="0"/>
                <w:sz w:val="20"/>
                <w:szCs w:val="24"/>
                <w:lang w:val="uk-UA"/>
              </w:rPr>
              <w:t>Дата</w:t>
            </w:r>
          </w:p>
        </w:tc>
        <w:tc>
          <w:tcPr>
            <w:tcW w:w="2410" w:type="dxa"/>
          </w:tcPr>
          <w:p w14:paraId="167CD849" w14:textId="77777777" w:rsidR="008D2836" w:rsidRPr="000303E0" w:rsidRDefault="008D2836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0303E0">
              <w:rPr>
                <w:b w:val="0"/>
                <w:sz w:val="20"/>
                <w:szCs w:val="24"/>
                <w:lang w:val="uk-UA"/>
              </w:rPr>
              <w:t>ПІБ хворого, вік</w:t>
            </w:r>
          </w:p>
        </w:tc>
        <w:tc>
          <w:tcPr>
            <w:tcW w:w="4252" w:type="dxa"/>
          </w:tcPr>
          <w:p w14:paraId="4E82309A" w14:textId="77777777" w:rsidR="008D2836" w:rsidRPr="000303E0" w:rsidRDefault="008D2836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0303E0">
              <w:rPr>
                <w:b w:val="0"/>
                <w:sz w:val="20"/>
                <w:szCs w:val="24"/>
                <w:lang w:val="uk-UA"/>
              </w:rPr>
              <w:t>Діагноз</w:t>
            </w:r>
          </w:p>
        </w:tc>
        <w:tc>
          <w:tcPr>
            <w:tcW w:w="1985" w:type="dxa"/>
          </w:tcPr>
          <w:p w14:paraId="738F53BE" w14:textId="77777777" w:rsidR="008D2836" w:rsidRPr="000303E0" w:rsidRDefault="008D2836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0303E0">
              <w:rPr>
                <w:b w:val="0"/>
                <w:sz w:val="20"/>
                <w:szCs w:val="24"/>
                <w:lang w:val="uk-UA"/>
              </w:rPr>
              <w:t>Ступінь участі</w:t>
            </w:r>
          </w:p>
        </w:tc>
      </w:tr>
      <w:tr w:rsidR="008D2836" w:rsidRPr="00020D0B" w14:paraId="6996EC2D" w14:textId="77777777" w:rsidTr="000303E0">
        <w:tc>
          <w:tcPr>
            <w:tcW w:w="1276" w:type="dxa"/>
          </w:tcPr>
          <w:p w14:paraId="16BE2758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7F81D5C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248B035A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040C5EA1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8D2836" w:rsidRPr="00020D0B" w14:paraId="1114ABE4" w14:textId="77777777" w:rsidTr="000303E0">
        <w:tc>
          <w:tcPr>
            <w:tcW w:w="1276" w:type="dxa"/>
          </w:tcPr>
          <w:p w14:paraId="5DEF6232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43970EED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1524701E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31EDF675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8D2836" w:rsidRPr="00020D0B" w14:paraId="49954D04" w14:textId="77777777" w:rsidTr="000303E0">
        <w:tc>
          <w:tcPr>
            <w:tcW w:w="1276" w:type="dxa"/>
          </w:tcPr>
          <w:p w14:paraId="611304F2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31B19DD1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060035F8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512312CE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8D2836" w:rsidRPr="00020D0B" w14:paraId="4D7E3625" w14:textId="77777777" w:rsidTr="000303E0">
        <w:tc>
          <w:tcPr>
            <w:tcW w:w="1276" w:type="dxa"/>
          </w:tcPr>
          <w:p w14:paraId="7FB866AB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6047B49E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39E8ED09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37DA51BB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8D2836" w:rsidRPr="00020D0B" w14:paraId="55E4CC53" w14:textId="77777777" w:rsidTr="000303E0">
        <w:tc>
          <w:tcPr>
            <w:tcW w:w="1276" w:type="dxa"/>
          </w:tcPr>
          <w:p w14:paraId="7DF000A8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B56175A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30CACE4F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6F5974DA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8D2836" w:rsidRPr="00020D0B" w14:paraId="3CB3D602" w14:textId="77777777" w:rsidTr="000303E0">
        <w:tc>
          <w:tcPr>
            <w:tcW w:w="1276" w:type="dxa"/>
          </w:tcPr>
          <w:p w14:paraId="457F732E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45727C2F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5412F40F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7629CD3F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8D2836" w:rsidRPr="00020D0B" w14:paraId="5E0C3C9C" w14:textId="77777777" w:rsidTr="000303E0">
        <w:tc>
          <w:tcPr>
            <w:tcW w:w="1276" w:type="dxa"/>
          </w:tcPr>
          <w:p w14:paraId="5A25E8C3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B5F591A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13EA399A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1BB085DD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8D2836" w:rsidRPr="00020D0B" w14:paraId="0D7C6221" w14:textId="77777777" w:rsidTr="000303E0">
        <w:tc>
          <w:tcPr>
            <w:tcW w:w="1276" w:type="dxa"/>
          </w:tcPr>
          <w:p w14:paraId="167E17E6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E678341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6423575C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3ADB6347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8D2836" w:rsidRPr="00020D0B" w14:paraId="29392CE0" w14:textId="77777777" w:rsidTr="000303E0">
        <w:tc>
          <w:tcPr>
            <w:tcW w:w="1276" w:type="dxa"/>
          </w:tcPr>
          <w:p w14:paraId="77CD3C77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7958F14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5F9EB0D4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65F2A88E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8D2836" w:rsidRPr="00020D0B" w14:paraId="5929609C" w14:textId="77777777" w:rsidTr="000303E0">
        <w:tc>
          <w:tcPr>
            <w:tcW w:w="1276" w:type="dxa"/>
          </w:tcPr>
          <w:p w14:paraId="117B4653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4145936D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25359C0F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14B0AEAA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8D2836" w:rsidRPr="00020D0B" w14:paraId="1659BDD4" w14:textId="77777777" w:rsidTr="000303E0">
        <w:tc>
          <w:tcPr>
            <w:tcW w:w="1276" w:type="dxa"/>
          </w:tcPr>
          <w:p w14:paraId="236C2AFF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07BA48D0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108814AE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4F8E04C4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8D2836" w:rsidRPr="00020D0B" w14:paraId="2B69C73C" w14:textId="77777777" w:rsidTr="000303E0">
        <w:tc>
          <w:tcPr>
            <w:tcW w:w="1276" w:type="dxa"/>
          </w:tcPr>
          <w:p w14:paraId="0BD433B4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66D03104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5BF5623C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6FC67455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8D2836" w:rsidRPr="00020D0B" w14:paraId="1C644577" w14:textId="77777777" w:rsidTr="000303E0">
        <w:tc>
          <w:tcPr>
            <w:tcW w:w="1276" w:type="dxa"/>
          </w:tcPr>
          <w:p w14:paraId="140D0112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51EED2D3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521AC6D6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684AE5F1" w14:textId="77777777" w:rsidR="008D2836" w:rsidRPr="00020D0B" w:rsidRDefault="008D283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4DC9A3D2" w14:textId="77777777" w:rsidR="008D2836" w:rsidRPr="00020D0B" w:rsidRDefault="008D2836" w:rsidP="000303E0">
      <w:pPr>
        <w:pStyle w:val="a5"/>
        <w:tabs>
          <w:tab w:val="right" w:pos="9900"/>
        </w:tabs>
        <w:jc w:val="both"/>
        <w:rPr>
          <w:sz w:val="24"/>
          <w:szCs w:val="24"/>
          <w:lang w:val="uk-UA"/>
        </w:rPr>
      </w:pPr>
      <w:r w:rsidRPr="00020D0B">
        <w:rPr>
          <w:sz w:val="24"/>
          <w:szCs w:val="24"/>
          <w:lang w:val="uk-UA"/>
        </w:rPr>
        <w:t>Підпис керівника _________________________________________________________________</w:t>
      </w:r>
    </w:p>
    <w:p w14:paraId="4B9E94F7" w14:textId="77777777" w:rsidR="008D2836" w:rsidRPr="00020D0B" w:rsidRDefault="008D2836" w:rsidP="008D2836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p w14:paraId="1DC5B43B" w14:textId="77777777" w:rsidR="001E42AB" w:rsidRDefault="001E42AB">
      <w:pPr>
        <w:pStyle w:val="a5"/>
        <w:tabs>
          <w:tab w:val="right" w:pos="990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Семінари (заочний період навчання)</w:t>
      </w:r>
    </w:p>
    <w:p w14:paraId="449FEF82" w14:textId="77777777" w:rsidR="000303E0" w:rsidRDefault="000303E0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850"/>
        <w:gridCol w:w="920"/>
        <w:gridCol w:w="900"/>
      </w:tblGrid>
      <w:tr w:rsidR="00E22BB1" w:rsidRPr="000303E0" w14:paraId="276F55F7" w14:textId="77777777" w:rsidTr="000303E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3148" w14:textId="77777777" w:rsidR="00E22BB1" w:rsidRPr="000303E0" w:rsidRDefault="00E22BB1">
            <w:pPr>
              <w:pStyle w:val="1"/>
              <w:tabs>
                <w:tab w:val="right" w:pos="9900"/>
              </w:tabs>
              <w:spacing w:line="240" w:lineRule="exact"/>
              <w:rPr>
                <w:sz w:val="20"/>
              </w:rPr>
            </w:pPr>
            <w:r w:rsidRPr="000303E0">
              <w:rPr>
                <w:sz w:val="20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75F2" w14:textId="77777777" w:rsidR="00E22BB1" w:rsidRPr="000303E0" w:rsidRDefault="00E22BB1">
            <w:pPr>
              <w:tabs>
                <w:tab w:val="right" w:pos="9900"/>
              </w:tabs>
              <w:spacing w:line="240" w:lineRule="exact"/>
              <w:ind w:left="-113"/>
              <w:jc w:val="center"/>
              <w:rPr>
                <w:bCs/>
                <w:i/>
                <w:iCs/>
                <w:sz w:val="20"/>
              </w:rPr>
            </w:pPr>
            <w:r w:rsidRPr="000303E0">
              <w:rPr>
                <w:i/>
                <w:iCs/>
                <w:sz w:val="20"/>
              </w:rPr>
              <w:t>Оцінка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6FC7" w14:textId="77777777" w:rsidR="00E22BB1" w:rsidRPr="000303E0" w:rsidRDefault="00E22BB1">
            <w:pPr>
              <w:tabs>
                <w:tab w:val="right" w:pos="9900"/>
              </w:tabs>
              <w:spacing w:line="240" w:lineRule="exact"/>
              <w:ind w:left="-113"/>
              <w:jc w:val="center"/>
              <w:rPr>
                <w:i/>
                <w:iCs/>
                <w:sz w:val="20"/>
              </w:rPr>
            </w:pPr>
            <w:r w:rsidRPr="000303E0">
              <w:rPr>
                <w:i/>
                <w:iCs/>
                <w:sz w:val="20"/>
              </w:rPr>
              <w:t>ПІБ лікаря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D4DF" w14:textId="77777777" w:rsidR="00E22BB1" w:rsidRPr="000303E0" w:rsidRDefault="00E22BB1">
            <w:pPr>
              <w:tabs>
                <w:tab w:val="right" w:pos="9900"/>
              </w:tabs>
              <w:spacing w:line="240" w:lineRule="exact"/>
              <w:ind w:left="-113"/>
              <w:jc w:val="center"/>
              <w:rPr>
                <w:i/>
                <w:iCs/>
                <w:sz w:val="20"/>
              </w:rPr>
            </w:pPr>
            <w:r w:rsidRPr="000303E0">
              <w:rPr>
                <w:i/>
                <w:iCs/>
                <w:sz w:val="20"/>
              </w:rPr>
              <w:t>Підпис</w:t>
            </w:r>
          </w:p>
        </w:tc>
      </w:tr>
      <w:tr w:rsidR="00E22BB1" w14:paraId="74F91B52" w14:textId="77777777" w:rsidTr="000303E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AE3B" w14:textId="77777777" w:rsidR="00E22BB1" w:rsidRDefault="00E22BB1" w:rsidP="00A14A5C">
            <w:pPr>
              <w:numPr>
                <w:ilvl w:val="0"/>
                <w:numId w:val="11"/>
              </w:numPr>
              <w:tabs>
                <w:tab w:val="clear" w:pos="360"/>
                <w:tab w:val="num" w:pos="252"/>
                <w:tab w:val="right" w:pos="9900"/>
              </w:tabs>
              <w:spacing w:line="240" w:lineRule="exact"/>
              <w:ind w:left="252" w:hanging="252"/>
            </w:pPr>
            <w:r w:rsidRPr="00335647">
              <w:t xml:space="preserve">Травматичні ушкодження </w:t>
            </w:r>
            <w:proofErr w:type="spellStart"/>
            <w:r w:rsidRPr="00335647">
              <w:t>зв’язочного</w:t>
            </w:r>
            <w:proofErr w:type="spellEnd"/>
            <w:r w:rsidRPr="00335647">
              <w:t xml:space="preserve"> апарату </w:t>
            </w:r>
            <w:proofErr w:type="spellStart"/>
            <w:r w:rsidRPr="00335647">
              <w:t>гомілково-стопного</w:t>
            </w:r>
            <w:proofErr w:type="spellEnd"/>
            <w:r w:rsidRPr="00335647">
              <w:t>, колінного суглобів: симптоми, діагностика, лікування. Особливості перебігу у дітей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614E7" w14:textId="77777777" w:rsidR="00E22BB1" w:rsidRDefault="00E22BB1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CB58" w14:textId="77777777" w:rsidR="00E22BB1" w:rsidRDefault="00E22BB1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B854" w14:textId="77777777" w:rsidR="00E22BB1" w:rsidRDefault="00E22BB1">
            <w:pPr>
              <w:tabs>
                <w:tab w:val="right" w:pos="9900"/>
              </w:tabs>
              <w:spacing w:line="240" w:lineRule="exact"/>
              <w:jc w:val="center"/>
            </w:pPr>
          </w:p>
        </w:tc>
      </w:tr>
    </w:tbl>
    <w:p w14:paraId="139A0A75" w14:textId="77777777" w:rsidR="001E42AB" w:rsidRDefault="001E42AB">
      <w:pPr>
        <w:spacing w:line="240" w:lineRule="exact"/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850"/>
        <w:gridCol w:w="976"/>
        <w:gridCol w:w="844"/>
      </w:tblGrid>
      <w:tr w:rsidR="00FC46A8" w14:paraId="5125C3AC" w14:textId="77777777" w:rsidTr="005F5B6F">
        <w:trPr>
          <w:trHeight w:val="47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F31D" w14:textId="77777777" w:rsidR="00FC46A8" w:rsidRDefault="00FC46A8" w:rsidP="005F5B6F">
            <w:pPr>
              <w:pStyle w:val="a7"/>
              <w:tabs>
                <w:tab w:val="right" w:pos="9900"/>
              </w:tabs>
              <w:ind w:left="-108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Оцінка оволодіння темою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5364" w14:textId="77777777" w:rsidR="00FC46A8" w:rsidRPr="00067841" w:rsidRDefault="00FC46A8" w:rsidP="005F5B6F">
            <w:pPr>
              <w:pStyle w:val="a7"/>
              <w:tabs>
                <w:tab w:val="right" w:pos="9900"/>
              </w:tabs>
              <w:ind w:left="-108" w:right="-108"/>
              <w:rPr>
                <w:i/>
                <w:iCs/>
                <w:sz w:val="20"/>
              </w:rPr>
            </w:pPr>
            <w:r w:rsidRPr="00067841">
              <w:rPr>
                <w:b w:val="0"/>
                <w:bCs w:val="0"/>
                <w:i/>
                <w:iCs/>
                <w:sz w:val="20"/>
              </w:rPr>
              <w:t>Оцінка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CB1E" w14:textId="77777777" w:rsidR="00FC46A8" w:rsidRPr="00067841" w:rsidRDefault="00FC46A8" w:rsidP="005F5B6F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067841">
              <w:rPr>
                <w:i/>
                <w:iCs/>
                <w:sz w:val="20"/>
              </w:rPr>
              <w:t>ПІБ лікаря</w:t>
            </w:r>
            <w:r w:rsidRPr="00067841">
              <w:rPr>
                <w:i/>
                <w:iCs/>
                <w:sz w:val="20"/>
                <w:lang w:val="ru-RU"/>
              </w:rPr>
              <w:t xml:space="preserve"> </w:t>
            </w:r>
            <w:r w:rsidRPr="00067841">
              <w:rPr>
                <w:i/>
                <w:iCs/>
                <w:sz w:val="20"/>
              </w:rPr>
              <w:t>(викладача)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02B0" w14:textId="77777777" w:rsidR="00FC46A8" w:rsidRPr="00067841" w:rsidRDefault="00FC46A8" w:rsidP="005F5B6F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067841">
              <w:rPr>
                <w:i/>
                <w:iCs/>
                <w:sz w:val="20"/>
              </w:rPr>
              <w:t>Підпис</w:t>
            </w:r>
          </w:p>
        </w:tc>
      </w:tr>
      <w:tr w:rsidR="00FC46A8" w14:paraId="0452FE4E" w14:textId="77777777" w:rsidTr="005F5B6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7DFE" w14:textId="77777777" w:rsidR="00FC46A8" w:rsidRDefault="00FC46A8" w:rsidP="005F5B6F">
            <w:pPr>
              <w:pStyle w:val="a7"/>
              <w:tabs>
                <w:tab w:val="right" w:pos="990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Практичний (заочний) період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5150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5450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4A45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</w:tr>
      <w:tr w:rsidR="00FC46A8" w14:paraId="3889CA4C" w14:textId="77777777" w:rsidTr="005F5B6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A384" w14:textId="77777777" w:rsidR="00FC46A8" w:rsidRDefault="00FC46A8" w:rsidP="005F5B6F">
            <w:pPr>
              <w:pStyle w:val="a7"/>
              <w:tabs>
                <w:tab w:val="right" w:pos="990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Освітній (очний) період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7ED19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B285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7B60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</w:tr>
    </w:tbl>
    <w:p w14:paraId="192296D6" w14:textId="77777777" w:rsidR="00FC46A8" w:rsidRDefault="00FC46A8" w:rsidP="00FC46A8">
      <w:pPr>
        <w:rPr>
          <w:lang w:val="ru-RU"/>
        </w:rPr>
      </w:pPr>
    </w:p>
    <w:p w14:paraId="5F013F52" w14:textId="77777777" w:rsidR="001E42AB" w:rsidRDefault="00B4164C">
      <w:pPr>
        <w:pStyle w:val="4"/>
        <w:tabs>
          <w:tab w:val="right" w:pos="9900"/>
        </w:tabs>
        <w:jc w:val="center"/>
        <w:rPr>
          <w:b/>
          <w:i w:val="0"/>
          <w:sz w:val="24"/>
        </w:rPr>
      </w:pPr>
      <w:r w:rsidRPr="00B4164C">
        <w:rPr>
          <w:b/>
          <w:i w:val="0"/>
          <w:sz w:val="24"/>
        </w:rPr>
        <w:t xml:space="preserve">КУРС </w:t>
      </w:r>
      <w:r w:rsidR="000303E0" w:rsidRPr="00B4164C">
        <w:rPr>
          <w:b/>
          <w:i w:val="0"/>
          <w:sz w:val="24"/>
        </w:rPr>
        <w:t xml:space="preserve">8. </w:t>
      </w:r>
      <w:r w:rsidRPr="00B4164C">
        <w:rPr>
          <w:b/>
          <w:bCs/>
          <w:i w:val="0"/>
          <w:sz w:val="24"/>
        </w:rPr>
        <w:t>ОФТАЛЬМОЛОГІЯ</w:t>
      </w:r>
    </w:p>
    <w:p w14:paraId="4DE713BD" w14:textId="77777777" w:rsidR="00B4164C" w:rsidRPr="00B4164C" w:rsidRDefault="00B4164C" w:rsidP="00B4164C"/>
    <w:p w14:paraId="34ED2987" w14:textId="77777777" w:rsidR="004114CE" w:rsidRPr="00403450" w:rsidRDefault="004114CE" w:rsidP="00CC5426">
      <w:pPr>
        <w:tabs>
          <w:tab w:val="right" w:pos="9900"/>
        </w:tabs>
        <w:jc w:val="both"/>
      </w:pPr>
      <w:r w:rsidRPr="00403450">
        <w:t xml:space="preserve">Тривалість курсу в період очного навчання: </w:t>
      </w:r>
      <w:r w:rsidR="000303E0">
        <w:t>24</w:t>
      </w:r>
      <w:r w:rsidRPr="00403450">
        <w:t xml:space="preserve"> год.</w:t>
      </w:r>
    </w:p>
    <w:p w14:paraId="095F0127" w14:textId="77777777" w:rsidR="004114CE" w:rsidRPr="00403450" w:rsidRDefault="004114CE" w:rsidP="004114CE">
      <w:pPr>
        <w:tabs>
          <w:tab w:val="right" w:pos="9900"/>
        </w:tabs>
        <w:jc w:val="both"/>
        <w:rPr>
          <w:u w:val="single"/>
        </w:rPr>
      </w:pPr>
      <w:r w:rsidRPr="00403450">
        <w:lastRenderedPageBreak/>
        <w:t xml:space="preserve">Місце роботи в період очного навчання </w:t>
      </w:r>
      <w:r w:rsidRPr="00403450">
        <w:rPr>
          <w:u w:val="single"/>
        </w:rPr>
        <w:tab/>
      </w:r>
    </w:p>
    <w:p w14:paraId="1CBBF83B" w14:textId="77777777" w:rsidR="004114CE" w:rsidRPr="00403450" w:rsidRDefault="004114CE" w:rsidP="00CC5426">
      <w:pPr>
        <w:tabs>
          <w:tab w:val="right" w:pos="9900"/>
        </w:tabs>
        <w:jc w:val="both"/>
      </w:pPr>
      <w:r w:rsidRPr="00403450">
        <w:t xml:space="preserve">Тривалість курсу в період заочного навчання: </w:t>
      </w:r>
      <w:r w:rsidR="00CC5426">
        <w:t>72</w:t>
      </w:r>
      <w:r>
        <w:t xml:space="preserve"> </w:t>
      </w:r>
      <w:r w:rsidRPr="00403450">
        <w:t>год.</w:t>
      </w:r>
    </w:p>
    <w:p w14:paraId="722EB8B6" w14:textId="77777777" w:rsidR="001E42AB" w:rsidRDefault="001E42AB">
      <w:pPr>
        <w:tabs>
          <w:tab w:val="right" w:pos="9900"/>
        </w:tabs>
        <w:jc w:val="both"/>
        <w:rPr>
          <w:u w:val="single"/>
        </w:rPr>
      </w:pPr>
      <w:r>
        <w:t xml:space="preserve">Місце роботи в період заочного навчання </w:t>
      </w:r>
      <w:r>
        <w:rPr>
          <w:u w:val="single"/>
        </w:rPr>
        <w:tab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499"/>
        <w:gridCol w:w="499"/>
        <w:gridCol w:w="500"/>
        <w:gridCol w:w="499"/>
        <w:gridCol w:w="500"/>
        <w:gridCol w:w="499"/>
        <w:gridCol w:w="500"/>
        <w:gridCol w:w="499"/>
        <w:gridCol w:w="500"/>
        <w:gridCol w:w="499"/>
        <w:gridCol w:w="500"/>
        <w:gridCol w:w="720"/>
      </w:tblGrid>
      <w:tr w:rsidR="001E42AB" w14:paraId="3CAE4830" w14:textId="77777777" w:rsidTr="000303E0">
        <w:trPr>
          <w:cantSplit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10B0" w14:textId="77777777" w:rsidR="001E42AB" w:rsidRPr="000303E0" w:rsidRDefault="001E42AB">
            <w:pPr>
              <w:pStyle w:val="a5"/>
              <w:tabs>
                <w:tab w:val="right" w:pos="9900"/>
              </w:tabs>
              <w:spacing w:line="240" w:lineRule="exact"/>
              <w:rPr>
                <w:b w:val="0"/>
                <w:bCs/>
                <w:i/>
                <w:iCs/>
                <w:sz w:val="20"/>
                <w:lang w:val="uk-UA"/>
              </w:rPr>
            </w:pPr>
            <w:r w:rsidRPr="000303E0">
              <w:rPr>
                <w:b w:val="0"/>
                <w:bCs/>
                <w:i/>
                <w:iCs/>
                <w:sz w:val="20"/>
                <w:lang w:val="uk-UA"/>
              </w:rPr>
              <w:t>Захворювання</w:t>
            </w:r>
          </w:p>
        </w:tc>
        <w:tc>
          <w:tcPr>
            <w:tcW w:w="60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D912" w14:textId="77777777" w:rsidR="001E42AB" w:rsidRPr="000303E0" w:rsidRDefault="001E42AB">
            <w:pPr>
              <w:pStyle w:val="a5"/>
              <w:tabs>
                <w:tab w:val="right" w:pos="9900"/>
              </w:tabs>
              <w:spacing w:line="240" w:lineRule="exact"/>
              <w:rPr>
                <w:b w:val="0"/>
                <w:bCs/>
                <w:i/>
                <w:iCs/>
                <w:sz w:val="20"/>
                <w:lang w:val="uk-UA"/>
              </w:rPr>
            </w:pPr>
            <w:r w:rsidRPr="000303E0">
              <w:rPr>
                <w:b w:val="0"/>
                <w:bCs/>
                <w:i/>
                <w:iCs/>
                <w:sz w:val="20"/>
                <w:lang w:val="uk-UA"/>
              </w:rPr>
              <w:t>Кількість хворих (щомісячно)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7D06" w14:textId="77777777" w:rsidR="001E42AB" w:rsidRPr="000303E0" w:rsidRDefault="001E42AB">
            <w:pPr>
              <w:pStyle w:val="a5"/>
              <w:tabs>
                <w:tab w:val="right" w:pos="9900"/>
              </w:tabs>
              <w:spacing w:line="240" w:lineRule="exact"/>
              <w:ind w:left="-108"/>
              <w:rPr>
                <w:b w:val="0"/>
                <w:bCs/>
                <w:i/>
                <w:iCs/>
                <w:sz w:val="20"/>
                <w:lang w:val="uk-UA"/>
              </w:rPr>
            </w:pPr>
            <w:r w:rsidRPr="000303E0">
              <w:rPr>
                <w:b w:val="0"/>
                <w:bCs/>
                <w:i/>
                <w:iCs/>
                <w:sz w:val="20"/>
                <w:lang w:val="uk-UA"/>
              </w:rPr>
              <w:t>Всього</w:t>
            </w:r>
          </w:p>
        </w:tc>
      </w:tr>
      <w:tr w:rsidR="001E42AB" w14:paraId="5B274F36" w14:textId="77777777" w:rsidTr="002C67F2">
        <w:trPr>
          <w:cantSplit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40C4" w14:textId="77777777" w:rsidR="001E42AB" w:rsidRDefault="001E42AB">
            <w:pPr>
              <w:tabs>
                <w:tab w:val="right" w:pos="9900"/>
              </w:tabs>
              <w:spacing w:line="240" w:lineRule="exact"/>
              <w:rPr>
                <w:bCs/>
                <w:i/>
                <w:iCs/>
                <w:sz w:val="23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505652F" w14:textId="77777777" w:rsidR="001E42AB" w:rsidRPr="000303E0" w:rsidRDefault="001E42AB">
            <w:pPr>
              <w:tabs>
                <w:tab w:val="right" w:pos="9900"/>
              </w:tabs>
              <w:spacing w:line="240" w:lineRule="exact"/>
              <w:ind w:left="-57"/>
              <w:rPr>
                <w:i/>
                <w:iCs/>
                <w:sz w:val="20"/>
              </w:rPr>
            </w:pPr>
            <w:r w:rsidRPr="000303E0">
              <w:rPr>
                <w:i/>
                <w:iCs/>
                <w:sz w:val="20"/>
              </w:rPr>
              <w:t>1 р.</w:t>
            </w:r>
          </w:p>
          <w:p w14:paraId="6B07AEF0" w14:textId="77777777" w:rsidR="001E42AB" w:rsidRPr="000303E0" w:rsidRDefault="001E42AB">
            <w:pPr>
              <w:tabs>
                <w:tab w:val="right" w:pos="9900"/>
              </w:tabs>
              <w:spacing w:line="240" w:lineRule="exact"/>
              <w:ind w:left="-57"/>
              <w:jc w:val="right"/>
              <w:rPr>
                <w:i/>
                <w:iCs/>
                <w:sz w:val="20"/>
              </w:rPr>
            </w:pPr>
            <w:r w:rsidRPr="000303E0">
              <w:rPr>
                <w:i/>
                <w:iCs/>
                <w:sz w:val="20"/>
              </w:rPr>
              <w:t>2 р.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CF1890" w14:textId="77777777" w:rsidR="001E42AB" w:rsidRPr="000303E0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</w:rPr>
            </w:pPr>
            <w:r w:rsidRPr="000303E0">
              <w:rPr>
                <w:i/>
                <w:iCs/>
                <w:sz w:val="20"/>
              </w:rPr>
              <w:t>VIII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0B07" w14:textId="77777777" w:rsidR="001E42AB" w:rsidRPr="000303E0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</w:rPr>
            </w:pPr>
            <w:r w:rsidRPr="000303E0">
              <w:rPr>
                <w:i/>
                <w:iCs/>
                <w:sz w:val="20"/>
              </w:rPr>
              <w:t>IX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E6A8" w14:textId="77777777" w:rsidR="001E42AB" w:rsidRPr="000303E0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</w:rPr>
            </w:pPr>
            <w:r w:rsidRPr="000303E0">
              <w:rPr>
                <w:i/>
                <w:iCs/>
                <w:sz w:val="20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9013" w14:textId="77777777" w:rsidR="001E42AB" w:rsidRPr="000303E0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</w:rPr>
            </w:pPr>
            <w:r w:rsidRPr="000303E0">
              <w:rPr>
                <w:i/>
                <w:iCs/>
                <w:sz w:val="20"/>
              </w:rPr>
              <w:t>XI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DE08F6" w14:textId="77777777" w:rsidR="001E42AB" w:rsidRPr="000303E0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</w:rPr>
            </w:pPr>
            <w:r w:rsidRPr="000303E0">
              <w:rPr>
                <w:i/>
                <w:iCs/>
                <w:sz w:val="20"/>
              </w:rPr>
              <w:t>XII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0A99F7" w14:textId="77777777" w:rsidR="001E42AB" w:rsidRPr="000303E0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</w:rPr>
            </w:pPr>
            <w:r w:rsidRPr="000303E0">
              <w:rPr>
                <w:i/>
                <w:iCs/>
                <w:sz w:val="20"/>
              </w:rPr>
              <w:t>I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C14EFB" w14:textId="77777777" w:rsidR="001E42AB" w:rsidRPr="000303E0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</w:rPr>
            </w:pPr>
            <w:r w:rsidRPr="000303E0">
              <w:rPr>
                <w:i/>
                <w:iCs/>
                <w:sz w:val="20"/>
              </w:rPr>
              <w:t>II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FFBA24" w14:textId="77777777" w:rsidR="001E42AB" w:rsidRPr="000303E0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</w:rPr>
            </w:pPr>
            <w:r w:rsidRPr="000303E0">
              <w:rPr>
                <w:i/>
                <w:iCs/>
                <w:sz w:val="20"/>
              </w:rPr>
              <w:t>III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94D172" w14:textId="77777777" w:rsidR="001E42AB" w:rsidRPr="000303E0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</w:rPr>
            </w:pPr>
            <w:r w:rsidRPr="000303E0">
              <w:rPr>
                <w:i/>
                <w:iCs/>
                <w:sz w:val="20"/>
              </w:rPr>
              <w:t>IV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33B824" w14:textId="77777777" w:rsidR="001E42AB" w:rsidRPr="000303E0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</w:rPr>
            </w:pPr>
            <w:r w:rsidRPr="000303E0">
              <w:rPr>
                <w:i/>
                <w:iCs/>
                <w:sz w:val="20"/>
              </w:rPr>
              <w:t>V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B2BF99E" w14:textId="77777777" w:rsidR="001E42AB" w:rsidRPr="000303E0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</w:rPr>
            </w:pPr>
            <w:r w:rsidRPr="000303E0">
              <w:rPr>
                <w:i/>
                <w:iCs/>
                <w:sz w:val="20"/>
              </w:rPr>
              <w:t>VI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199C" w14:textId="77777777" w:rsidR="001E42AB" w:rsidRDefault="001E42AB">
            <w:pPr>
              <w:tabs>
                <w:tab w:val="right" w:pos="9900"/>
              </w:tabs>
              <w:spacing w:line="240" w:lineRule="exact"/>
              <w:rPr>
                <w:bCs/>
                <w:i/>
                <w:iCs/>
                <w:sz w:val="23"/>
              </w:rPr>
            </w:pPr>
          </w:p>
        </w:tc>
      </w:tr>
      <w:tr w:rsidR="001E42AB" w14:paraId="64A986DD" w14:textId="77777777" w:rsidTr="002C67F2">
        <w:trPr>
          <w:cantSplit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A6C8" w14:textId="77777777" w:rsidR="001E42AB" w:rsidRDefault="001E42AB">
            <w:pPr>
              <w:tabs>
                <w:tab w:val="right" w:pos="9900"/>
              </w:tabs>
              <w:spacing w:line="240" w:lineRule="exact"/>
              <w:rPr>
                <w:bCs/>
                <w:i/>
                <w:iCs/>
                <w:sz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0A2B" w14:textId="77777777" w:rsidR="001E42AB" w:rsidRPr="000303E0" w:rsidRDefault="001E42AB">
            <w:pPr>
              <w:tabs>
                <w:tab w:val="right" w:pos="9900"/>
              </w:tabs>
              <w:spacing w:line="240" w:lineRule="exact"/>
              <w:ind w:left="-57"/>
              <w:rPr>
                <w:i/>
                <w:iCs/>
                <w:sz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D7E058" w14:textId="77777777" w:rsidR="001E42AB" w:rsidRPr="000303E0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</w:rPr>
            </w:pPr>
            <w:r w:rsidRPr="000303E0">
              <w:rPr>
                <w:i/>
                <w:iCs/>
                <w:sz w:val="20"/>
              </w:rPr>
              <w:t>VIII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C6902C" w14:textId="77777777" w:rsidR="001E42AB" w:rsidRPr="000303E0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</w:rPr>
            </w:pPr>
            <w:r w:rsidRPr="000303E0">
              <w:rPr>
                <w:i/>
                <w:iCs/>
                <w:sz w:val="20"/>
              </w:rPr>
              <w:t>IX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95B9BB" w14:textId="77777777" w:rsidR="001E42AB" w:rsidRPr="000303E0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</w:rPr>
            </w:pPr>
            <w:r w:rsidRPr="000303E0">
              <w:rPr>
                <w:i/>
                <w:iCs/>
                <w:sz w:val="20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031B4B" w14:textId="77777777" w:rsidR="001E42AB" w:rsidRPr="000303E0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</w:rPr>
            </w:pPr>
            <w:r w:rsidRPr="000303E0">
              <w:rPr>
                <w:i/>
                <w:iCs/>
                <w:sz w:val="20"/>
              </w:rPr>
              <w:t>XI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3AD659" w14:textId="77777777" w:rsidR="001E42AB" w:rsidRPr="000303E0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</w:rPr>
            </w:pPr>
            <w:r w:rsidRPr="000303E0">
              <w:rPr>
                <w:i/>
                <w:iCs/>
                <w:sz w:val="20"/>
              </w:rPr>
              <w:t>XII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3E06D3" w14:textId="77777777" w:rsidR="001E42AB" w:rsidRPr="000303E0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</w:rPr>
            </w:pPr>
            <w:r w:rsidRPr="000303E0">
              <w:rPr>
                <w:i/>
                <w:iCs/>
                <w:sz w:val="20"/>
              </w:rPr>
              <w:t>I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98951C" w14:textId="77777777" w:rsidR="001E42AB" w:rsidRPr="000303E0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</w:rPr>
            </w:pPr>
            <w:r w:rsidRPr="000303E0">
              <w:rPr>
                <w:i/>
                <w:iCs/>
                <w:sz w:val="20"/>
              </w:rPr>
              <w:t>II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9D1F74" w14:textId="77777777" w:rsidR="001E42AB" w:rsidRPr="000303E0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</w:rPr>
            </w:pPr>
            <w:r w:rsidRPr="000303E0">
              <w:rPr>
                <w:i/>
                <w:iCs/>
                <w:sz w:val="20"/>
              </w:rPr>
              <w:t>III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552C" w14:textId="77777777" w:rsidR="001E42AB" w:rsidRPr="000303E0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</w:rPr>
            </w:pPr>
            <w:r w:rsidRPr="000303E0">
              <w:rPr>
                <w:i/>
                <w:iCs/>
                <w:sz w:val="20"/>
              </w:rPr>
              <w:t>IV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3D05" w14:textId="77777777" w:rsidR="001E42AB" w:rsidRPr="000303E0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</w:rPr>
            </w:pPr>
            <w:r w:rsidRPr="000303E0">
              <w:rPr>
                <w:i/>
                <w:iCs/>
                <w:sz w:val="20"/>
              </w:rPr>
              <w:t>V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BFF4" w14:textId="77777777" w:rsidR="001E42AB" w:rsidRPr="000303E0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</w:rPr>
            </w:pPr>
            <w:r w:rsidRPr="000303E0">
              <w:rPr>
                <w:i/>
                <w:iCs/>
                <w:sz w:val="20"/>
              </w:rPr>
              <w:t>VI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FD5D" w14:textId="77777777" w:rsidR="001E42AB" w:rsidRDefault="001E42AB">
            <w:pPr>
              <w:tabs>
                <w:tab w:val="right" w:pos="9900"/>
              </w:tabs>
              <w:spacing w:line="240" w:lineRule="exact"/>
              <w:rPr>
                <w:bCs/>
                <w:i/>
                <w:iCs/>
                <w:sz w:val="23"/>
              </w:rPr>
            </w:pPr>
          </w:p>
        </w:tc>
      </w:tr>
      <w:tr w:rsidR="001E42AB" w14:paraId="61A6BA60" w14:textId="77777777" w:rsidTr="000303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C152" w14:textId="77777777" w:rsidR="001E42AB" w:rsidRDefault="001E42AB">
            <w:pPr>
              <w:tabs>
                <w:tab w:val="right" w:pos="9900"/>
              </w:tabs>
              <w:spacing w:line="240" w:lineRule="exact"/>
              <w:ind w:right="-108"/>
              <w:rPr>
                <w:sz w:val="23"/>
              </w:rPr>
            </w:pPr>
            <w:r>
              <w:rPr>
                <w:sz w:val="23"/>
              </w:rPr>
              <w:t>Кон’юнктивіт та інші захворювання кон’юнктиви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5C59" w14:textId="77777777" w:rsidR="001E42AB" w:rsidRDefault="001E42AB">
            <w:pPr>
              <w:tabs>
                <w:tab w:val="right" w:pos="9900"/>
              </w:tabs>
              <w:spacing w:line="240" w:lineRule="exact"/>
              <w:rPr>
                <w:sz w:val="23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C250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33D5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31C6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1FAA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B971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E11E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172A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62E0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0331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4424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1502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D85A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</w:tr>
      <w:tr w:rsidR="001E42AB" w14:paraId="6A3BB451" w14:textId="77777777" w:rsidTr="000303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F23B" w14:textId="77777777" w:rsidR="001E42AB" w:rsidRDefault="001E42AB">
            <w:pPr>
              <w:tabs>
                <w:tab w:val="right" w:pos="9900"/>
              </w:tabs>
              <w:spacing w:line="240" w:lineRule="exact"/>
              <w:rPr>
                <w:sz w:val="23"/>
              </w:rPr>
            </w:pPr>
            <w:r>
              <w:rPr>
                <w:sz w:val="23"/>
              </w:rPr>
              <w:t>Хвороби склери, кератит та інші хвороби рогівки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96DB" w14:textId="77777777" w:rsidR="001E42AB" w:rsidRDefault="001E42AB">
            <w:pPr>
              <w:tabs>
                <w:tab w:val="right" w:pos="9900"/>
              </w:tabs>
              <w:spacing w:line="240" w:lineRule="exact"/>
              <w:rPr>
                <w:sz w:val="23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05BB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BD49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7801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9A26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9134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32DC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F9E4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5CBF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D8B6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A958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45BF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93BF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</w:tr>
      <w:tr w:rsidR="001E42AB" w14:paraId="1DA2DCF8" w14:textId="77777777" w:rsidTr="000303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6E88" w14:textId="77777777" w:rsidR="001E42AB" w:rsidRDefault="001E42AB">
            <w:pPr>
              <w:tabs>
                <w:tab w:val="right" w:pos="9900"/>
              </w:tabs>
              <w:spacing w:line="240" w:lineRule="exact"/>
              <w:rPr>
                <w:sz w:val="23"/>
              </w:rPr>
            </w:pPr>
            <w:r>
              <w:rPr>
                <w:sz w:val="23"/>
              </w:rPr>
              <w:t>Катаракта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087B" w14:textId="77777777" w:rsidR="001E42AB" w:rsidRDefault="001E42AB">
            <w:pPr>
              <w:tabs>
                <w:tab w:val="right" w:pos="9900"/>
              </w:tabs>
              <w:spacing w:line="240" w:lineRule="exact"/>
              <w:rPr>
                <w:sz w:val="23"/>
              </w:rPr>
            </w:pPr>
          </w:p>
          <w:p w14:paraId="2BA455EA" w14:textId="77777777" w:rsidR="001E42AB" w:rsidRDefault="001E42AB">
            <w:pPr>
              <w:tabs>
                <w:tab w:val="right" w:pos="9900"/>
              </w:tabs>
              <w:spacing w:line="240" w:lineRule="exact"/>
              <w:rPr>
                <w:sz w:val="23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B5F7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BB45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072F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43A2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621D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B838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1357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9FAA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F2EE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7AD0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5C0C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1412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</w:tr>
      <w:tr w:rsidR="001E42AB" w14:paraId="000B2CB2" w14:textId="77777777" w:rsidTr="000303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D530" w14:textId="77777777" w:rsidR="001E42AB" w:rsidRDefault="001E42AB">
            <w:pPr>
              <w:tabs>
                <w:tab w:val="right" w:pos="9900"/>
              </w:tabs>
              <w:spacing w:line="240" w:lineRule="exact"/>
              <w:rPr>
                <w:sz w:val="23"/>
              </w:rPr>
            </w:pPr>
            <w:r>
              <w:rPr>
                <w:sz w:val="23"/>
              </w:rPr>
              <w:t>Глаукома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43AB" w14:textId="77777777" w:rsidR="001E42AB" w:rsidRDefault="001E42AB">
            <w:pPr>
              <w:tabs>
                <w:tab w:val="right" w:pos="9900"/>
              </w:tabs>
              <w:spacing w:line="240" w:lineRule="exact"/>
              <w:rPr>
                <w:sz w:val="23"/>
              </w:rPr>
            </w:pPr>
          </w:p>
          <w:p w14:paraId="132EB790" w14:textId="77777777" w:rsidR="001E42AB" w:rsidRDefault="001E42AB">
            <w:pPr>
              <w:tabs>
                <w:tab w:val="right" w:pos="9900"/>
              </w:tabs>
              <w:spacing w:line="240" w:lineRule="exact"/>
              <w:rPr>
                <w:sz w:val="23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CAE2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0317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4BAC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C674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EFC3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D857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83E8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3054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C035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AC36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703B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4E64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</w:tr>
      <w:tr w:rsidR="001E42AB" w14:paraId="70329187" w14:textId="77777777" w:rsidTr="000303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E63" w14:textId="77777777" w:rsidR="001E42AB" w:rsidRDefault="001E42AB">
            <w:pPr>
              <w:tabs>
                <w:tab w:val="right" w:pos="9900"/>
              </w:tabs>
              <w:spacing w:line="240" w:lineRule="exact"/>
              <w:rPr>
                <w:sz w:val="23"/>
              </w:rPr>
            </w:pPr>
            <w:r>
              <w:rPr>
                <w:sz w:val="23"/>
              </w:rPr>
              <w:t>Аномалії рефракції у дітей та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DEDF" w14:textId="77777777" w:rsidR="001E42AB" w:rsidRDefault="001E42AB">
            <w:pPr>
              <w:tabs>
                <w:tab w:val="right" w:pos="9900"/>
              </w:tabs>
              <w:spacing w:line="240" w:lineRule="exact"/>
              <w:rPr>
                <w:sz w:val="23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EF80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B6EC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6921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F853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39D5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6444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4DE9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A8E0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9349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1F4D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A744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8A76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</w:tr>
      <w:tr w:rsidR="001E42AB" w14:paraId="503EBC24" w14:textId="77777777" w:rsidTr="000303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DEE1" w14:textId="77777777" w:rsidR="001E42AB" w:rsidRDefault="001E42AB">
            <w:pPr>
              <w:tabs>
                <w:tab w:val="right" w:pos="9900"/>
              </w:tabs>
              <w:spacing w:line="240" w:lineRule="exact"/>
              <w:rPr>
                <w:sz w:val="23"/>
              </w:rPr>
            </w:pPr>
            <w:r>
              <w:rPr>
                <w:sz w:val="23"/>
              </w:rPr>
              <w:t>Відшарування та розриви сітківки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3ADF" w14:textId="77777777" w:rsidR="001E42AB" w:rsidRDefault="001E42AB">
            <w:pPr>
              <w:tabs>
                <w:tab w:val="right" w:pos="9900"/>
              </w:tabs>
              <w:spacing w:line="240" w:lineRule="exact"/>
              <w:rPr>
                <w:sz w:val="23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74BE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A76A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7A3A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F27E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8326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0532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3870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0278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9101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C449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CDBA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5506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</w:tr>
      <w:tr w:rsidR="001E42AB" w14:paraId="6AD6F039" w14:textId="77777777" w:rsidTr="000303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9FAD" w14:textId="77777777" w:rsidR="001E42AB" w:rsidRDefault="001E42AB">
            <w:pPr>
              <w:tabs>
                <w:tab w:val="right" w:pos="9900"/>
              </w:tabs>
              <w:spacing w:line="240" w:lineRule="exact"/>
              <w:rPr>
                <w:sz w:val="23"/>
              </w:rPr>
            </w:pPr>
            <w:r>
              <w:rPr>
                <w:sz w:val="23"/>
              </w:rPr>
              <w:t>Атрофія зорового нерву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6738" w14:textId="77777777" w:rsidR="001E42AB" w:rsidRDefault="001E42AB">
            <w:pPr>
              <w:tabs>
                <w:tab w:val="right" w:pos="9900"/>
              </w:tabs>
              <w:spacing w:line="240" w:lineRule="exact"/>
              <w:rPr>
                <w:sz w:val="23"/>
              </w:rPr>
            </w:pPr>
          </w:p>
          <w:p w14:paraId="723AB219" w14:textId="77777777" w:rsidR="001E42AB" w:rsidRDefault="001E42AB">
            <w:pPr>
              <w:tabs>
                <w:tab w:val="right" w:pos="9900"/>
              </w:tabs>
              <w:spacing w:line="240" w:lineRule="exact"/>
              <w:rPr>
                <w:sz w:val="23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525B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4ED7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6985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DDDF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8396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E796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3405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6515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921F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91A5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2D5F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8BD4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</w:tr>
      <w:tr w:rsidR="001E42AB" w14:paraId="3D336CF4" w14:textId="77777777" w:rsidTr="000303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9AFD" w14:textId="77777777" w:rsidR="001E42AB" w:rsidRDefault="001E42AB">
            <w:pPr>
              <w:tabs>
                <w:tab w:val="right" w:pos="9900"/>
              </w:tabs>
              <w:spacing w:line="240" w:lineRule="exact"/>
              <w:rPr>
                <w:sz w:val="23"/>
              </w:rPr>
            </w:pPr>
            <w:r>
              <w:rPr>
                <w:sz w:val="23"/>
              </w:rPr>
              <w:t>Зміни органу зору при цукровому діабеті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C57C" w14:textId="77777777" w:rsidR="001E42AB" w:rsidRDefault="001E42AB">
            <w:pPr>
              <w:tabs>
                <w:tab w:val="right" w:pos="9900"/>
              </w:tabs>
              <w:spacing w:line="240" w:lineRule="exact"/>
              <w:rPr>
                <w:sz w:val="23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FD44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DDAA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92EE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B2F1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9268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64DD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5E41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D9FF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0B8B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895E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CBFF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97E1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</w:tr>
      <w:tr w:rsidR="001E42AB" w14:paraId="637B4163" w14:textId="77777777" w:rsidTr="000303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9ACA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Пухлини ока й захисного апарату у дітей та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2287" w14:textId="77777777" w:rsidR="001E42AB" w:rsidRDefault="001E42AB">
            <w:pPr>
              <w:tabs>
                <w:tab w:val="right" w:pos="9900"/>
              </w:tabs>
              <w:jc w:val="both"/>
              <w:rPr>
                <w:sz w:val="23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8BA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741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4C5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43E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D0E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F04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B7A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666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E2E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5F9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CDE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79D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28FD3DCF" w14:textId="77777777" w:rsidTr="000303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5EB7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Ушкодження очного яблука і його придатків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4D9A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CC7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8C1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F61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E55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C59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795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9A0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10F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5DB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7BD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D33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0FF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0D48711A" w14:textId="77777777" w:rsidTr="000303E0">
        <w:trPr>
          <w:trHeight w:val="2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FCF4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Інші захворювання: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CC72" w14:textId="77777777" w:rsidR="001E42AB" w:rsidRDefault="001E42AB">
            <w:pPr>
              <w:tabs>
                <w:tab w:val="right" w:pos="9900"/>
              </w:tabs>
              <w:jc w:val="both"/>
              <w:rPr>
                <w:sz w:val="23"/>
              </w:rPr>
            </w:pPr>
          </w:p>
          <w:p w14:paraId="544C06E8" w14:textId="77777777" w:rsidR="001E42AB" w:rsidRDefault="001E42AB">
            <w:pPr>
              <w:tabs>
                <w:tab w:val="right" w:pos="9900"/>
              </w:tabs>
              <w:jc w:val="both"/>
              <w:rPr>
                <w:sz w:val="23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D5C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624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101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DA5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F3B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488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651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FDF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F78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660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5F9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8C5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</w:tbl>
    <w:p w14:paraId="2F27B775" w14:textId="77777777" w:rsidR="001E42AB" w:rsidRDefault="001E42AB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p w14:paraId="21B5C225" w14:textId="77777777" w:rsidR="001E42AB" w:rsidRDefault="001E42AB">
      <w:pPr>
        <w:pStyle w:val="a5"/>
        <w:tabs>
          <w:tab w:val="right" w:pos="990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Практичні навички</w:t>
      </w:r>
    </w:p>
    <w:p w14:paraId="54E5D996" w14:textId="77777777" w:rsidR="000303E0" w:rsidRDefault="000303E0" w:rsidP="000303E0">
      <w:pPr>
        <w:pStyle w:val="a8"/>
        <w:tabs>
          <w:tab w:val="clear" w:pos="4677"/>
          <w:tab w:val="clear" w:pos="9355"/>
          <w:tab w:val="right" w:pos="9900"/>
        </w:tabs>
        <w:jc w:val="center"/>
        <w:rPr>
          <w:b/>
          <w:bCs/>
          <w:sz w:val="24"/>
          <w:lang w:val="uk-U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731"/>
        <w:gridCol w:w="516"/>
        <w:gridCol w:w="516"/>
        <w:gridCol w:w="516"/>
        <w:gridCol w:w="516"/>
        <w:gridCol w:w="516"/>
        <w:gridCol w:w="516"/>
        <w:gridCol w:w="516"/>
        <w:gridCol w:w="517"/>
      </w:tblGrid>
      <w:tr w:rsidR="000303E0" w:rsidRPr="00C54824" w14:paraId="52B8ADC6" w14:textId="77777777" w:rsidTr="00416A01">
        <w:trPr>
          <w:cantSplit/>
          <w:trHeight w:val="280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D928A9" w14:textId="77777777" w:rsidR="000303E0" w:rsidRPr="00C54824" w:rsidRDefault="000303E0" w:rsidP="00416A01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Перелік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F994B6" w14:textId="77777777" w:rsidR="000303E0" w:rsidRPr="00C54824" w:rsidRDefault="000303E0" w:rsidP="00416A01">
            <w:pPr>
              <w:tabs>
                <w:tab w:val="right" w:pos="9900"/>
              </w:tabs>
              <w:ind w:left="-108" w:right="-97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Рівень оволодіння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089A" w14:textId="77777777" w:rsidR="000303E0" w:rsidRPr="00C54824" w:rsidRDefault="000303E0" w:rsidP="00416A01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1-й рік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A070" w14:textId="77777777" w:rsidR="000303E0" w:rsidRPr="00C54824" w:rsidRDefault="000303E0" w:rsidP="00416A01">
            <w:pPr>
              <w:tabs>
                <w:tab w:val="right" w:pos="9900"/>
              </w:tabs>
              <w:ind w:righ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2-й рік</w:t>
            </w:r>
          </w:p>
        </w:tc>
      </w:tr>
      <w:tr w:rsidR="000303E0" w:rsidRPr="00C54824" w14:paraId="6B8C1F32" w14:textId="77777777" w:rsidTr="00416A01">
        <w:trPr>
          <w:cantSplit/>
          <w:trHeight w:val="176"/>
        </w:trPr>
        <w:tc>
          <w:tcPr>
            <w:tcW w:w="5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F618B" w14:textId="77777777" w:rsidR="000303E0" w:rsidRPr="00C54824" w:rsidRDefault="000303E0" w:rsidP="00416A01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DD874" w14:textId="77777777" w:rsidR="000303E0" w:rsidRPr="00C54824" w:rsidRDefault="000303E0" w:rsidP="00416A01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B482" w14:textId="77777777" w:rsidR="000303E0" w:rsidRPr="00C54824" w:rsidRDefault="000303E0" w:rsidP="00416A01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Кількість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94F4" w14:textId="77777777" w:rsidR="000303E0" w:rsidRPr="00C54824" w:rsidRDefault="000303E0" w:rsidP="00416A01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Ступінь оволодіння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112F" w14:textId="77777777" w:rsidR="000303E0" w:rsidRPr="00C54824" w:rsidRDefault="000303E0" w:rsidP="00416A01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Кількість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08EC" w14:textId="77777777" w:rsidR="000303E0" w:rsidRPr="00C54824" w:rsidRDefault="000303E0" w:rsidP="00416A01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Ступінь оволодіння</w:t>
            </w:r>
          </w:p>
        </w:tc>
      </w:tr>
      <w:tr w:rsidR="000303E0" w:rsidRPr="00C54824" w14:paraId="1EE239CF" w14:textId="77777777" w:rsidTr="00416A01">
        <w:trPr>
          <w:cantSplit/>
          <w:trHeight w:val="176"/>
        </w:trPr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BCB8" w14:textId="77777777" w:rsidR="000303E0" w:rsidRDefault="000303E0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CCEB" w14:textId="77777777" w:rsidR="000303E0" w:rsidRDefault="000303E0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0067" w14:textId="77777777" w:rsidR="000303E0" w:rsidRPr="00C54824" w:rsidRDefault="000303E0" w:rsidP="00416A01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4FA1" w14:textId="77777777" w:rsidR="000303E0" w:rsidRPr="00C54824" w:rsidRDefault="000303E0" w:rsidP="00416A01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З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9B1F" w14:textId="77777777" w:rsidR="000303E0" w:rsidRPr="00C54824" w:rsidRDefault="000303E0" w:rsidP="00416A01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C09D" w14:textId="77777777" w:rsidR="000303E0" w:rsidRPr="00C54824" w:rsidRDefault="000303E0" w:rsidP="00416A01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З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2464" w14:textId="77777777" w:rsidR="000303E0" w:rsidRPr="00C54824" w:rsidRDefault="000303E0" w:rsidP="00416A01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1CF8" w14:textId="77777777" w:rsidR="000303E0" w:rsidRPr="00C54824" w:rsidRDefault="000303E0" w:rsidP="00416A01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З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2DB0" w14:textId="77777777" w:rsidR="000303E0" w:rsidRPr="00C54824" w:rsidRDefault="000303E0" w:rsidP="00416A01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О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7960" w14:textId="77777777" w:rsidR="000303E0" w:rsidRPr="00C54824" w:rsidRDefault="000303E0" w:rsidP="00416A01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З</w:t>
            </w:r>
          </w:p>
        </w:tc>
      </w:tr>
      <w:tr w:rsidR="000303E0" w14:paraId="457E35CE" w14:textId="77777777" w:rsidTr="00367E58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7D2F" w14:textId="77777777" w:rsidR="000303E0" w:rsidRDefault="000303E0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u w:val="single"/>
              </w:rPr>
              <w:t>Діагностичні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5CC0" w14:textId="77777777" w:rsidR="000303E0" w:rsidRDefault="000303E0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0213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61F3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9951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A3CD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AE1E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62AD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8660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F0B6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0303E0" w14:paraId="7E86D8AF" w14:textId="77777777" w:rsidTr="00367E58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08D0" w14:textId="77777777" w:rsidR="000303E0" w:rsidRPr="009F535B" w:rsidRDefault="000303E0" w:rsidP="00416A01">
            <w:pPr>
              <w:pStyle w:val="Default"/>
              <w:rPr>
                <w:lang w:val="uk-UA"/>
              </w:rPr>
            </w:pPr>
            <w:r w:rsidRPr="009F535B">
              <w:rPr>
                <w:lang w:val="uk-UA"/>
              </w:rPr>
              <w:t xml:space="preserve">Зовнішній огляд повік та кон’юнктиви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D965" w14:textId="77777777" w:rsidR="000303E0" w:rsidRPr="009F535B" w:rsidRDefault="000303E0" w:rsidP="00416A01">
            <w:pPr>
              <w:pStyle w:val="Default"/>
              <w:jc w:val="center"/>
              <w:rPr>
                <w:lang w:val="uk-UA"/>
              </w:rPr>
            </w:pPr>
            <w:r w:rsidRPr="009F535B">
              <w:rPr>
                <w:lang w:val="uk-UA"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DC9F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8CF1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B079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F145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9957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7E10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158A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0DFF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0303E0" w14:paraId="261B19E1" w14:textId="77777777" w:rsidTr="00367E58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A4E4" w14:textId="77777777" w:rsidR="000303E0" w:rsidRPr="009F535B" w:rsidRDefault="000303E0" w:rsidP="00416A01">
            <w:pPr>
              <w:pStyle w:val="Default"/>
              <w:rPr>
                <w:lang w:val="uk-UA"/>
              </w:rPr>
            </w:pPr>
            <w:r w:rsidRPr="009F535B">
              <w:rPr>
                <w:lang w:val="uk-UA"/>
              </w:rPr>
              <w:t xml:space="preserve">Визначення гостроти зору за допомогою оптичних таблиць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8748" w14:textId="77777777" w:rsidR="000303E0" w:rsidRPr="009F535B" w:rsidRDefault="000303E0" w:rsidP="00416A01">
            <w:pPr>
              <w:pStyle w:val="Default"/>
              <w:jc w:val="center"/>
              <w:rPr>
                <w:lang w:val="uk-UA"/>
              </w:rPr>
            </w:pPr>
            <w:r w:rsidRPr="009F535B">
              <w:rPr>
                <w:lang w:val="uk-UA"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C7CC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B381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1FE6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91B3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3D04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BD1C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C246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CEDE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0303E0" w14:paraId="6D3FCC01" w14:textId="77777777" w:rsidTr="00367E58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90B2" w14:textId="77777777" w:rsidR="000303E0" w:rsidRPr="009F535B" w:rsidRDefault="000303E0" w:rsidP="00416A01">
            <w:pPr>
              <w:pStyle w:val="Default"/>
              <w:rPr>
                <w:lang w:val="uk-UA"/>
              </w:rPr>
            </w:pPr>
            <w:r w:rsidRPr="009F535B">
              <w:rPr>
                <w:lang w:val="uk-UA"/>
              </w:rPr>
              <w:t xml:space="preserve">Визначення поля зору за допомогою набора лінз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F333" w14:textId="77777777" w:rsidR="000303E0" w:rsidRPr="009F535B" w:rsidRDefault="000303E0" w:rsidP="00416A01">
            <w:pPr>
              <w:pStyle w:val="Default"/>
              <w:jc w:val="center"/>
              <w:rPr>
                <w:lang w:val="uk-UA"/>
              </w:rPr>
            </w:pPr>
            <w:r w:rsidRPr="009F535B">
              <w:rPr>
                <w:lang w:val="uk-UA"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D327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611A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E56E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95A2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5E89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A32E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0DC0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6A45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0303E0" w14:paraId="46565913" w14:textId="77777777" w:rsidTr="00367E58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34A1" w14:textId="77777777" w:rsidR="000303E0" w:rsidRPr="009F535B" w:rsidRDefault="000303E0" w:rsidP="00416A01">
            <w:pPr>
              <w:pStyle w:val="Default"/>
              <w:rPr>
                <w:lang w:val="uk-UA"/>
              </w:rPr>
            </w:pPr>
            <w:r w:rsidRPr="009F535B">
              <w:rPr>
                <w:lang w:val="uk-UA"/>
              </w:rPr>
              <w:t xml:space="preserve">Визначення </w:t>
            </w:r>
            <w:proofErr w:type="spellStart"/>
            <w:r w:rsidRPr="009F535B">
              <w:rPr>
                <w:lang w:val="uk-UA"/>
              </w:rPr>
              <w:t>кольоросприйняття</w:t>
            </w:r>
            <w:proofErr w:type="spellEnd"/>
            <w:r w:rsidRPr="009F535B">
              <w:rPr>
                <w:lang w:val="uk-UA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DE79" w14:textId="77777777" w:rsidR="000303E0" w:rsidRPr="009F535B" w:rsidRDefault="000303E0" w:rsidP="00416A01">
            <w:pPr>
              <w:pStyle w:val="Default"/>
              <w:jc w:val="center"/>
              <w:rPr>
                <w:lang w:val="uk-UA"/>
              </w:rPr>
            </w:pPr>
            <w:r w:rsidRPr="009F535B">
              <w:rPr>
                <w:lang w:val="uk-UA"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CDED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F49C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D3A6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4C05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FE96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7EC3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C726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BB26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0303E0" w14:paraId="5404C299" w14:textId="77777777" w:rsidTr="00367E58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178C" w14:textId="77777777" w:rsidR="000303E0" w:rsidRPr="009F535B" w:rsidRDefault="000303E0" w:rsidP="00416A01">
            <w:pPr>
              <w:pStyle w:val="Default"/>
              <w:rPr>
                <w:lang w:val="uk-UA"/>
              </w:rPr>
            </w:pPr>
            <w:r w:rsidRPr="009F535B">
              <w:rPr>
                <w:lang w:val="uk-UA"/>
              </w:rPr>
              <w:t xml:space="preserve">Вимірювання та оцінка </w:t>
            </w:r>
            <w:proofErr w:type="spellStart"/>
            <w:r w:rsidRPr="009F535B">
              <w:rPr>
                <w:lang w:val="uk-UA"/>
              </w:rPr>
              <w:t>внутрішньоочного</w:t>
            </w:r>
            <w:proofErr w:type="spellEnd"/>
            <w:r w:rsidRPr="009F535B">
              <w:rPr>
                <w:lang w:val="uk-UA"/>
              </w:rPr>
              <w:t xml:space="preserve"> тиску </w:t>
            </w:r>
            <w:proofErr w:type="spellStart"/>
            <w:r w:rsidRPr="009F535B">
              <w:rPr>
                <w:lang w:val="uk-UA"/>
              </w:rPr>
              <w:t>пальпаторним</w:t>
            </w:r>
            <w:proofErr w:type="spellEnd"/>
            <w:r w:rsidRPr="009F535B">
              <w:rPr>
                <w:lang w:val="uk-UA"/>
              </w:rPr>
              <w:t xml:space="preserve"> методом та методом </w:t>
            </w:r>
            <w:proofErr w:type="spellStart"/>
            <w:r w:rsidRPr="009F535B">
              <w:rPr>
                <w:lang w:val="uk-UA"/>
              </w:rPr>
              <w:t>тонометрії</w:t>
            </w:r>
            <w:proofErr w:type="spellEnd"/>
            <w:r w:rsidRPr="009F535B">
              <w:rPr>
                <w:lang w:val="uk-UA"/>
              </w:rPr>
              <w:t xml:space="preserve">, в т. ч., </w:t>
            </w:r>
            <w:proofErr w:type="spellStart"/>
            <w:r w:rsidRPr="009F535B">
              <w:rPr>
                <w:lang w:val="uk-UA"/>
              </w:rPr>
              <w:t>транспальпебральним</w:t>
            </w:r>
            <w:proofErr w:type="spellEnd"/>
            <w:r w:rsidRPr="009F535B">
              <w:rPr>
                <w:lang w:val="uk-UA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5A69" w14:textId="77777777" w:rsidR="000303E0" w:rsidRPr="009F535B" w:rsidRDefault="000303E0" w:rsidP="00416A01">
            <w:pPr>
              <w:pStyle w:val="Default"/>
              <w:jc w:val="center"/>
              <w:rPr>
                <w:lang w:val="uk-UA"/>
              </w:rPr>
            </w:pPr>
            <w:r w:rsidRPr="009F535B">
              <w:rPr>
                <w:lang w:val="uk-UA"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2E0F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CCF7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FF8F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1D5E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61E9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B6A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EE31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C217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0303E0" w14:paraId="364F8BC2" w14:textId="77777777" w:rsidTr="00367E58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440B" w14:textId="77777777" w:rsidR="000303E0" w:rsidRPr="009F535B" w:rsidRDefault="000303E0" w:rsidP="00416A01">
            <w:pPr>
              <w:pStyle w:val="Default"/>
              <w:rPr>
                <w:lang w:val="uk-UA"/>
              </w:rPr>
            </w:pPr>
            <w:r w:rsidRPr="009F535B">
              <w:rPr>
                <w:lang w:val="uk-UA"/>
              </w:rPr>
              <w:t xml:space="preserve">Дослідження очного </w:t>
            </w:r>
            <w:proofErr w:type="spellStart"/>
            <w:r w:rsidRPr="009F535B">
              <w:rPr>
                <w:lang w:val="uk-UA"/>
              </w:rPr>
              <w:t>дна</w:t>
            </w:r>
            <w:proofErr w:type="spellEnd"/>
            <w:r w:rsidRPr="009F535B">
              <w:rPr>
                <w:lang w:val="uk-UA"/>
              </w:rPr>
              <w:t xml:space="preserve"> методом прямої офтальмоскопії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3962" w14:textId="77777777" w:rsidR="000303E0" w:rsidRPr="009F535B" w:rsidRDefault="000303E0" w:rsidP="00416A01">
            <w:pPr>
              <w:pStyle w:val="Default"/>
              <w:jc w:val="center"/>
              <w:rPr>
                <w:lang w:val="uk-UA"/>
              </w:rPr>
            </w:pPr>
            <w:r w:rsidRPr="009F535B">
              <w:rPr>
                <w:lang w:val="uk-UA"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20D8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D9CE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ABA5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C3DC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D6EA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C2ED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B192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2614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0303E0" w14:paraId="48FD7AB4" w14:textId="77777777" w:rsidTr="00367E58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57B0" w14:textId="77777777" w:rsidR="000303E0" w:rsidRPr="009F535B" w:rsidRDefault="000303E0" w:rsidP="000303E0">
            <w:pPr>
              <w:pStyle w:val="Default"/>
              <w:tabs>
                <w:tab w:val="left" w:pos="1576"/>
              </w:tabs>
              <w:jc w:val="center"/>
              <w:rPr>
                <w:lang w:val="uk-UA"/>
              </w:rPr>
            </w:pPr>
            <w:r w:rsidRPr="000303E0">
              <w:rPr>
                <w:lang w:val="uk-UA"/>
              </w:rPr>
              <w:t>Лікувальні маніпуляції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B5FB" w14:textId="77777777" w:rsidR="000303E0" w:rsidRPr="009F535B" w:rsidRDefault="000303E0" w:rsidP="00416A01">
            <w:pPr>
              <w:pStyle w:val="Default"/>
              <w:jc w:val="center"/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3D1E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8710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184C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1140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7E79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A09A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1A12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148E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0303E0" w14:paraId="0EE6B49C" w14:textId="77777777" w:rsidTr="00367E58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339E" w14:textId="77777777" w:rsidR="000303E0" w:rsidRPr="009F535B" w:rsidRDefault="000303E0" w:rsidP="00A14A5C">
            <w:pPr>
              <w:pStyle w:val="Default"/>
              <w:numPr>
                <w:ilvl w:val="0"/>
                <w:numId w:val="49"/>
              </w:numPr>
              <w:tabs>
                <w:tab w:val="left" w:pos="176"/>
              </w:tabs>
              <w:rPr>
                <w:lang w:val="uk-UA"/>
              </w:rPr>
            </w:pPr>
            <w:r w:rsidRPr="009F535B">
              <w:rPr>
                <w:lang w:val="uk-UA"/>
              </w:rPr>
              <w:t xml:space="preserve"> промивання </w:t>
            </w:r>
            <w:proofErr w:type="spellStart"/>
            <w:r w:rsidRPr="009F535B">
              <w:rPr>
                <w:lang w:val="uk-UA"/>
              </w:rPr>
              <w:t>кон’юнктивальної</w:t>
            </w:r>
            <w:proofErr w:type="spellEnd"/>
            <w:r w:rsidRPr="009F535B">
              <w:rPr>
                <w:lang w:val="uk-UA"/>
              </w:rPr>
              <w:t xml:space="preserve"> порожнини та рогівки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0146" w14:textId="77777777" w:rsidR="000303E0" w:rsidRPr="009F535B" w:rsidRDefault="000303E0" w:rsidP="00416A01">
            <w:pPr>
              <w:pStyle w:val="Default"/>
              <w:jc w:val="center"/>
              <w:rPr>
                <w:lang w:val="uk-UA"/>
              </w:rPr>
            </w:pPr>
            <w:r w:rsidRPr="009F535B">
              <w:rPr>
                <w:lang w:val="uk-UA"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C236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34B0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F7B6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EEAA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B8CF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E138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23A5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45FD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0303E0" w14:paraId="2CDB5DF0" w14:textId="77777777" w:rsidTr="00367E58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72E7" w14:textId="77777777" w:rsidR="000303E0" w:rsidRPr="009F535B" w:rsidRDefault="000303E0" w:rsidP="00A14A5C">
            <w:pPr>
              <w:pStyle w:val="Default"/>
              <w:numPr>
                <w:ilvl w:val="0"/>
                <w:numId w:val="49"/>
              </w:numPr>
              <w:tabs>
                <w:tab w:val="left" w:pos="176"/>
              </w:tabs>
              <w:rPr>
                <w:lang w:val="uk-UA"/>
              </w:rPr>
            </w:pPr>
            <w:proofErr w:type="spellStart"/>
            <w:r w:rsidRPr="009F535B">
              <w:rPr>
                <w:lang w:val="uk-UA"/>
              </w:rPr>
              <w:t>закрапування</w:t>
            </w:r>
            <w:proofErr w:type="spellEnd"/>
            <w:r w:rsidRPr="009F535B">
              <w:rPr>
                <w:lang w:val="uk-UA"/>
              </w:rPr>
              <w:t xml:space="preserve"> крапель та закладання мазі в </w:t>
            </w:r>
            <w:proofErr w:type="spellStart"/>
            <w:r w:rsidRPr="009F535B">
              <w:rPr>
                <w:lang w:val="uk-UA"/>
              </w:rPr>
              <w:t>кон’юнктивальний</w:t>
            </w:r>
            <w:proofErr w:type="spellEnd"/>
            <w:r w:rsidRPr="009F535B">
              <w:rPr>
                <w:lang w:val="uk-UA"/>
              </w:rPr>
              <w:t xml:space="preserve"> мішок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E488" w14:textId="77777777" w:rsidR="000303E0" w:rsidRPr="009F535B" w:rsidRDefault="000303E0" w:rsidP="00416A01">
            <w:pPr>
              <w:pStyle w:val="Default"/>
              <w:jc w:val="center"/>
              <w:rPr>
                <w:lang w:val="uk-UA"/>
              </w:rPr>
            </w:pPr>
            <w:r w:rsidRPr="009F535B">
              <w:rPr>
                <w:lang w:val="uk-UA"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FC5D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5627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CBE5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CCBB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1925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79FA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6E58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0FFE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0303E0" w14:paraId="56F5DE08" w14:textId="77777777" w:rsidTr="00367E58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91C8" w14:textId="77777777" w:rsidR="000303E0" w:rsidRPr="009F535B" w:rsidRDefault="000303E0" w:rsidP="00A14A5C">
            <w:pPr>
              <w:pStyle w:val="Default"/>
              <w:numPr>
                <w:ilvl w:val="0"/>
                <w:numId w:val="49"/>
              </w:numPr>
              <w:tabs>
                <w:tab w:val="left" w:pos="176"/>
              </w:tabs>
              <w:rPr>
                <w:lang w:val="uk-UA"/>
              </w:rPr>
            </w:pPr>
            <w:r w:rsidRPr="009F535B">
              <w:rPr>
                <w:lang w:val="uk-UA"/>
              </w:rPr>
              <w:t xml:space="preserve">видалення поверхневих сторонніх тіл з кон’юнктиви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9E71" w14:textId="77777777" w:rsidR="000303E0" w:rsidRPr="009F535B" w:rsidRDefault="000303E0" w:rsidP="00416A01">
            <w:pPr>
              <w:pStyle w:val="Default"/>
              <w:jc w:val="center"/>
              <w:rPr>
                <w:lang w:val="uk-UA"/>
              </w:rPr>
            </w:pPr>
            <w:r w:rsidRPr="009F535B">
              <w:rPr>
                <w:lang w:val="uk-UA"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2765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3F6F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54D3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F1C8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31F1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AB71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CD11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D5CD" w14:textId="77777777" w:rsidR="000303E0" w:rsidRDefault="000303E0" w:rsidP="00367E58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</w:tbl>
    <w:p w14:paraId="3153BA77" w14:textId="77777777" w:rsidR="000303E0" w:rsidRDefault="000303E0" w:rsidP="0057040F">
      <w:pPr>
        <w:jc w:val="center"/>
        <w:rPr>
          <w:b/>
        </w:rPr>
      </w:pPr>
    </w:p>
    <w:p w14:paraId="74252DBC" w14:textId="77777777" w:rsidR="0057040F" w:rsidRPr="0057040F" w:rsidRDefault="0057040F" w:rsidP="0057040F">
      <w:pPr>
        <w:jc w:val="center"/>
        <w:rPr>
          <w:b/>
        </w:rPr>
      </w:pPr>
      <w:proofErr w:type="spellStart"/>
      <w:r w:rsidRPr="0057040F">
        <w:rPr>
          <w:b/>
        </w:rPr>
        <w:t>Курація</w:t>
      </w:r>
      <w:proofErr w:type="spellEnd"/>
      <w:r w:rsidRPr="0057040F">
        <w:rPr>
          <w:b/>
        </w:rPr>
        <w:t xml:space="preserve"> хворих в період освітнього (очного) періоду навчання</w:t>
      </w:r>
    </w:p>
    <w:p w14:paraId="51588294" w14:textId="77777777" w:rsidR="0057040F" w:rsidRPr="00020D0B" w:rsidRDefault="0057040F" w:rsidP="004114CE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5226"/>
        <w:gridCol w:w="2003"/>
      </w:tblGrid>
      <w:tr w:rsidR="004114CE" w:rsidRPr="000303E0" w14:paraId="14CEFCCF" w14:textId="77777777" w:rsidTr="000303E0">
        <w:tc>
          <w:tcPr>
            <w:tcW w:w="2694" w:type="dxa"/>
            <w:vAlign w:val="center"/>
          </w:tcPr>
          <w:p w14:paraId="4B963637" w14:textId="77777777" w:rsidR="004114CE" w:rsidRPr="000303E0" w:rsidRDefault="004114CE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0303E0">
              <w:rPr>
                <w:b w:val="0"/>
                <w:sz w:val="20"/>
                <w:szCs w:val="24"/>
                <w:lang w:val="uk-UA"/>
              </w:rPr>
              <w:t>ПІБ хворого, вік</w:t>
            </w:r>
          </w:p>
        </w:tc>
        <w:tc>
          <w:tcPr>
            <w:tcW w:w="5226" w:type="dxa"/>
            <w:vAlign w:val="center"/>
          </w:tcPr>
          <w:p w14:paraId="5CAABCA3" w14:textId="77777777" w:rsidR="004114CE" w:rsidRPr="000303E0" w:rsidRDefault="004114CE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0303E0">
              <w:rPr>
                <w:b w:val="0"/>
                <w:sz w:val="20"/>
                <w:szCs w:val="24"/>
                <w:lang w:val="uk-UA"/>
              </w:rPr>
              <w:t>Діагноз</w:t>
            </w:r>
          </w:p>
        </w:tc>
        <w:tc>
          <w:tcPr>
            <w:tcW w:w="2003" w:type="dxa"/>
            <w:vAlign w:val="center"/>
          </w:tcPr>
          <w:p w14:paraId="1D139F32" w14:textId="77777777" w:rsidR="004114CE" w:rsidRPr="000303E0" w:rsidRDefault="004114CE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0303E0">
              <w:rPr>
                <w:b w:val="0"/>
                <w:sz w:val="20"/>
                <w:szCs w:val="24"/>
                <w:lang w:val="uk-UA"/>
              </w:rPr>
              <w:t xml:space="preserve">Термін </w:t>
            </w:r>
            <w:proofErr w:type="spellStart"/>
            <w:r w:rsidRPr="000303E0">
              <w:rPr>
                <w:b w:val="0"/>
                <w:sz w:val="20"/>
                <w:szCs w:val="24"/>
                <w:lang w:val="uk-UA"/>
              </w:rPr>
              <w:t>курації</w:t>
            </w:r>
            <w:proofErr w:type="spellEnd"/>
          </w:p>
        </w:tc>
      </w:tr>
      <w:tr w:rsidR="004114CE" w:rsidRPr="00020D0B" w14:paraId="7AB3B7CE" w14:textId="77777777" w:rsidTr="000303E0">
        <w:tc>
          <w:tcPr>
            <w:tcW w:w="2694" w:type="dxa"/>
          </w:tcPr>
          <w:p w14:paraId="63C55B27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2546CBB9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280248E8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114CE" w:rsidRPr="00020D0B" w14:paraId="5975416B" w14:textId="77777777" w:rsidTr="000303E0">
        <w:tc>
          <w:tcPr>
            <w:tcW w:w="2694" w:type="dxa"/>
          </w:tcPr>
          <w:p w14:paraId="5B9F5DA2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0BD7FD2D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78185B58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114CE" w:rsidRPr="00020D0B" w14:paraId="3B1D39E3" w14:textId="77777777" w:rsidTr="000303E0">
        <w:tc>
          <w:tcPr>
            <w:tcW w:w="2694" w:type="dxa"/>
          </w:tcPr>
          <w:p w14:paraId="025B88DB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0C9DEB04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214DA770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114CE" w:rsidRPr="00020D0B" w14:paraId="27F3E41A" w14:textId="77777777" w:rsidTr="000303E0">
        <w:tc>
          <w:tcPr>
            <w:tcW w:w="2694" w:type="dxa"/>
          </w:tcPr>
          <w:p w14:paraId="6B428B9F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2F3464C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79DCD568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114CE" w:rsidRPr="00020D0B" w14:paraId="6158A5B9" w14:textId="77777777" w:rsidTr="000303E0">
        <w:tc>
          <w:tcPr>
            <w:tcW w:w="2694" w:type="dxa"/>
          </w:tcPr>
          <w:p w14:paraId="528293E2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6702827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47C16551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114CE" w:rsidRPr="00020D0B" w14:paraId="1EB8084D" w14:textId="77777777" w:rsidTr="000303E0">
        <w:tc>
          <w:tcPr>
            <w:tcW w:w="2694" w:type="dxa"/>
          </w:tcPr>
          <w:p w14:paraId="20DA871F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A7E6CBA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5F1E0BD0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114CE" w:rsidRPr="00020D0B" w14:paraId="7F6116F9" w14:textId="77777777" w:rsidTr="000303E0">
        <w:tc>
          <w:tcPr>
            <w:tcW w:w="2694" w:type="dxa"/>
          </w:tcPr>
          <w:p w14:paraId="15232E5E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01B68F10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539B1428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114CE" w:rsidRPr="00020D0B" w14:paraId="59F4B6D4" w14:textId="77777777" w:rsidTr="000303E0">
        <w:tc>
          <w:tcPr>
            <w:tcW w:w="2694" w:type="dxa"/>
          </w:tcPr>
          <w:p w14:paraId="4ABB5A7F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108BA6B6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58874F29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114CE" w:rsidRPr="00020D0B" w14:paraId="7CD54245" w14:textId="77777777" w:rsidTr="000303E0">
        <w:tc>
          <w:tcPr>
            <w:tcW w:w="2694" w:type="dxa"/>
          </w:tcPr>
          <w:p w14:paraId="1C16C22D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3024060D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7108E20F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114CE" w:rsidRPr="00020D0B" w14:paraId="6F80F000" w14:textId="77777777" w:rsidTr="000303E0">
        <w:tc>
          <w:tcPr>
            <w:tcW w:w="2694" w:type="dxa"/>
          </w:tcPr>
          <w:p w14:paraId="1C5C55C4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1D530E0E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164EFE5D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114CE" w:rsidRPr="00020D0B" w14:paraId="6CD86A9B" w14:textId="77777777" w:rsidTr="000303E0">
        <w:tc>
          <w:tcPr>
            <w:tcW w:w="2694" w:type="dxa"/>
          </w:tcPr>
          <w:p w14:paraId="4084355F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2B0063A4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48FB5428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22BB1" w:rsidRPr="00020D0B" w14:paraId="18E1C95E" w14:textId="77777777" w:rsidTr="000303E0">
        <w:tc>
          <w:tcPr>
            <w:tcW w:w="2694" w:type="dxa"/>
          </w:tcPr>
          <w:p w14:paraId="457EA19D" w14:textId="77777777" w:rsidR="00E22BB1" w:rsidRPr="00020D0B" w:rsidRDefault="00E22BB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260ACDB1" w14:textId="77777777" w:rsidR="00E22BB1" w:rsidRPr="00020D0B" w:rsidRDefault="00E22BB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0781C7FC" w14:textId="77777777" w:rsidR="00E22BB1" w:rsidRPr="00020D0B" w:rsidRDefault="00E22BB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22BB1" w:rsidRPr="00020D0B" w14:paraId="230691C3" w14:textId="77777777" w:rsidTr="000303E0">
        <w:tc>
          <w:tcPr>
            <w:tcW w:w="2694" w:type="dxa"/>
          </w:tcPr>
          <w:p w14:paraId="28F6E52E" w14:textId="77777777" w:rsidR="00E22BB1" w:rsidRPr="00020D0B" w:rsidRDefault="00E22BB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22C2DADF" w14:textId="77777777" w:rsidR="00E22BB1" w:rsidRPr="00020D0B" w:rsidRDefault="00E22BB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28536997" w14:textId="77777777" w:rsidR="00E22BB1" w:rsidRPr="00020D0B" w:rsidRDefault="00E22BB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22BB1" w:rsidRPr="00020D0B" w14:paraId="1160D263" w14:textId="77777777" w:rsidTr="000303E0">
        <w:tc>
          <w:tcPr>
            <w:tcW w:w="2694" w:type="dxa"/>
          </w:tcPr>
          <w:p w14:paraId="4E129964" w14:textId="77777777" w:rsidR="00E22BB1" w:rsidRPr="00020D0B" w:rsidRDefault="00E22BB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3A9369F8" w14:textId="77777777" w:rsidR="00E22BB1" w:rsidRPr="00020D0B" w:rsidRDefault="00E22BB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4455245D" w14:textId="77777777" w:rsidR="00E22BB1" w:rsidRPr="00020D0B" w:rsidRDefault="00E22BB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114CE" w:rsidRPr="00020D0B" w14:paraId="6B566CF9" w14:textId="77777777" w:rsidTr="000303E0">
        <w:tc>
          <w:tcPr>
            <w:tcW w:w="2694" w:type="dxa"/>
          </w:tcPr>
          <w:p w14:paraId="4A73E832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5B9FA3E6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165F9150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6D9F6E29" w14:textId="77777777" w:rsidR="004114CE" w:rsidRPr="00020D0B" w:rsidRDefault="004114CE" w:rsidP="000303E0">
      <w:pPr>
        <w:pStyle w:val="a5"/>
        <w:tabs>
          <w:tab w:val="right" w:pos="9900"/>
        </w:tabs>
        <w:jc w:val="both"/>
        <w:rPr>
          <w:sz w:val="24"/>
          <w:szCs w:val="24"/>
          <w:lang w:val="uk-UA"/>
        </w:rPr>
      </w:pPr>
      <w:r w:rsidRPr="00020D0B">
        <w:rPr>
          <w:sz w:val="24"/>
          <w:szCs w:val="24"/>
          <w:lang w:val="uk-UA"/>
        </w:rPr>
        <w:t>Підпис керівника ________________________________________________________________</w:t>
      </w:r>
    </w:p>
    <w:p w14:paraId="185215B4" w14:textId="77777777" w:rsidR="004114CE" w:rsidRPr="00020D0B" w:rsidRDefault="004114CE" w:rsidP="004114CE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p w14:paraId="20176924" w14:textId="77777777" w:rsidR="004114CE" w:rsidRDefault="00616115" w:rsidP="004114CE">
      <w:pPr>
        <w:pStyle w:val="a5"/>
        <w:tabs>
          <w:tab w:val="right" w:pos="9900"/>
        </w:tabs>
        <w:rPr>
          <w:sz w:val="24"/>
          <w:szCs w:val="24"/>
          <w:lang w:val="uk-UA"/>
        </w:rPr>
      </w:pPr>
      <w:r w:rsidRPr="00616115">
        <w:rPr>
          <w:sz w:val="24"/>
          <w:szCs w:val="24"/>
          <w:lang w:val="uk-UA"/>
        </w:rPr>
        <w:t>Тематичні хворі, що були розібрані під час освітнього (очного) навчання</w:t>
      </w:r>
    </w:p>
    <w:p w14:paraId="3D29603F" w14:textId="77777777" w:rsidR="00616115" w:rsidRPr="00020D0B" w:rsidRDefault="00616115" w:rsidP="004114CE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2410"/>
        <w:gridCol w:w="4252"/>
        <w:gridCol w:w="1985"/>
      </w:tblGrid>
      <w:tr w:rsidR="004114CE" w:rsidRPr="000303E0" w14:paraId="1B381B05" w14:textId="77777777" w:rsidTr="000303E0">
        <w:tc>
          <w:tcPr>
            <w:tcW w:w="1276" w:type="dxa"/>
          </w:tcPr>
          <w:p w14:paraId="775E2660" w14:textId="77777777" w:rsidR="004114CE" w:rsidRPr="000303E0" w:rsidRDefault="004114CE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0303E0">
              <w:rPr>
                <w:b w:val="0"/>
                <w:sz w:val="20"/>
                <w:szCs w:val="24"/>
                <w:lang w:val="uk-UA"/>
              </w:rPr>
              <w:t>Дата</w:t>
            </w:r>
          </w:p>
        </w:tc>
        <w:tc>
          <w:tcPr>
            <w:tcW w:w="2410" w:type="dxa"/>
          </w:tcPr>
          <w:p w14:paraId="71F33ABE" w14:textId="77777777" w:rsidR="004114CE" w:rsidRPr="000303E0" w:rsidRDefault="004114CE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0303E0">
              <w:rPr>
                <w:b w:val="0"/>
                <w:sz w:val="20"/>
                <w:szCs w:val="24"/>
                <w:lang w:val="uk-UA"/>
              </w:rPr>
              <w:t>ПІБ хворого, вік</w:t>
            </w:r>
          </w:p>
        </w:tc>
        <w:tc>
          <w:tcPr>
            <w:tcW w:w="4252" w:type="dxa"/>
          </w:tcPr>
          <w:p w14:paraId="1B216D42" w14:textId="77777777" w:rsidR="004114CE" w:rsidRPr="000303E0" w:rsidRDefault="004114CE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0303E0">
              <w:rPr>
                <w:b w:val="0"/>
                <w:sz w:val="20"/>
                <w:szCs w:val="24"/>
                <w:lang w:val="uk-UA"/>
              </w:rPr>
              <w:t>Діагноз</w:t>
            </w:r>
          </w:p>
        </w:tc>
        <w:tc>
          <w:tcPr>
            <w:tcW w:w="1985" w:type="dxa"/>
          </w:tcPr>
          <w:p w14:paraId="6C69358C" w14:textId="77777777" w:rsidR="004114CE" w:rsidRPr="000303E0" w:rsidRDefault="004114CE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0303E0">
              <w:rPr>
                <w:b w:val="0"/>
                <w:sz w:val="20"/>
                <w:szCs w:val="24"/>
                <w:lang w:val="uk-UA"/>
              </w:rPr>
              <w:t>Ступінь участі</w:t>
            </w:r>
          </w:p>
        </w:tc>
      </w:tr>
      <w:tr w:rsidR="004114CE" w:rsidRPr="00020D0B" w14:paraId="147FBCD1" w14:textId="77777777" w:rsidTr="000303E0">
        <w:tc>
          <w:tcPr>
            <w:tcW w:w="1276" w:type="dxa"/>
          </w:tcPr>
          <w:p w14:paraId="52715CAB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61FCDB65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3C799246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1EED6671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114CE" w:rsidRPr="00020D0B" w14:paraId="417A62B7" w14:textId="77777777" w:rsidTr="000303E0">
        <w:tc>
          <w:tcPr>
            <w:tcW w:w="1276" w:type="dxa"/>
          </w:tcPr>
          <w:p w14:paraId="037B6782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303EA7F1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6EBD877D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7803B66D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114CE" w:rsidRPr="00020D0B" w14:paraId="36A6F67E" w14:textId="77777777" w:rsidTr="000303E0">
        <w:tc>
          <w:tcPr>
            <w:tcW w:w="1276" w:type="dxa"/>
          </w:tcPr>
          <w:p w14:paraId="0F29EEB6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56B762A1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544FA243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0E10D423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114CE" w:rsidRPr="00020D0B" w14:paraId="7AA0E7FE" w14:textId="77777777" w:rsidTr="000303E0">
        <w:tc>
          <w:tcPr>
            <w:tcW w:w="1276" w:type="dxa"/>
          </w:tcPr>
          <w:p w14:paraId="3E4B06F5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5F56ADE8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1B5A935F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7CD4612D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114CE" w:rsidRPr="00020D0B" w14:paraId="2447EAB8" w14:textId="77777777" w:rsidTr="000303E0">
        <w:tc>
          <w:tcPr>
            <w:tcW w:w="1276" w:type="dxa"/>
          </w:tcPr>
          <w:p w14:paraId="09F0E3CD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95FF1EE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70D13C15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25FADEF4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114CE" w:rsidRPr="00020D0B" w14:paraId="33BA3BEC" w14:textId="77777777" w:rsidTr="000303E0">
        <w:tc>
          <w:tcPr>
            <w:tcW w:w="1276" w:type="dxa"/>
          </w:tcPr>
          <w:p w14:paraId="76045188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EB8D38E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3398BFE2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06061E04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114CE" w:rsidRPr="00020D0B" w14:paraId="79D7402F" w14:textId="77777777" w:rsidTr="000303E0">
        <w:tc>
          <w:tcPr>
            <w:tcW w:w="1276" w:type="dxa"/>
          </w:tcPr>
          <w:p w14:paraId="0A99969E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4133E29F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7E89C294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05FA9949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114CE" w:rsidRPr="00020D0B" w14:paraId="60BAB480" w14:textId="77777777" w:rsidTr="000303E0">
        <w:tc>
          <w:tcPr>
            <w:tcW w:w="1276" w:type="dxa"/>
          </w:tcPr>
          <w:p w14:paraId="51C653E4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408D45BE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06B963CB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11360717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114CE" w:rsidRPr="00020D0B" w14:paraId="01F3B88C" w14:textId="77777777" w:rsidTr="000303E0">
        <w:tc>
          <w:tcPr>
            <w:tcW w:w="1276" w:type="dxa"/>
          </w:tcPr>
          <w:p w14:paraId="75AB86B6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505BE9C1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712371D8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77D35869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114CE" w:rsidRPr="00020D0B" w14:paraId="5BA027DA" w14:textId="77777777" w:rsidTr="000303E0">
        <w:tc>
          <w:tcPr>
            <w:tcW w:w="1276" w:type="dxa"/>
          </w:tcPr>
          <w:p w14:paraId="7DFB84D5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3523E581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3D2855AA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4F6B1F64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114CE" w:rsidRPr="00020D0B" w14:paraId="37940F8D" w14:textId="77777777" w:rsidTr="000303E0">
        <w:tc>
          <w:tcPr>
            <w:tcW w:w="1276" w:type="dxa"/>
          </w:tcPr>
          <w:p w14:paraId="2A25BEF2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051B2136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7CD5B92E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2E2E0C21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114CE" w:rsidRPr="00020D0B" w14:paraId="636FD695" w14:textId="77777777" w:rsidTr="000303E0">
        <w:tc>
          <w:tcPr>
            <w:tcW w:w="1276" w:type="dxa"/>
          </w:tcPr>
          <w:p w14:paraId="46256B97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49D51C1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4256210B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7D3E8B38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114CE" w:rsidRPr="00020D0B" w14:paraId="6C5DC57B" w14:textId="77777777" w:rsidTr="000303E0">
        <w:tc>
          <w:tcPr>
            <w:tcW w:w="1276" w:type="dxa"/>
          </w:tcPr>
          <w:p w14:paraId="5487FA0E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F90C273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6F80AE09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36A17DA4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114CE" w:rsidRPr="00020D0B" w14:paraId="1724F936" w14:textId="77777777" w:rsidTr="000303E0">
        <w:tc>
          <w:tcPr>
            <w:tcW w:w="1276" w:type="dxa"/>
          </w:tcPr>
          <w:p w14:paraId="646DF5C5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697A6A98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185835DE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0B1747AA" w14:textId="77777777" w:rsidR="004114CE" w:rsidRPr="00020D0B" w:rsidRDefault="004114CE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22BB1" w:rsidRPr="00020D0B" w14:paraId="1493068D" w14:textId="77777777" w:rsidTr="000303E0">
        <w:tc>
          <w:tcPr>
            <w:tcW w:w="1276" w:type="dxa"/>
          </w:tcPr>
          <w:p w14:paraId="007945CB" w14:textId="77777777" w:rsidR="00E22BB1" w:rsidRPr="00020D0B" w:rsidRDefault="00E22BB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47772090" w14:textId="77777777" w:rsidR="00E22BB1" w:rsidRPr="00020D0B" w:rsidRDefault="00E22BB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40290769" w14:textId="77777777" w:rsidR="00E22BB1" w:rsidRPr="00020D0B" w:rsidRDefault="00E22BB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010E16F3" w14:textId="77777777" w:rsidR="00E22BB1" w:rsidRPr="00020D0B" w:rsidRDefault="00E22BB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676F1162" w14:textId="77777777" w:rsidR="004114CE" w:rsidRPr="00020D0B" w:rsidRDefault="004114CE" w:rsidP="000303E0">
      <w:pPr>
        <w:pStyle w:val="a5"/>
        <w:tabs>
          <w:tab w:val="right" w:pos="9900"/>
        </w:tabs>
        <w:jc w:val="both"/>
        <w:rPr>
          <w:sz w:val="24"/>
          <w:szCs w:val="24"/>
          <w:lang w:val="uk-UA"/>
        </w:rPr>
      </w:pPr>
      <w:r w:rsidRPr="00020D0B">
        <w:rPr>
          <w:sz w:val="24"/>
          <w:szCs w:val="24"/>
          <w:lang w:val="uk-UA"/>
        </w:rPr>
        <w:t>Підпис керівника _________________________________________________________________</w:t>
      </w:r>
    </w:p>
    <w:p w14:paraId="2AFAD0DB" w14:textId="77777777" w:rsidR="000303E0" w:rsidRDefault="000303E0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p w14:paraId="732B2118" w14:textId="77777777" w:rsidR="001E42AB" w:rsidRDefault="001E42AB">
      <w:pPr>
        <w:pStyle w:val="a5"/>
        <w:tabs>
          <w:tab w:val="right" w:pos="990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Семінари (заочний період навчання)</w:t>
      </w:r>
    </w:p>
    <w:p w14:paraId="58A1971E" w14:textId="77777777" w:rsidR="000303E0" w:rsidRDefault="000303E0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850"/>
        <w:gridCol w:w="920"/>
        <w:gridCol w:w="900"/>
      </w:tblGrid>
      <w:tr w:rsidR="00E22BB1" w:rsidRPr="000303E0" w14:paraId="747A165C" w14:textId="77777777" w:rsidTr="000303E0">
        <w:trPr>
          <w:trHeight w:val="15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4E69" w14:textId="77777777" w:rsidR="00E22BB1" w:rsidRPr="000303E0" w:rsidRDefault="00E22BB1">
            <w:pPr>
              <w:pStyle w:val="1"/>
              <w:tabs>
                <w:tab w:val="right" w:pos="9900"/>
              </w:tabs>
              <w:spacing w:line="240" w:lineRule="exact"/>
              <w:rPr>
                <w:sz w:val="20"/>
              </w:rPr>
            </w:pPr>
            <w:r w:rsidRPr="000303E0">
              <w:rPr>
                <w:sz w:val="20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FFD4C" w14:textId="77777777" w:rsidR="00E22BB1" w:rsidRPr="000303E0" w:rsidRDefault="00E22BB1">
            <w:pPr>
              <w:tabs>
                <w:tab w:val="right" w:pos="9900"/>
              </w:tabs>
              <w:spacing w:line="240" w:lineRule="exact"/>
              <w:ind w:left="-113"/>
              <w:jc w:val="center"/>
              <w:rPr>
                <w:bCs/>
                <w:i/>
                <w:iCs/>
                <w:sz w:val="20"/>
              </w:rPr>
            </w:pPr>
            <w:r w:rsidRPr="000303E0">
              <w:rPr>
                <w:i/>
                <w:iCs/>
                <w:sz w:val="20"/>
              </w:rPr>
              <w:t>Оцінка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F659" w14:textId="77777777" w:rsidR="00E22BB1" w:rsidRPr="000303E0" w:rsidRDefault="00E22BB1">
            <w:pPr>
              <w:tabs>
                <w:tab w:val="right" w:pos="9900"/>
              </w:tabs>
              <w:spacing w:line="240" w:lineRule="exact"/>
              <w:ind w:left="-113"/>
              <w:jc w:val="center"/>
              <w:rPr>
                <w:i/>
                <w:iCs/>
                <w:sz w:val="20"/>
              </w:rPr>
            </w:pPr>
            <w:r w:rsidRPr="000303E0">
              <w:rPr>
                <w:i/>
                <w:iCs/>
                <w:sz w:val="20"/>
              </w:rPr>
              <w:t>ПІБ лікаря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6E7A" w14:textId="77777777" w:rsidR="00E22BB1" w:rsidRPr="000303E0" w:rsidRDefault="00E22BB1">
            <w:pPr>
              <w:tabs>
                <w:tab w:val="right" w:pos="9900"/>
              </w:tabs>
              <w:spacing w:line="240" w:lineRule="exact"/>
              <w:ind w:left="-113"/>
              <w:jc w:val="center"/>
              <w:rPr>
                <w:i/>
                <w:iCs/>
                <w:sz w:val="20"/>
              </w:rPr>
            </w:pPr>
            <w:r w:rsidRPr="000303E0">
              <w:rPr>
                <w:i/>
                <w:iCs/>
                <w:sz w:val="20"/>
              </w:rPr>
              <w:t>Підпис</w:t>
            </w:r>
          </w:p>
        </w:tc>
      </w:tr>
      <w:tr w:rsidR="00E22BB1" w14:paraId="6E02C99C" w14:textId="77777777" w:rsidTr="000303E0">
        <w:trPr>
          <w:trHeight w:val="62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B1AC" w14:textId="77777777" w:rsidR="00E22BB1" w:rsidRDefault="00E22BB1">
            <w:pPr>
              <w:pStyle w:val="ac"/>
              <w:tabs>
                <w:tab w:val="clear" w:pos="4677"/>
                <w:tab w:val="clear" w:pos="9355"/>
                <w:tab w:val="right" w:pos="9900"/>
              </w:tabs>
              <w:spacing w:line="240" w:lineRule="exact"/>
            </w:pPr>
            <w:r>
              <w:t xml:space="preserve">1. </w:t>
            </w:r>
            <w:r w:rsidRPr="00335647">
              <w:t>Питання діагностики офтальмологічних захворювань у дітей в практиці сімейного лікаря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4DCD6" w14:textId="77777777" w:rsidR="00E22BB1" w:rsidRDefault="00E22BB1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F748" w14:textId="77777777" w:rsidR="00E22BB1" w:rsidRDefault="00E22BB1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2A1A" w14:textId="77777777" w:rsidR="00E22BB1" w:rsidRDefault="00E22BB1">
            <w:pPr>
              <w:tabs>
                <w:tab w:val="right" w:pos="9900"/>
              </w:tabs>
              <w:spacing w:line="240" w:lineRule="exact"/>
              <w:jc w:val="center"/>
            </w:pPr>
          </w:p>
        </w:tc>
      </w:tr>
      <w:tr w:rsidR="00E22BB1" w14:paraId="247A4C32" w14:textId="77777777" w:rsidTr="000303E0">
        <w:trPr>
          <w:trHeight w:val="47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5F47" w14:textId="77777777" w:rsidR="00E22BB1" w:rsidRDefault="00E22BB1">
            <w:pPr>
              <w:pStyle w:val="ac"/>
              <w:tabs>
                <w:tab w:val="clear" w:pos="4677"/>
                <w:tab w:val="clear" w:pos="9355"/>
                <w:tab w:val="right" w:pos="9900"/>
              </w:tabs>
              <w:spacing w:line="240" w:lineRule="exact"/>
            </w:pPr>
            <w:r>
              <w:t xml:space="preserve">2. </w:t>
            </w:r>
            <w:r w:rsidRPr="00335647">
              <w:t>Перша лікарська допомога при травмах органу зору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D1F81" w14:textId="77777777" w:rsidR="00E22BB1" w:rsidRDefault="00E22BB1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6351" w14:textId="77777777" w:rsidR="00E22BB1" w:rsidRDefault="00E22BB1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F0E4" w14:textId="77777777" w:rsidR="00E22BB1" w:rsidRDefault="00E22BB1">
            <w:pPr>
              <w:tabs>
                <w:tab w:val="right" w:pos="9900"/>
              </w:tabs>
              <w:spacing w:line="240" w:lineRule="exact"/>
              <w:jc w:val="center"/>
            </w:pPr>
          </w:p>
        </w:tc>
      </w:tr>
    </w:tbl>
    <w:p w14:paraId="02C9ED43" w14:textId="77777777" w:rsidR="00FC46A8" w:rsidRDefault="00FC46A8" w:rsidP="00FC46A8">
      <w:pPr>
        <w:pStyle w:val="a8"/>
        <w:tabs>
          <w:tab w:val="left" w:pos="708"/>
          <w:tab w:val="right" w:pos="9900"/>
        </w:tabs>
        <w:rPr>
          <w:sz w:val="24"/>
          <w:lang w:val="uk-U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850"/>
        <w:gridCol w:w="976"/>
        <w:gridCol w:w="844"/>
      </w:tblGrid>
      <w:tr w:rsidR="00FC46A8" w14:paraId="25B1ECA8" w14:textId="77777777" w:rsidTr="005F5B6F">
        <w:trPr>
          <w:trHeight w:val="47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E7AD" w14:textId="77777777" w:rsidR="00FC46A8" w:rsidRDefault="00FC46A8" w:rsidP="005F5B6F">
            <w:pPr>
              <w:pStyle w:val="a7"/>
              <w:tabs>
                <w:tab w:val="right" w:pos="9900"/>
              </w:tabs>
              <w:ind w:left="-108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Оцінка оволодіння темою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7A480" w14:textId="77777777" w:rsidR="00FC46A8" w:rsidRPr="00067841" w:rsidRDefault="00FC46A8" w:rsidP="005F5B6F">
            <w:pPr>
              <w:pStyle w:val="a7"/>
              <w:tabs>
                <w:tab w:val="right" w:pos="9900"/>
              </w:tabs>
              <w:ind w:left="-108" w:right="-108"/>
              <w:rPr>
                <w:i/>
                <w:iCs/>
                <w:sz w:val="20"/>
              </w:rPr>
            </w:pPr>
            <w:r w:rsidRPr="00067841">
              <w:rPr>
                <w:b w:val="0"/>
                <w:bCs w:val="0"/>
                <w:i/>
                <w:iCs/>
                <w:sz w:val="20"/>
              </w:rPr>
              <w:t>Оцінка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AC60" w14:textId="77777777" w:rsidR="00FC46A8" w:rsidRPr="00067841" w:rsidRDefault="00FC46A8" w:rsidP="005F5B6F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067841">
              <w:rPr>
                <w:i/>
                <w:iCs/>
                <w:sz w:val="20"/>
              </w:rPr>
              <w:t>ПІБ лікаря</w:t>
            </w:r>
            <w:r w:rsidRPr="00067841">
              <w:rPr>
                <w:i/>
                <w:iCs/>
                <w:sz w:val="20"/>
                <w:lang w:val="ru-RU"/>
              </w:rPr>
              <w:t xml:space="preserve"> </w:t>
            </w:r>
            <w:r w:rsidRPr="00067841">
              <w:rPr>
                <w:i/>
                <w:iCs/>
                <w:sz w:val="20"/>
              </w:rPr>
              <w:t>(викладача)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ABAD" w14:textId="77777777" w:rsidR="00FC46A8" w:rsidRPr="00067841" w:rsidRDefault="00FC46A8" w:rsidP="005F5B6F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067841">
              <w:rPr>
                <w:i/>
                <w:iCs/>
                <w:sz w:val="20"/>
              </w:rPr>
              <w:t>Підпис</w:t>
            </w:r>
          </w:p>
        </w:tc>
      </w:tr>
      <w:tr w:rsidR="00FC46A8" w14:paraId="0281273F" w14:textId="77777777" w:rsidTr="005F5B6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B695" w14:textId="77777777" w:rsidR="00FC46A8" w:rsidRDefault="00FC46A8" w:rsidP="005F5B6F">
            <w:pPr>
              <w:pStyle w:val="a7"/>
              <w:tabs>
                <w:tab w:val="right" w:pos="990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Практичний (заочний) період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94BE5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5AE5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E0B3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</w:tr>
      <w:tr w:rsidR="00FC46A8" w14:paraId="62D9B965" w14:textId="77777777" w:rsidTr="005F5B6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44E0" w14:textId="77777777" w:rsidR="00FC46A8" w:rsidRDefault="00FC46A8" w:rsidP="005F5B6F">
            <w:pPr>
              <w:pStyle w:val="a7"/>
              <w:tabs>
                <w:tab w:val="right" w:pos="990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Освітній (очний) період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E0691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B434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0C54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</w:tr>
    </w:tbl>
    <w:p w14:paraId="55AA5173" w14:textId="77777777" w:rsidR="00FC46A8" w:rsidRDefault="00FC46A8">
      <w:pPr>
        <w:tabs>
          <w:tab w:val="right" w:pos="9900"/>
        </w:tabs>
        <w:jc w:val="right"/>
      </w:pPr>
    </w:p>
    <w:p w14:paraId="020388FD" w14:textId="77777777" w:rsidR="001E42AB" w:rsidRDefault="00B4164C">
      <w:pPr>
        <w:pStyle w:val="4"/>
        <w:tabs>
          <w:tab w:val="right" w:pos="9900"/>
        </w:tabs>
        <w:jc w:val="center"/>
        <w:rPr>
          <w:b/>
          <w:bCs/>
          <w:i w:val="0"/>
          <w:sz w:val="24"/>
        </w:rPr>
      </w:pPr>
      <w:r>
        <w:rPr>
          <w:b/>
          <w:i w:val="0"/>
          <w:sz w:val="24"/>
        </w:rPr>
        <w:lastRenderedPageBreak/>
        <w:t xml:space="preserve">КУРС </w:t>
      </w:r>
      <w:r w:rsidRPr="00B4164C">
        <w:rPr>
          <w:b/>
          <w:i w:val="0"/>
          <w:sz w:val="24"/>
        </w:rPr>
        <w:t xml:space="preserve">9. </w:t>
      </w:r>
      <w:r w:rsidRPr="00B4164C">
        <w:rPr>
          <w:b/>
          <w:bCs/>
          <w:i w:val="0"/>
          <w:sz w:val="24"/>
        </w:rPr>
        <w:t>ОТОЛЯРИНГОЛОГІЯ</w:t>
      </w:r>
    </w:p>
    <w:p w14:paraId="5CAB0E13" w14:textId="77777777" w:rsidR="00B4164C" w:rsidRPr="00B4164C" w:rsidRDefault="00B4164C" w:rsidP="00B4164C"/>
    <w:p w14:paraId="2947E9A4" w14:textId="77777777" w:rsidR="00B14CC7" w:rsidRPr="00403450" w:rsidRDefault="00B14CC7" w:rsidP="00CC5426">
      <w:pPr>
        <w:tabs>
          <w:tab w:val="right" w:pos="9900"/>
        </w:tabs>
        <w:jc w:val="both"/>
      </w:pPr>
      <w:r w:rsidRPr="00403450">
        <w:t xml:space="preserve">Тривалість курсу в період очного навчання: </w:t>
      </w:r>
      <w:r w:rsidR="00CC5426">
        <w:t>3</w:t>
      </w:r>
      <w:r w:rsidR="000303E0">
        <w:t>2</w:t>
      </w:r>
      <w:r w:rsidRPr="00403450">
        <w:t xml:space="preserve"> год.</w:t>
      </w:r>
    </w:p>
    <w:p w14:paraId="46DAF0ED" w14:textId="77777777" w:rsidR="00B14CC7" w:rsidRPr="00403450" w:rsidRDefault="00B14CC7" w:rsidP="00B14CC7">
      <w:pPr>
        <w:tabs>
          <w:tab w:val="right" w:pos="9900"/>
        </w:tabs>
        <w:jc w:val="both"/>
        <w:rPr>
          <w:u w:val="single"/>
        </w:rPr>
      </w:pPr>
      <w:r w:rsidRPr="00403450">
        <w:t xml:space="preserve">Місце роботи в період очного навчання </w:t>
      </w:r>
      <w:r w:rsidRPr="00403450">
        <w:rPr>
          <w:u w:val="single"/>
        </w:rPr>
        <w:tab/>
      </w:r>
    </w:p>
    <w:p w14:paraId="58597E5A" w14:textId="77777777" w:rsidR="00B14CC7" w:rsidRPr="00403450" w:rsidRDefault="00B14CC7" w:rsidP="00CC5426">
      <w:pPr>
        <w:tabs>
          <w:tab w:val="right" w:pos="9900"/>
        </w:tabs>
        <w:jc w:val="both"/>
      </w:pPr>
      <w:r w:rsidRPr="00403450">
        <w:t xml:space="preserve">Тривалість курсу в період заочного навчання: </w:t>
      </w:r>
      <w:r w:rsidR="00CC5426">
        <w:t>72</w:t>
      </w:r>
      <w:r>
        <w:t xml:space="preserve"> </w:t>
      </w:r>
      <w:r w:rsidRPr="00403450">
        <w:t>год.</w:t>
      </w:r>
    </w:p>
    <w:p w14:paraId="7C511CC1" w14:textId="77777777" w:rsidR="001E42AB" w:rsidRDefault="001E42AB">
      <w:pPr>
        <w:tabs>
          <w:tab w:val="right" w:pos="9900"/>
        </w:tabs>
        <w:jc w:val="both"/>
        <w:rPr>
          <w:u w:val="single"/>
        </w:rPr>
      </w:pPr>
      <w:r>
        <w:t xml:space="preserve">Місце роботи в період заочного навчання </w:t>
      </w:r>
      <w:r>
        <w:rPr>
          <w:u w:val="single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9"/>
        <w:gridCol w:w="502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69"/>
      </w:tblGrid>
      <w:tr w:rsidR="001E42AB" w14:paraId="70D0A98A" w14:textId="77777777" w:rsidTr="000303E0">
        <w:trPr>
          <w:cantSplit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250E" w14:textId="77777777" w:rsidR="001E42AB" w:rsidRPr="000303E0" w:rsidRDefault="001E42AB">
            <w:pPr>
              <w:pStyle w:val="a5"/>
              <w:tabs>
                <w:tab w:val="right" w:pos="9900"/>
              </w:tabs>
              <w:rPr>
                <w:b w:val="0"/>
                <w:bCs/>
                <w:i/>
                <w:iCs/>
                <w:sz w:val="20"/>
                <w:lang w:val="uk-UA"/>
              </w:rPr>
            </w:pPr>
            <w:r w:rsidRPr="000303E0">
              <w:rPr>
                <w:b w:val="0"/>
                <w:bCs/>
                <w:i/>
                <w:iCs/>
                <w:sz w:val="20"/>
                <w:lang w:val="uk-UA"/>
              </w:rPr>
              <w:t>Захворювання</w:t>
            </w:r>
          </w:p>
        </w:tc>
        <w:tc>
          <w:tcPr>
            <w:tcW w:w="6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5731" w14:textId="77777777" w:rsidR="001E42AB" w:rsidRPr="000303E0" w:rsidRDefault="001E42AB">
            <w:pPr>
              <w:pStyle w:val="a5"/>
              <w:tabs>
                <w:tab w:val="right" w:pos="9900"/>
              </w:tabs>
              <w:rPr>
                <w:b w:val="0"/>
                <w:bCs/>
                <w:i/>
                <w:iCs/>
                <w:sz w:val="20"/>
                <w:lang w:val="uk-UA"/>
              </w:rPr>
            </w:pPr>
            <w:r w:rsidRPr="000303E0">
              <w:rPr>
                <w:b w:val="0"/>
                <w:bCs/>
                <w:i/>
                <w:iCs/>
                <w:sz w:val="20"/>
                <w:lang w:val="uk-UA"/>
              </w:rPr>
              <w:t>Кількість хворих (щомісячно)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A2C2" w14:textId="77777777" w:rsidR="001E42AB" w:rsidRDefault="001E42AB">
            <w:pPr>
              <w:pStyle w:val="a5"/>
              <w:tabs>
                <w:tab w:val="right" w:pos="9900"/>
              </w:tabs>
              <w:ind w:left="-108" w:right="-79"/>
              <w:rPr>
                <w:b w:val="0"/>
                <w:bCs/>
                <w:i/>
                <w:iCs/>
                <w:sz w:val="23"/>
                <w:szCs w:val="24"/>
                <w:lang w:val="uk-UA"/>
              </w:rPr>
            </w:pPr>
            <w:r w:rsidRPr="000303E0">
              <w:rPr>
                <w:b w:val="0"/>
                <w:bCs/>
                <w:i/>
                <w:iCs/>
                <w:sz w:val="20"/>
                <w:szCs w:val="24"/>
                <w:lang w:val="uk-UA"/>
              </w:rPr>
              <w:t>Всього</w:t>
            </w:r>
          </w:p>
        </w:tc>
      </w:tr>
      <w:tr w:rsidR="001E42AB" w14:paraId="0B5B1620" w14:textId="77777777" w:rsidTr="002C67F2">
        <w:trPr>
          <w:cantSplit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14C3" w14:textId="77777777" w:rsidR="001E42AB" w:rsidRPr="000303E0" w:rsidRDefault="001E42AB">
            <w:pPr>
              <w:tabs>
                <w:tab w:val="right" w:pos="9900"/>
              </w:tabs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DFA399C" w14:textId="77777777" w:rsidR="001E42AB" w:rsidRPr="000303E0" w:rsidRDefault="001E42AB">
            <w:pPr>
              <w:tabs>
                <w:tab w:val="right" w:pos="9900"/>
              </w:tabs>
              <w:ind w:left="-57"/>
              <w:rPr>
                <w:i/>
                <w:iCs/>
                <w:sz w:val="20"/>
                <w:szCs w:val="20"/>
              </w:rPr>
            </w:pPr>
            <w:r w:rsidRPr="000303E0">
              <w:rPr>
                <w:i/>
                <w:iCs/>
                <w:sz w:val="20"/>
                <w:szCs w:val="20"/>
              </w:rPr>
              <w:t>1 р.</w:t>
            </w:r>
          </w:p>
          <w:p w14:paraId="7380D50F" w14:textId="77777777" w:rsidR="001E42AB" w:rsidRPr="000303E0" w:rsidRDefault="001E42AB">
            <w:pPr>
              <w:tabs>
                <w:tab w:val="right" w:pos="9900"/>
              </w:tabs>
              <w:ind w:left="-57"/>
              <w:jc w:val="right"/>
              <w:rPr>
                <w:i/>
                <w:iCs/>
                <w:sz w:val="20"/>
                <w:szCs w:val="20"/>
              </w:rPr>
            </w:pPr>
            <w:r w:rsidRPr="000303E0">
              <w:rPr>
                <w:i/>
                <w:iCs/>
                <w:sz w:val="20"/>
                <w:szCs w:val="20"/>
              </w:rPr>
              <w:t>2 р.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7A93EA" w14:textId="77777777" w:rsidR="001E42AB" w:rsidRPr="000303E0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0303E0">
              <w:rPr>
                <w:i/>
                <w:iCs/>
                <w:sz w:val="20"/>
                <w:szCs w:val="20"/>
              </w:rPr>
              <w:t>VIII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4E66" w14:textId="77777777" w:rsidR="001E42AB" w:rsidRPr="000303E0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0303E0">
              <w:rPr>
                <w:i/>
                <w:iCs/>
                <w:sz w:val="20"/>
                <w:szCs w:val="20"/>
              </w:rPr>
              <w:t>IX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8974" w14:textId="77777777" w:rsidR="001E42AB" w:rsidRPr="000303E0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0303E0">
              <w:rPr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FE49" w14:textId="77777777" w:rsidR="001E42AB" w:rsidRPr="000303E0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0303E0">
              <w:rPr>
                <w:i/>
                <w:iCs/>
                <w:sz w:val="20"/>
                <w:szCs w:val="20"/>
              </w:rPr>
              <w:t>XI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F1F383" w14:textId="77777777" w:rsidR="001E42AB" w:rsidRPr="000303E0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0303E0">
              <w:rPr>
                <w:i/>
                <w:iCs/>
                <w:sz w:val="20"/>
                <w:szCs w:val="20"/>
              </w:rPr>
              <w:t>XII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17BCE2" w14:textId="77777777" w:rsidR="001E42AB" w:rsidRPr="000303E0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0303E0">
              <w:rPr>
                <w:i/>
                <w:iCs/>
                <w:sz w:val="20"/>
                <w:szCs w:val="20"/>
              </w:rPr>
              <w:t>I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B61134" w14:textId="77777777" w:rsidR="001E42AB" w:rsidRPr="000303E0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0303E0">
              <w:rPr>
                <w:i/>
                <w:iCs/>
                <w:sz w:val="20"/>
                <w:szCs w:val="20"/>
              </w:rPr>
              <w:t>II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BECF55" w14:textId="77777777" w:rsidR="001E42AB" w:rsidRPr="000303E0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0303E0">
              <w:rPr>
                <w:i/>
                <w:iCs/>
                <w:sz w:val="20"/>
                <w:szCs w:val="20"/>
              </w:rPr>
              <w:t>III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24C8BF" w14:textId="77777777" w:rsidR="001E42AB" w:rsidRPr="000303E0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0303E0">
              <w:rPr>
                <w:i/>
                <w:iCs/>
                <w:sz w:val="20"/>
                <w:szCs w:val="20"/>
              </w:rPr>
              <w:t>IV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360B33" w14:textId="77777777" w:rsidR="001E42AB" w:rsidRPr="000303E0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0303E0">
              <w:rPr>
                <w:i/>
                <w:iCs/>
                <w:sz w:val="20"/>
                <w:szCs w:val="20"/>
              </w:rPr>
              <w:t>V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5865C5" w14:textId="77777777" w:rsidR="001E42AB" w:rsidRPr="000303E0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0303E0">
              <w:rPr>
                <w:i/>
                <w:iCs/>
                <w:sz w:val="20"/>
                <w:szCs w:val="20"/>
              </w:rPr>
              <w:t>VI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D98F" w14:textId="77777777" w:rsidR="001E42AB" w:rsidRDefault="001E42AB">
            <w:pPr>
              <w:tabs>
                <w:tab w:val="right" w:pos="9900"/>
              </w:tabs>
              <w:rPr>
                <w:bCs/>
                <w:i/>
                <w:iCs/>
                <w:sz w:val="23"/>
              </w:rPr>
            </w:pPr>
          </w:p>
        </w:tc>
      </w:tr>
      <w:tr w:rsidR="001E42AB" w14:paraId="17B9DD62" w14:textId="77777777" w:rsidTr="002C67F2">
        <w:trPr>
          <w:cantSplit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6E91" w14:textId="77777777" w:rsidR="001E42AB" w:rsidRPr="000303E0" w:rsidRDefault="001E42AB">
            <w:pPr>
              <w:tabs>
                <w:tab w:val="right" w:pos="9900"/>
              </w:tabs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7935" w14:textId="77777777" w:rsidR="001E42AB" w:rsidRPr="000303E0" w:rsidRDefault="001E42AB">
            <w:pPr>
              <w:tabs>
                <w:tab w:val="right" w:pos="9900"/>
              </w:tabs>
              <w:ind w:left="-57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68B980" w14:textId="77777777" w:rsidR="001E42AB" w:rsidRPr="000303E0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0303E0">
              <w:rPr>
                <w:i/>
                <w:iCs/>
                <w:sz w:val="20"/>
                <w:szCs w:val="20"/>
              </w:rPr>
              <w:t>VIII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A135C6" w14:textId="77777777" w:rsidR="001E42AB" w:rsidRPr="000303E0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0303E0">
              <w:rPr>
                <w:i/>
                <w:iCs/>
                <w:sz w:val="20"/>
                <w:szCs w:val="20"/>
              </w:rPr>
              <w:t>IX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998B156" w14:textId="77777777" w:rsidR="001E42AB" w:rsidRPr="000303E0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0303E0">
              <w:rPr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D82A39" w14:textId="77777777" w:rsidR="001E42AB" w:rsidRPr="000303E0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0303E0">
              <w:rPr>
                <w:i/>
                <w:iCs/>
                <w:sz w:val="20"/>
                <w:szCs w:val="20"/>
              </w:rPr>
              <w:t>XI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D8C1D3" w14:textId="77777777" w:rsidR="001E42AB" w:rsidRPr="000303E0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0303E0">
              <w:rPr>
                <w:i/>
                <w:iCs/>
                <w:sz w:val="20"/>
                <w:szCs w:val="20"/>
              </w:rPr>
              <w:t>XII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906B87" w14:textId="77777777" w:rsidR="001E42AB" w:rsidRPr="000303E0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0303E0">
              <w:rPr>
                <w:i/>
                <w:iCs/>
                <w:sz w:val="20"/>
                <w:szCs w:val="20"/>
              </w:rPr>
              <w:t>I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7A1CDF" w14:textId="77777777" w:rsidR="001E42AB" w:rsidRPr="000303E0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0303E0">
              <w:rPr>
                <w:i/>
                <w:iCs/>
                <w:sz w:val="20"/>
                <w:szCs w:val="20"/>
              </w:rPr>
              <w:t>II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B2502E" w14:textId="77777777" w:rsidR="001E42AB" w:rsidRPr="000303E0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0303E0">
              <w:rPr>
                <w:i/>
                <w:iCs/>
                <w:sz w:val="20"/>
                <w:szCs w:val="20"/>
              </w:rPr>
              <w:t>III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E540" w14:textId="77777777" w:rsidR="001E42AB" w:rsidRPr="000303E0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0303E0">
              <w:rPr>
                <w:i/>
                <w:iCs/>
                <w:sz w:val="20"/>
                <w:szCs w:val="20"/>
              </w:rPr>
              <w:t>IV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C1B5" w14:textId="77777777" w:rsidR="001E42AB" w:rsidRPr="000303E0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0303E0">
              <w:rPr>
                <w:i/>
                <w:iCs/>
                <w:sz w:val="20"/>
                <w:szCs w:val="20"/>
              </w:rPr>
              <w:t>V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2786" w14:textId="77777777" w:rsidR="001E42AB" w:rsidRPr="000303E0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0303E0">
              <w:rPr>
                <w:i/>
                <w:iCs/>
                <w:sz w:val="20"/>
                <w:szCs w:val="20"/>
              </w:rPr>
              <w:t>VI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39BD" w14:textId="77777777" w:rsidR="001E42AB" w:rsidRDefault="001E42AB">
            <w:pPr>
              <w:tabs>
                <w:tab w:val="right" w:pos="9900"/>
              </w:tabs>
              <w:rPr>
                <w:bCs/>
                <w:i/>
                <w:iCs/>
                <w:sz w:val="23"/>
              </w:rPr>
            </w:pPr>
          </w:p>
        </w:tc>
      </w:tr>
      <w:tr w:rsidR="001E42AB" w14:paraId="1DA762E2" w14:textId="77777777" w:rsidTr="000303E0">
        <w:trPr>
          <w:trHeight w:val="4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A449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Гострий отит</w:t>
            </w:r>
          </w:p>
          <w:p w14:paraId="3FA15A63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середнього вуха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67F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A2E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58A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C54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062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370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820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290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B26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E53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806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983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A92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34B6D9EB" w14:textId="77777777" w:rsidTr="000303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304C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 xml:space="preserve">Хронічний отит </w:t>
            </w:r>
          </w:p>
          <w:p w14:paraId="5F0EB64A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середнього вуха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173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724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6EC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742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D36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FAB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99C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CDE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8E0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7E9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A34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942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1AB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06F0A549" w14:textId="77777777" w:rsidTr="000303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DF9D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Зовнішній отит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82A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6476C4E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58D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F25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BD3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55E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489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1E2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833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607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C73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302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019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8A2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7C166A49" w14:textId="77777777" w:rsidTr="000303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9931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 xml:space="preserve">Запальні хвороби </w:t>
            </w:r>
          </w:p>
          <w:p w14:paraId="2D5EDC10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внутрішнього вуха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124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032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E50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594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B0B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3D1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279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FCE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58C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885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341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748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49F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7F87BE07" w14:textId="77777777" w:rsidTr="000303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5F65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Втрата слуху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565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29AC5D3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ADC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220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6C3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559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6DD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542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739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6BF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0C2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DB9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D18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0A6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6D40B21D" w14:textId="77777777" w:rsidTr="000303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08DC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br w:type="page"/>
            </w:r>
            <w:r>
              <w:br w:type="page"/>
            </w:r>
            <w:r>
              <w:rPr>
                <w:sz w:val="23"/>
              </w:rPr>
              <w:t xml:space="preserve">Запальні хвороби носа і </w:t>
            </w:r>
            <w:proofErr w:type="spellStart"/>
            <w:r>
              <w:rPr>
                <w:sz w:val="23"/>
              </w:rPr>
              <w:t>приносових</w:t>
            </w:r>
            <w:proofErr w:type="spellEnd"/>
            <w:r>
              <w:rPr>
                <w:sz w:val="23"/>
              </w:rPr>
              <w:t xml:space="preserve"> пазух: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8C3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8E2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E07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B93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CB6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BC5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06E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B9F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CC2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364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1A4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29D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670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7E3AB3EA" w14:textId="77777777" w:rsidTr="000303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E750" w14:textId="77777777" w:rsidR="001E42AB" w:rsidRDefault="001E42AB">
            <w:pPr>
              <w:tabs>
                <w:tab w:val="right" w:pos="9900"/>
              </w:tabs>
              <w:ind w:left="72"/>
              <w:rPr>
                <w:sz w:val="23"/>
              </w:rPr>
            </w:pPr>
            <w:r>
              <w:rPr>
                <w:sz w:val="23"/>
              </w:rPr>
              <w:t>фурункул 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CDB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05A4B82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B0F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FD2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799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671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403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183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72C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5D9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068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3ED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96D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F89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1FBAB8F8" w14:textId="77777777" w:rsidTr="000303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1537" w14:textId="77777777" w:rsidR="001E42AB" w:rsidRDefault="001E42AB">
            <w:pPr>
              <w:tabs>
                <w:tab w:val="right" w:pos="9900"/>
              </w:tabs>
              <w:ind w:left="72"/>
              <w:rPr>
                <w:sz w:val="23"/>
              </w:rPr>
            </w:pPr>
            <w:r>
              <w:rPr>
                <w:sz w:val="23"/>
              </w:rPr>
              <w:t>гострий риніт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A68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3190C18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C67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763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6A1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823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8F3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132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FD9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FF9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483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041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340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07F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29C8E1B2" w14:textId="77777777" w:rsidTr="000303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CFF1" w14:textId="77777777" w:rsidR="001E42AB" w:rsidRDefault="001E42AB">
            <w:pPr>
              <w:tabs>
                <w:tab w:val="right" w:pos="9900"/>
              </w:tabs>
              <w:ind w:left="72"/>
              <w:rPr>
                <w:sz w:val="23"/>
              </w:rPr>
            </w:pPr>
            <w:r>
              <w:rPr>
                <w:sz w:val="23"/>
              </w:rPr>
              <w:t>хронічний риніт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462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71B5800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1EE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4AB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8E0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53F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0CE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385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D75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28F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29D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6AC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6BB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75B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23BE0E95" w14:textId="77777777" w:rsidTr="000303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3904" w14:textId="77777777" w:rsidR="001E42AB" w:rsidRDefault="001E42AB">
            <w:pPr>
              <w:tabs>
                <w:tab w:val="right" w:pos="9900"/>
              </w:tabs>
              <w:ind w:left="72"/>
              <w:rPr>
                <w:sz w:val="23"/>
              </w:rPr>
            </w:pPr>
            <w:r>
              <w:rPr>
                <w:sz w:val="23"/>
              </w:rPr>
              <w:t xml:space="preserve">гострі і хронічні запалення </w:t>
            </w:r>
            <w:proofErr w:type="spellStart"/>
            <w:r>
              <w:rPr>
                <w:sz w:val="23"/>
              </w:rPr>
              <w:t>приносових</w:t>
            </w:r>
            <w:proofErr w:type="spellEnd"/>
            <w:r>
              <w:rPr>
                <w:sz w:val="23"/>
              </w:rPr>
              <w:t xml:space="preserve"> пазух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0FA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E17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78B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8A5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988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5A3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F4C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64D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101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C0E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B69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3E2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52A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197A19DF" w14:textId="77777777" w:rsidTr="000303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3C06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Запальні хвороби глотки: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A07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4FEA2A2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19F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728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19B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E45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9DE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545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F6E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FA9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CBB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18E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50E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7DF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50268E9E" w14:textId="77777777" w:rsidTr="000303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3402" w14:textId="77777777" w:rsidR="001E42AB" w:rsidRDefault="001E42AB">
            <w:pPr>
              <w:tabs>
                <w:tab w:val="right" w:pos="9900"/>
              </w:tabs>
              <w:ind w:left="72"/>
              <w:rPr>
                <w:sz w:val="23"/>
              </w:rPr>
            </w:pPr>
            <w:proofErr w:type="spellStart"/>
            <w:r>
              <w:rPr>
                <w:sz w:val="23"/>
              </w:rPr>
              <w:t>Фарингіти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332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6BA7285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F65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F03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904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B7E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028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E2E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033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472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7C2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C2C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1C1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AF7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27CFD593" w14:textId="77777777" w:rsidTr="000303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13F2" w14:textId="77777777" w:rsidR="001E42AB" w:rsidRDefault="001E42AB">
            <w:pPr>
              <w:tabs>
                <w:tab w:val="right" w:pos="9900"/>
              </w:tabs>
              <w:ind w:left="72"/>
              <w:rPr>
                <w:sz w:val="23"/>
              </w:rPr>
            </w:pPr>
            <w:r>
              <w:rPr>
                <w:sz w:val="23"/>
              </w:rPr>
              <w:t>аденоїдні розростання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0ED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0473407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5C6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3A8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0A7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0EC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29C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D12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225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DEB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F9D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F9F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1D1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190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00C17D57" w14:textId="77777777" w:rsidTr="000303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37AD" w14:textId="77777777" w:rsidR="001E42AB" w:rsidRDefault="001E42AB">
            <w:pPr>
              <w:tabs>
                <w:tab w:val="right" w:pos="9900"/>
              </w:tabs>
              <w:ind w:left="72" w:right="-108"/>
              <w:rPr>
                <w:sz w:val="23"/>
              </w:rPr>
            </w:pPr>
            <w:r>
              <w:rPr>
                <w:sz w:val="23"/>
              </w:rPr>
              <w:t>ангіни та ураження глотки при інфекційних хворобах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C86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030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AA1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202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46C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E20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830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9FB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952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2F2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403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149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BF3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24CF5C2D" w14:textId="77777777" w:rsidTr="000303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3179" w14:textId="77777777" w:rsidR="001E42AB" w:rsidRDefault="001E42AB">
            <w:pPr>
              <w:tabs>
                <w:tab w:val="right" w:pos="9900"/>
              </w:tabs>
              <w:ind w:left="72"/>
              <w:rPr>
                <w:sz w:val="23"/>
              </w:rPr>
            </w:pPr>
            <w:r>
              <w:rPr>
                <w:sz w:val="23"/>
              </w:rPr>
              <w:t>хронічний тонзиліт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C00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49B33C6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463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884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76B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4F2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3F6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D05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B05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7ED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401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BCD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B7E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FD2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7B1244A1" w14:textId="77777777" w:rsidTr="000303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DFFF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Запальні хвороби горла – ларингіти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159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7D6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7EC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726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AD6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86B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C23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DC1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96F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BE2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716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303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DB7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441147B4" w14:textId="77777777" w:rsidTr="000303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D8BE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Доброякісні пухлини ЛОР-органів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951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6ED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FFE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E85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CD2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68C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78E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05D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2E8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671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3E0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BBF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73E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6DDB28C7" w14:textId="77777777" w:rsidTr="000303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A0DA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Злоякісні пухлини ЛОР-органів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AA9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D25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61D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ABC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EB5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B16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018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7A7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942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5D4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40F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CA2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31D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1A2E5441" w14:textId="77777777" w:rsidTr="000303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425F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Травми ЛОР-органів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F58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6F960CA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C0A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B4D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8FF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09B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70F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C7F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E0B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BCD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E8C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28E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ECD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6DF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38E24FDD" w14:textId="77777777" w:rsidTr="000303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0BF0" w14:textId="77777777" w:rsidR="001E42AB" w:rsidRDefault="001E42AB">
            <w:pPr>
              <w:tabs>
                <w:tab w:val="right" w:pos="9900"/>
              </w:tabs>
              <w:spacing w:line="240" w:lineRule="exact"/>
              <w:rPr>
                <w:sz w:val="23"/>
              </w:rPr>
            </w:pPr>
            <w:r>
              <w:rPr>
                <w:sz w:val="23"/>
              </w:rPr>
              <w:t>Сторонні тіла ЛОР–органів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FD95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1FA9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6AC4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A8E9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C5F7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6DF8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A9BF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D861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F2D5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96F0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72EB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7345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E600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</w:tr>
      <w:tr w:rsidR="001E42AB" w14:paraId="5E29A5EF" w14:textId="77777777" w:rsidTr="000303E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9E29" w14:textId="77777777" w:rsidR="001E42AB" w:rsidRDefault="001E42AB">
            <w:pPr>
              <w:tabs>
                <w:tab w:val="right" w:pos="9900"/>
              </w:tabs>
              <w:spacing w:line="240" w:lineRule="exact"/>
              <w:rPr>
                <w:sz w:val="23"/>
              </w:rPr>
            </w:pPr>
            <w:r>
              <w:rPr>
                <w:sz w:val="23"/>
              </w:rPr>
              <w:t>Носова кровотеча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72AB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  <w:p w14:paraId="5E89F9EA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6025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58FC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AAF8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A377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EEFC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22D2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B400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1215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7E4F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5C8A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EAAF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F92A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</w:tr>
      <w:tr w:rsidR="001E42AB" w14:paraId="1F34408B" w14:textId="77777777" w:rsidTr="000303E0">
        <w:trPr>
          <w:trHeight w:val="1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AE64" w14:textId="77777777" w:rsidR="001E42AB" w:rsidRDefault="001E42AB">
            <w:pPr>
              <w:tabs>
                <w:tab w:val="right" w:pos="9900"/>
              </w:tabs>
              <w:spacing w:line="240" w:lineRule="exact"/>
              <w:rPr>
                <w:sz w:val="23"/>
              </w:rPr>
            </w:pPr>
            <w:r>
              <w:rPr>
                <w:sz w:val="23"/>
              </w:rPr>
              <w:t>Інші захворювання: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3A1A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  <w:p w14:paraId="535BB004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689C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2B1F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273D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4D56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D7F4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5AEB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DACF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378D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FBE8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CB66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D2E8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F9BB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</w:tr>
    </w:tbl>
    <w:p w14:paraId="329CE485" w14:textId="77777777" w:rsidR="001E42AB" w:rsidRDefault="001E42AB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p w14:paraId="47F79BDB" w14:textId="77777777" w:rsidR="001E42AB" w:rsidRDefault="001E42AB">
      <w:pPr>
        <w:pStyle w:val="a5"/>
        <w:tabs>
          <w:tab w:val="right" w:pos="990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Практичні навички</w:t>
      </w:r>
    </w:p>
    <w:p w14:paraId="0122FCB9" w14:textId="77777777" w:rsidR="00367E58" w:rsidRDefault="00367E58" w:rsidP="00367E58">
      <w:pPr>
        <w:pStyle w:val="a8"/>
        <w:tabs>
          <w:tab w:val="clear" w:pos="4677"/>
          <w:tab w:val="clear" w:pos="9355"/>
          <w:tab w:val="right" w:pos="9900"/>
        </w:tabs>
        <w:jc w:val="center"/>
        <w:rPr>
          <w:b/>
          <w:bCs/>
          <w:sz w:val="24"/>
          <w:lang w:val="uk-U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731"/>
        <w:gridCol w:w="516"/>
        <w:gridCol w:w="516"/>
        <w:gridCol w:w="516"/>
        <w:gridCol w:w="516"/>
        <w:gridCol w:w="516"/>
        <w:gridCol w:w="516"/>
        <w:gridCol w:w="516"/>
        <w:gridCol w:w="517"/>
      </w:tblGrid>
      <w:tr w:rsidR="00367E58" w:rsidRPr="00C54824" w14:paraId="5E6C10CE" w14:textId="77777777" w:rsidTr="00416A01">
        <w:trPr>
          <w:cantSplit/>
          <w:trHeight w:val="280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608B8" w14:textId="77777777" w:rsidR="00367E58" w:rsidRPr="00C54824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Перелік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C94793" w14:textId="77777777" w:rsidR="00367E58" w:rsidRPr="00C54824" w:rsidRDefault="00367E58" w:rsidP="00416A01">
            <w:pPr>
              <w:tabs>
                <w:tab w:val="right" w:pos="9900"/>
              </w:tabs>
              <w:ind w:left="-108" w:right="-97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Рівень оволодіння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9158" w14:textId="77777777" w:rsidR="00367E58" w:rsidRPr="00C54824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1-й рік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A69F" w14:textId="77777777" w:rsidR="00367E58" w:rsidRPr="00C54824" w:rsidRDefault="00367E58" w:rsidP="00416A01">
            <w:pPr>
              <w:tabs>
                <w:tab w:val="right" w:pos="9900"/>
              </w:tabs>
              <w:ind w:righ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2-й рік</w:t>
            </w:r>
          </w:p>
        </w:tc>
      </w:tr>
      <w:tr w:rsidR="00367E58" w:rsidRPr="00C54824" w14:paraId="602FAF52" w14:textId="77777777" w:rsidTr="00416A01">
        <w:trPr>
          <w:cantSplit/>
          <w:trHeight w:val="176"/>
        </w:trPr>
        <w:tc>
          <w:tcPr>
            <w:tcW w:w="5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D902A" w14:textId="77777777" w:rsidR="00367E58" w:rsidRPr="00C54824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09996" w14:textId="77777777" w:rsidR="00367E58" w:rsidRPr="00C54824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F2ED" w14:textId="77777777" w:rsidR="00367E58" w:rsidRPr="00C54824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Кількість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2300" w14:textId="77777777" w:rsidR="00367E58" w:rsidRPr="00C54824" w:rsidRDefault="00367E58" w:rsidP="00416A01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Ступінь оволодіння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739E" w14:textId="77777777" w:rsidR="00367E58" w:rsidRPr="00C54824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Кількість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4C37" w14:textId="77777777" w:rsidR="00367E58" w:rsidRPr="00C54824" w:rsidRDefault="00367E58" w:rsidP="00416A01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Ступінь оволодіння</w:t>
            </w:r>
          </w:p>
        </w:tc>
      </w:tr>
      <w:tr w:rsidR="00367E58" w:rsidRPr="00C54824" w14:paraId="659137AA" w14:textId="77777777" w:rsidTr="00416A01">
        <w:trPr>
          <w:cantSplit/>
          <w:trHeight w:val="176"/>
        </w:trPr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D8B9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F550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0289" w14:textId="77777777" w:rsidR="00367E58" w:rsidRPr="00C54824" w:rsidRDefault="00367E58" w:rsidP="00416A01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2100" w14:textId="77777777" w:rsidR="00367E58" w:rsidRPr="00C54824" w:rsidRDefault="00367E58" w:rsidP="00416A01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З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F809" w14:textId="77777777" w:rsidR="00367E58" w:rsidRPr="00C54824" w:rsidRDefault="00367E58" w:rsidP="00416A01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2E7D" w14:textId="77777777" w:rsidR="00367E58" w:rsidRPr="00C54824" w:rsidRDefault="00367E58" w:rsidP="00416A01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З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343E" w14:textId="77777777" w:rsidR="00367E58" w:rsidRPr="00C54824" w:rsidRDefault="00367E58" w:rsidP="00416A01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2F9F" w14:textId="77777777" w:rsidR="00367E58" w:rsidRPr="00C54824" w:rsidRDefault="00367E58" w:rsidP="00416A01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З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E5B0" w14:textId="77777777" w:rsidR="00367E58" w:rsidRPr="00C54824" w:rsidRDefault="00367E58" w:rsidP="00416A01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О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859A" w14:textId="77777777" w:rsidR="00367E58" w:rsidRPr="00C54824" w:rsidRDefault="00367E58" w:rsidP="00416A01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З</w:t>
            </w:r>
          </w:p>
        </w:tc>
      </w:tr>
      <w:tr w:rsidR="00367E58" w14:paraId="28C13422" w14:textId="77777777" w:rsidTr="00416A01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62FB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u w:val="single"/>
              </w:rPr>
              <w:t>Діагностичні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F214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BA43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83BE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DCF9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2B34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2F33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920A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73A8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CEC5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367E58" w14:paraId="0EA11CFE" w14:textId="77777777" w:rsidTr="00416A01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CAA8" w14:textId="77777777" w:rsidR="00367E58" w:rsidRPr="001A5E9E" w:rsidRDefault="00367E58" w:rsidP="00416A01">
            <w:pPr>
              <w:pStyle w:val="Default"/>
              <w:rPr>
                <w:sz w:val="23"/>
                <w:szCs w:val="23"/>
                <w:lang w:val="uk-UA"/>
              </w:rPr>
            </w:pPr>
            <w:r w:rsidRPr="001A5E9E">
              <w:rPr>
                <w:sz w:val="23"/>
                <w:szCs w:val="23"/>
                <w:lang w:val="uk-UA"/>
              </w:rPr>
              <w:t xml:space="preserve">Огляд зовнішнього вуха і барабанної перетинки з рефлектором і отоскопом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3B64" w14:textId="77777777" w:rsidR="00367E58" w:rsidRPr="001A5E9E" w:rsidRDefault="00367E58" w:rsidP="00416A01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1A5E9E">
              <w:rPr>
                <w:sz w:val="23"/>
                <w:szCs w:val="23"/>
                <w:lang w:val="uk-UA"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332F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7355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54E0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CC7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2B3F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D845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945F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0163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367E58" w14:paraId="7D4A0CA8" w14:textId="77777777" w:rsidTr="00416A01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F0A6" w14:textId="77777777" w:rsidR="00367E58" w:rsidRPr="001A5E9E" w:rsidRDefault="00367E58" w:rsidP="00416A01">
            <w:pPr>
              <w:pStyle w:val="Default"/>
              <w:rPr>
                <w:sz w:val="23"/>
                <w:szCs w:val="23"/>
                <w:lang w:val="uk-UA"/>
              </w:rPr>
            </w:pPr>
            <w:r w:rsidRPr="001A5E9E">
              <w:rPr>
                <w:sz w:val="23"/>
                <w:szCs w:val="23"/>
                <w:lang w:val="uk-UA"/>
              </w:rPr>
              <w:t xml:space="preserve">Оцінка гостроти слуху: розмовна мова і шепітна мова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E8DE" w14:textId="77777777" w:rsidR="00367E58" w:rsidRPr="001A5E9E" w:rsidRDefault="00367E58" w:rsidP="00416A01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1A5E9E">
              <w:rPr>
                <w:sz w:val="23"/>
                <w:szCs w:val="23"/>
                <w:lang w:val="uk-UA"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814F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ACC8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62E0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0CA1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73D9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333C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51BF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FB21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367E58" w14:paraId="2E81A981" w14:textId="77777777" w:rsidTr="00416A01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89E9" w14:textId="77777777" w:rsidR="00367E58" w:rsidRPr="001A5E9E" w:rsidRDefault="00367E58" w:rsidP="00416A01">
            <w:pPr>
              <w:pStyle w:val="Default"/>
              <w:rPr>
                <w:sz w:val="23"/>
                <w:szCs w:val="23"/>
                <w:lang w:val="uk-UA"/>
              </w:rPr>
            </w:pPr>
            <w:r w:rsidRPr="001A5E9E">
              <w:rPr>
                <w:sz w:val="23"/>
                <w:szCs w:val="23"/>
                <w:lang w:val="uk-UA"/>
              </w:rPr>
              <w:t xml:space="preserve">Видалення неускладненого стороннього тіла з вуха, горла, носа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734F" w14:textId="77777777" w:rsidR="00367E58" w:rsidRPr="001A5E9E" w:rsidRDefault="00367E58" w:rsidP="00416A01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1A5E9E">
              <w:rPr>
                <w:sz w:val="23"/>
                <w:szCs w:val="23"/>
                <w:lang w:val="uk-UA"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5200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9B98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0F01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6BB6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F07F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07A3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C757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2740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367E58" w14:paraId="460A8CBD" w14:textId="77777777" w:rsidTr="00416A01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78E1" w14:textId="77777777" w:rsidR="00367E58" w:rsidRPr="001A5E9E" w:rsidRDefault="00367E58" w:rsidP="00416A01">
            <w:pPr>
              <w:pStyle w:val="Default"/>
              <w:rPr>
                <w:sz w:val="23"/>
                <w:szCs w:val="23"/>
                <w:lang w:val="uk-UA"/>
              </w:rPr>
            </w:pPr>
            <w:r w:rsidRPr="001A5E9E">
              <w:rPr>
                <w:sz w:val="23"/>
                <w:szCs w:val="23"/>
                <w:lang w:val="uk-UA"/>
              </w:rPr>
              <w:t xml:space="preserve">Передня риноскопія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205D" w14:textId="77777777" w:rsidR="00367E58" w:rsidRPr="001A5E9E" w:rsidRDefault="00367E58" w:rsidP="00416A01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1A5E9E">
              <w:rPr>
                <w:sz w:val="23"/>
                <w:szCs w:val="23"/>
                <w:lang w:val="uk-UA"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5459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9587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228D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5225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FD87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04B4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3878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2D96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367E58" w14:paraId="3A862DD9" w14:textId="77777777" w:rsidTr="00416A01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FFD0" w14:textId="77777777" w:rsidR="00367E58" w:rsidRPr="001A5E9E" w:rsidRDefault="00367E58" w:rsidP="00416A01">
            <w:pPr>
              <w:pStyle w:val="Default"/>
              <w:rPr>
                <w:sz w:val="23"/>
                <w:szCs w:val="23"/>
                <w:lang w:val="uk-UA"/>
              </w:rPr>
            </w:pPr>
            <w:r w:rsidRPr="001A5E9E">
              <w:rPr>
                <w:sz w:val="23"/>
                <w:szCs w:val="23"/>
                <w:lang w:val="uk-UA"/>
              </w:rPr>
              <w:t xml:space="preserve">Фарингоскопія рефлектором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858F" w14:textId="77777777" w:rsidR="00367E58" w:rsidRPr="001A5E9E" w:rsidRDefault="00367E58" w:rsidP="00416A01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1A5E9E">
              <w:rPr>
                <w:sz w:val="23"/>
                <w:szCs w:val="23"/>
                <w:lang w:val="uk-UA"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A53A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7996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4F53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0934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F8DD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227B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AD9C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2D4A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367E58" w14:paraId="11DDF45E" w14:textId="77777777" w:rsidTr="00416A01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BFFD" w14:textId="77777777" w:rsidR="00367E58" w:rsidRPr="001A5E9E" w:rsidRDefault="00367E58" w:rsidP="00416A01">
            <w:pPr>
              <w:pStyle w:val="Default"/>
              <w:rPr>
                <w:sz w:val="23"/>
                <w:szCs w:val="23"/>
                <w:lang w:val="uk-UA"/>
              </w:rPr>
            </w:pPr>
            <w:r w:rsidRPr="001A5E9E">
              <w:rPr>
                <w:sz w:val="23"/>
                <w:szCs w:val="23"/>
                <w:lang w:val="uk-UA"/>
              </w:rPr>
              <w:t xml:space="preserve">Визначення дихальної та нюхової функції носа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24CD" w14:textId="77777777" w:rsidR="00367E58" w:rsidRPr="001A5E9E" w:rsidRDefault="00367E58" w:rsidP="00416A01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1A5E9E">
              <w:rPr>
                <w:sz w:val="23"/>
                <w:szCs w:val="23"/>
                <w:lang w:val="uk-UA"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A8CA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F878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D815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51DA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0931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4CFB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0B29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E36F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367E58" w14:paraId="4B758B7F" w14:textId="77777777" w:rsidTr="00416A01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61DD" w14:textId="77777777" w:rsidR="00367E58" w:rsidRPr="001A5E9E" w:rsidRDefault="00367E58" w:rsidP="00416A01">
            <w:pPr>
              <w:pStyle w:val="Default"/>
              <w:rPr>
                <w:sz w:val="23"/>
                <w:szCs w:val="23"/>
                <w:lang w:val="uk-UA"/>
              </w:rPr>
            </w:pPr>
            <w:r w:rsidRPr="001A5E9E">
              <w:rPr>
                <w:sz w:val="23"/>
                <w:szCs w:val="23"/>
                <w:lang w:val="uk-UA"/>
              </w:rPr>
              <w:t xml:space="preserve">Передня тампонада носа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1919" w14:textId="77777777" w:rsidR="00367E58" w:rsidRPr="001A5E9E" w:rsidRDefault="00367E58" w:rsidP="00416A01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1A5E9E">
              <w:rPr>
                <w:sz w:val="23"/>
                <w:szCs w:val="23"/>
                <w:lang w:val="uk-UA"/>
              </w:rPr>
              <w:t xml:space="preserve">С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CEAB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2FE4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1964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E9D2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E49F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7E9B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C7CB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752A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367E58" w14:paraId="705914DA" w14:textId="77777777" w:rsidTr="00416A01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6CA9" w14:textId="77777777" w:rsidR="00367E58" w:rsidRPr="001A5E9E" w:rsidRDefault="00367E58" w:rsidP="00416A01">
            <w:pPr>
              <w:pStyle w:val="Default"/>
              <w:rPr>
                <w:sz w:val="23"/>
                <w:szCs w:val="23"/>
                <w:lang w:val="uk-UA"/>
              </w:rPr>
            </w:pPr>
            <w:r w:rsidRPr="001A5E9E">
              <w:rPr>
                <w:sz w:val="23"/>
                <w:szCs w:val="23"/>
                <w:lang w:val="uk-UA"/>
              </w:rPr>
              <w:t xml:space="preserve">Пальцеве обстеження носоглотки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9451" w14:textId="77777777" w:rsidR="00367E58" w:rsidRPr="001A5E9E" w:rsidRDefault="00367E58" w:rsidP="00416A01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1A5E9E">
              <w:rPr>
                <w:sz w:val="23"/>
                <w:szCs w:val="23"/>
                <w:lang w:val="uk-UA"/>
              </w:rPr>
              <w:t xml:space="preserve">С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CA42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0FEF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0204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2427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B7B2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051A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7D54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D2EA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367E58" w14:paraId="7EA56EC6" w14:textId="77777777" w:rsidTr="00416A01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D1BA" w14:textId="77777777" w:rsidR="00367E58" w:rsidRPr="001A5E9E" w:rsidRDefault="00367E58" w:rsidP="00416A01">
            <w:pPr>
              <w:pStyle w:val="Default"/>
              <w:rPr>
                <w:sz w:val="23"/>
                <w:szCs w:val="23"/>
                <w:lang w:val="uk-UA"/>
              </w:rPr>
            </w:pPr>
            <w:r w:rsidRPr="001A5E9E">
              <w:rPr>
                <w:sz w:val="23"/>
                <w:szCs w:val="23"/>
                <w:lang w:val="uk-UA"/>
              </w:rPr>
              <w:t xml:space="preserve">Пряма ларингоскопія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A104" w14:textId="77777777" w:rsidR="00367E58" w:rsidRPr="001A5E9E" w:rsidRDefault="00367E58" w:rsidP="00416A01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1A5E9E">
              <w:rPr>
                <w:sz w:val="23"/>
                <w:szCs w:val="23"/>
                <w:lang w:val="uk-UA"/>
              </w:rPr>
              <w:t xml:space="preserve">С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E520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F22F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F521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B6CD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98B6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4779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C021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7D4B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367E58" w14:paraId="05E355CE" w14:textId="77777777" w:rsidTr="00416A01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9B8A" w14:textId="77777777" w:rsidR="00367E58" w:rsidRPr="001A5E9E" w:rsidRDefault="00367E58" w:rsidP="00416A01">
            <w:pPr>
              <w:pStyle w:val="Default"/>
              <w:rPr>
                <w:sz w:val="23"/>
                <w:szCs w:val="23"/>
                <w:lang w:val="uk-UA"/>
              </w:rPr>
            </w:pPr>
            <w:r w:rsidRPr="001A5E9E">
              <w:rPr>
                <w:sz w:val="23"/>
                <w:szCs w:val="23"/>
                <w:lang w:val="uk-UA"/>
              </w:rPr>
              <w:t xml:space="preserve">Промивання лакун піднебінних мигдаликів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CF7A" w14:textId="77777777" w:rsidR="00367E58" w:rsidRPr="001A5E9E" w:rsidRDefault="00367E58" w:rsidP="00416A01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1A5E9E">
              <w:rPr>
                <w:sz w:val="23"/>
                <w:szCs w:val="23"/>
                <w:lang w:val="uk-UA"/>
              </w:rPr>
              <w:t xml:space="preserve">С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6D10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CE76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61ED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B1DD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535C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D5B9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0A3A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1BD3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367E58" w14:paraId="36160E29" w14:textId="77777777" w:rsidTr="00416A01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85BE" w14:textId="77777777" w:rsidR="00367E58" w:rsidRPr="001A5E9E" w:rsidRDefault="00367E58" w:rsidP="00416A01">
            <w:pPr>
              <w:pStyle w:val="Default"/>
              <w:rPr>
                <w:sz w:val="23"/>
                <w:szCs w:val="23"/>
                <w:lang w:val="uk-UA"/>
              </w:rPr>
            </w:pPr>
            <w:r w:rsidRPr="001A5E9E">
              <w:rPr>
                <w:sz w:val="23"/>
                <w:szCs w:val="23"/>
                <w:lang w:val="uk-UA"/>
              </w:rPr>
              <w:t xml:space="preserve">Взяття мазка з носу та горла на бактеріологічне та вірусологічне дослідження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B5EB" w14:textId="77777777" w:rsidR="00367E58" w:rsidRPr="001A5E9E" w:rsidRDefault="00367E58" w:rsidP="00416A01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1A5E9E">
              <w:rPr>
                <w:sz w:val="23"/>
                <w:szCs w:val="23"/>
                <w:lang w:val="uk-UA"/>
              </w:rPr>
              <w:t xml:space="preserve">С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E7CA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0E0B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97C8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C10D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F10D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7E0E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9C02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9FB0" w14:textId="77777777" w:rsidR="00367E58" w:rsidRDefault="00367E58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</w:tbl>
    <w:p w14:paraId="072A1D6E" w14:textId="77777777" w:rsidR="00367E58" w:rsidRDefault="00367E58" w:rsidP="00367E58">
      <w:pPr>
        <w:jc w:val="center"/>
        <w:rPr>
          <w:b/>
        </w:rPr>
      </w:pPr>
    </w:p>
    <w:p w14:paraId="75B7B2F7" w14:textId="77777777" w:rsidR="0057040F" w:rsidRPr="0057040F" w:rsidRDefault="0057040F" w:rsidP="0057040F">
      <w:pPr>
        <w:jc w:val="center"/>
        <w:rPr>
          <w:b/>
        </w:rPr>
      </w:pPr>
      <w:proofErr w:type="spellStart"/>
      <w:r w:rsidRPr="0057040F">
        <w:rPr>
          <w:b/>
        </w:rPr>
        <w:t>Курація</w:t>
      </w:r>
      <w:proofErr w:type="spellEnd"/>
      <w:r w:rsidRPr="0057040F">
        <w:rPr>
          <w:b/>
        </w:rPr>
        <w:t xml:space="preserve"> хворих в період освітнього (очного) періоду навчання</w:t>
      </w:r>
    </w:p>
    <w:p w14:paraId="23599BCD" w14:textId="77777777" w:rsidR="00C43756" w:rsidRPr="00020D0B" w:rsidRDefault="00C43756" w:rsidP="00C43756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5226"/>
        <w:gridCol w:w="2003"/>
      </w:tblGrid>
      <w:tr w:rsidR="00C43756" w:rsidRPr="00367E58" w14:paraId="6E2730CC" w14:textId="77777777" w:rsidTr="00367E58">
        <w:tc>
          <w:tcPr>
            <w:tcW w:w="2694" w:type="dxa"/>
            <w:vAlign w:val="center"/>
          </w:tcPr>
          <w:p w14:paraId="3FBADADE" w14:textId="77777777" w:rsidR="00C43756" w:rsidRPr="00367E58" w:rsidRDefault="00C43756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367E58">
              <w:rPr>
                <w:b w:val="0"/>
                <w:sz w:val="20"/>
                <w:szCs w:val="24"/>
                <w:lang w:val="uk-UA"/>
              </w:rPr>
              <w:t>ПІБ хворого, вік</w:t>
            </w:r>
          </w:p>
        </w:tc>
        <w:tc>
          <w:tcPr>
            <w:tcW w:w="5226" w:type="dxa"/>
            <w:vAlign w:val="center"/>
          </w:tcPr>
          <w:p w14:paraId="7E6B56DA" w14:textId="77777777" w:rsidR="00C43756" w:rsidRPr="00367E58" w:rsidRDefault="00C43756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367E58">
              <w:rPr>
                <w:b w:val="0"/>
                <w:sz w:val="20"/>
                <w:szCs w:val="24"/>
                <w:lang w:val="uk-UA"/>
              </w:rPr>
              <w:t>Діагноз</w:t>
            </w:r>
          </w:p>
        </w:tc>
        <w:tc>
          <w:tcPr>
            <w:tcW w:w="2003" w:type="dxa"/>
            <w:vAlign w:val="center"/>
          </w:tcPr>
          <w:p w14:paraId="76EFF216" w14:textId="77777777" w:rsidR="00C43756" w:rsidRPr="00367E58" w:rsidRDefault="00C43756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367E58">
              <w:rPr>
                <w:b w:val="0"/>
                <w:sz w:val="20"/>
                <w:szCs w:val="24"/>
                <w:lang w:val="uk-UA"/>
              </w:rPr>
              <w:t xml:space="preserve">Термін </w:t>
            </w:r>
            <w:proofErr w:type="spellStart"/>
            <w:r w:rsidRPr="00367E58">
              <w:rPr>
                <w:b w:val="0"/>
                <w:sz w:val="20"/>
                <w:szCs w:val="24"/>
                <w:lang w:val="uk-UA"/>
              </w:rPr>
              <w:t>курації</w:t>
            </w:r>
            <w:proofErr w:type="spellEnd"/>
          </w:p>
        </w:tc>
      </w:tr>
      <w:tr w:rsidR="00C43756" w:rsidRPr="00020D0B" w14:paraId="78BEB2E9" w14:textId="77777777" w:rsidTr="00367E58">
        <w:tc>
          <w:tcPr>
            <w:tcW w:w="2694" w:type="dxa"/>
          </w:tcPr>
          <w:p w14:paraId="7087F738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2B241BF3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235115D1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C43756" w:rsidRPr="00020D0B" w14:paraId="5280824D" w14:textId="77777777" w:rsidTr="00367E58">
        <w:tc>
          <w:tcPr>
            <w:tcW w:w="2694" w:type="dxa"/>
          </w:tcPr>
          <w:p w14:paraId="46E2997E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E27528F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45972558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C43756" w:rsidRPr="00020D0B" w14:paraId="6CD5FB97" w14:textId="77777777" w:rsidTr="00367E58">
        <w:tc>
          <w:tcPr>
            <w:tcW w:w="2694" w:type="dxa"/>
          </w:tcPr>
          <w:p w14:paraId="27139BF1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36522978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090DADEC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C43756" w:rsidRPr="00020D0B" w14:paraId="5C444052" w14:textId="77777777" w:rsidTr="00367E58">
        <w:tc>
          <w:tcPr>
            <w:tcW w:w="2694" w:type="dxa"/>
          </w:tcPr>
          <w:p w14:paraId="6821CD49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3CD460E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25056D71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C43756" w:rsidRPr="00020D0B" w14:paraId="6C921087" w14:textId="77777777" w:rsidTr="00367E58">
        <w:tc>
          <w:tcPr>
            <w:tcW w:w="2694" w:type="dxa"/>
          </w:tcPr>
          <w:p w14:paraId="41647370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45AD6DDF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295CEA37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C43756" w:rsidRPr="00020D0B" w14:paraId="05E3632C" w14:textId="77777777" w:rsidTr="00367E58">
        <w:tc>
          <w:tcPr>
            <w:tcW w:w="2694" w:type="dxa"/>
          </w:tcPr>
          <w:p w14:paraId="3A90EEFF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652D9276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2058B34D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C43756" w:rsidRPr="00020D0B" w14:paraId="0CE542BF" w14:textId="77777777" w:rsidTr="00367E58">
        <w:tc>
          <w:tcPr>
            <w:tcW w:w="2694" w:type="dxa"/>
          </w:tcPr>
          <w:p w14:paraId="7F604C6C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2C60C957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1818DD0F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C43756" w:rsidRPr="00020D0B" w14:paraId="69E324C3" w14:textId="77777777" w:rsidTr="00367E58">
        <w:tc>
          <w:tcPr>
            <w:tcW w:w="2694" w:type="dxa"/>
          </w:tcPr>
          <w:p w14:paraId="523E5900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3CE93702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59F011AE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C43756" w:rsidRPr="00020D0B" w14:paraId="26301C28" w14:textId="77777777" w:rsidTr="00367E58">
        <w:tc>
          <w:tcPr>
            <w:tcW w:w="2694" w:type="dxa"/>
          </w:tcPr>
          <w:p w14:paraId="4A0643E7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6D67C071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404EB2DA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C43756" w:rsidRPr="00020D0B" w14:paraId="67E3530E" w14:textId="77777777" w:rsidTr="00367E58">
        <w:tc>
          <w:tcPr>
            <w:tcW w:w="2694" w:type="dxa"/>
          </w:tcPr>
          <w:p w14:paraId="1EB4DE89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1BC9E37F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2B293BAE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22BB1" w:rsidRPr="00020D0B" w14:paraId="0FB6BC09" w14:textId="77777777" w:rsidTr="00367E58">
        <w:tc>
          <w:tcPr>
            <w:tcW w:w="2694" w:type="dxa"/>
          </w:tcPr>
          <w:p w14:paraId="16F63FEB" w14:textId="77777777" w:rsidR="00E22BB1" w:rsidRPr="00020D0B" w:rsidRDefault="00E22BB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FFEC933" w14:textId="77777777" w:rsidR="00E22BB1" w:rsidRPr="00020D0B" w:rsidRDefault="00E22BB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6C799785" w14:textId="77777777" w:rsidR="00E22BB1" w:rsidRPr="00020D0B" w:rsidRDefault="00E22BB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C43756" w:rsidRPr="00020D0B" w14:paraId="44FDF8CE" w14:textId="77777777" w:rsidTr="00367E58">
        <w:tc>
          <w:tcPr>
            <w:tcW w:w="2694" w:type="dxa"/>
          </w:tcPr>
          <w:p w14:paraId="70585C57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08DB62DB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636C18BD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C43756" w:rsidRPr="00020D0B" w14:paraId="6ECF5831" w14:textId="77777777" w:rsidTr="00367E58">
        <w:tc>
          <w:tcPr>
            <w:tcW w:w="2694" w:type="dxa"/>
          </w:tcPr>
          <w:p w14:paraId="5E3ED11F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2AE98DBF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5CEF990C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C43756" w:rsidRPr="00020D0B" w14:paraId="33A12607" w14:textId="77777777" w:rsidTr="00367E58">
        <w:tc>
          <w:tcPr>
            <w:tcW w:w="2694" w:type="dxa"/>
          </w:tcPr>
          <w:p w14:paraId="23775327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33BDC2AE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11E259F1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C43756" w:rsidRPr="00020D0B" w14:paraId="09912B6B" w14:textId="77777777" w:rsidTr="00367E58">
        <w:tc>
          <w:tcPr>
            <w:tcW w:w="2694" w:type="dxa"/>
          </w:tcPr>
          <w:p w14:paraId="483CAC37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5AA7935E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69CD71BC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C43756" w:rsidRPr="00020D0B" w14:paraId="6FE896D3" w14:textId="77777777" w:rsidTr="00367E58">
        <w:tc>
          <w:tcPr>
            <w:tcW w:w="2694" w:type="dxa"/>
          </w:tcPr>
          <w:p w14:paraId="213B4D7D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B186EED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736474FA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48EF0E2B" w14:textId="77777777" w:rsidR="00C43756" w:rsidRPr="00020D0B" w:rsidRDefault="00C43756" w:rsidP="00367E58">
      <w:pPr>
        <w:pStyle w:val="a5"/>
        <w:tabs>
          <w:tab w:val="right" w:pos="9900"/>
        </w:tabs>
        <w:jc w:val="both"/>
        <w:rPr>
          <w:sz w:val="24"/>
          <w:szCs w:val="24"/>
          <w:lang w:val="uk-UA"/>
        </w:rPr>
      </w:pPr>
      <w:r w:rsidRPr="00020D0B">
        <w:rPr>
          <w:sz w:val="24"/>
          <w:szCs w:val="24"/>
          <w:lang w:val="uk-UA"/>
        </w:rPr>
        <w:t>Підпис керівника ________________________________________________________________</w:t>
      </w:r>
    </w:p>
    <w:p w14:paraId="15FF68A8" w14:textId="77777777" w:rsidR="00C43756" w:rsidRPr="00020D0B" w:rsidRDefault="00C43756" w:rsidP="00C43756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p w14:paraId="025EB121" w14:textId="77777777" w:rsidR="00C43756" w:rsidRDefault="00616115" w:rsidP="00C43756">
      <w:pPr>
        <w:pStyle w:val="a5"/>
        <w:tabs>
          <w:tab w:val="right" w:pos="9900"/>
        </w:tabs>
        <w:rPr>
          <w:sz w:val="24"/>
          <w:szCs w:val="24"/>
          <w:lang w:val="uk-UA"/>
        </w:rPr>
      </w:pPr>
      <w:r w:rsidRPr="00616115">
        <w:rPr>
          <w:sz w:val="24"/>
          <w:szCs w:val="24"/>
          <w:lang w:val="uk-UA"/>
        </w:rPr>
        <w:t>Тематичні хворі, що були розібрані під час освітнього (очного) навчання</w:t>
      </w:r>
    </w:p>
    <w:p w14:paraId="05BDE608" w14:textId="77777777" w:rsidR="00616115" w:rsidRPr="00020D0B" w:rsidRDefault="00616115" w:rsidP="00C43756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2410"/>
        <w:gridCol w:w="4252"/>
        <w:gridCol w:w="1985"/>
      </w:tblGrid>
      <w:tr w:rsidR="00C43756" w:rsidRPr="00367E58" w14:paraId="3897AB38" w14:textId="77777777" w:rsidTr="00367E58">
        <w:tc>
          <w:tcPr>
            <w:tcW w:w="1276" w:type="dxa"/>
          </w:tcPr>
          <w:p w14:paraId="612E665F" w14:textId="77777777" w:rsidR="00C43756" w:rsidRPr="00367E58" w:rsidRDefault="00C43756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367E58">
              <w:rPr>
                <w:b w:val="0"/>
                <w:sz w:val="20"/>
                <w:szCs w:val="24"/>
                <w:lang w:val="uk-UA"/>
              </w:rPr>
              <w:t>Дата</w:t>
            </w:r>
          </w:p>
        </w:tc>
        <w:tc>
          <w:tcPr>
            <w:tcW w:w="2410" w:type="dxa"/>
          </w:tcPr>
          <w:p w14:paraId="4C1A3473" w14:textId="77777777" w:rsidR="00C43756" w:rsidRPr="00367E58" w:rsidRDefault="00C43756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367E58">
              <w:rPr>
                <w:b w:val="0"/>
                <w:sz w:val="20"/>
                <w:szCs w:val="24"/>
                <w:lang w:val="uk-UA"/>
              </w:rPr>
              <w:t>ПІБ хворого, вік</w:t>
            </w:r>
          </w:p>
        </w:tc>
        <w:tc>
          <w:tcPr>
            <w:tcW w:w="4252" w:type="dxa"/>
          </w:tcPr>
          <w:p w14:paraId="245B0A8D" w14:textId="77777777" w:rsidR="00C43756" w:rsidRPr="00367E58" w:rsidRDefault="00C43756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367E58">
              <w:rPr>
                <w:b w:val="0"/>
                <w:sz w:val="20"/>
                <w:szCs w:val="24"/>
                <w:lang w:val="uk-UA"/>
              </w:rPr>
              <w:t>Діагноз</w:t>
            </w:r>
          </w:p>
        </w:tc>
        <w:tc>
          <w:tcPr>
            <w:tcW w:w="1985" w:type="dxa"/>
          </w:tcPr>
          <w:p w14:paraId="53B096D7" w14:textId="77777777" w:rsidR="00C43756" w:rsidRPr="00367E58" w:rsidRDefault="00C43756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367E58">
              <w:rPr>
                <w:b w:val="0"/>
                <w:sz w:val="20"/>
                <w:szCs w:val="24"/>
                <w:lang w:val="uk-UA"/>
              </w:rPr>
              <w:t>Ступінь участі</w:t>
            </w:r>
          </w:p>
        </w:tc>
      </w:tr>
      <w:tr w:rsidR="00C43756" w:rsidRPr="00020D0B" w14:paraId="494511FD" w14:textId="77777777" w:rsidTr="00367E58">
        <w:tc>
          <w:tcPr>
            <w:tcW w:w="1276" w:type="dxa"/>
          </w:tcPr>
          <w:p w14:paraId="2D905983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5C6CC16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06902523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62ED6B95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C43756" w:rsidRPr="00020D0B" w14:paraId="23229955" w14:textId="77777777" w:rsidTr="00367E58">
        <w:tc>
          <w:tcPr>
            <w:tcW w:w="1276" w:type="dxa"/>
          </w:tcPr>
          <w:p w14:paraId="79CFEF19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39148A45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64093A07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51040AE3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C43756" w:rsidRPr="00020D0B" w14:paraId="34AE5E1C" w14:textId="77777777" w:rsidTr="00367E58">
        <w:tc>
          <w:tcPr>
            <w:tcW w:w="1276" w:type="dxa"/>
          </w:tcPr>
          <w:p w14:paraId="016116D1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04B5079A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2FF150DA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57B7791E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C43756" w:rsidRPr="00020D0B" w14:paraId="3F3E685A" w14:textId="77777777" w:rsidTr="00367E58">
        <w:tc>
          <w:tcPr>
            <w:tcW w:w="1276" w:type="dxa"/>
          </w:tcPr>
          <w:p w14:paraId="205D310A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322F1072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5296A7A6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78AA7B05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C43756" w:rsidRPr="00020D0B" w14:paraId="5FCAD4B2" w14:textId="77777777" w:rsidTr="00367E58">
        <w:tc>
          <w:tcPr>
            <w:tcW w:w="1276" w:type="dxa"/>
          </w:tcPr>
          <w:p w14:paraId="58361026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D165846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4D45406F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74C5B558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C43756" w:rsidRPr="00020D0B" w14:paraId="3F8989F5" w14:textId="77777777" w:rsidTr="00367E58">
        <w:tc>
          <w:tcPr>
            <w:tcW w:w="1276" w:type="dxa"/>
          </w:tcPr>
          <w:p w14:paraId="034EA7E1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B8B15D6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21D1AE4E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04189E9C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C43756" w:rsidRPr="00020D0B" w14:paraId="7D75F750" w14:textId="77777777" w:rsidTr="00367E58">
        <w:tc>
          <w:tcPr>
            <w:tcW w:w="1276" w:type="dxa"/>
          </w:tcPr>
          <w:p w14:paraId="1A7E5A31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C56C9A3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28826921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2E07D4A8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C43756" w:rsidRPr="00020D0B" w14:paraId="693BE313" w14:textId="77777777" w:rsidTr="00367E58">
        <w:tc>
          <w:tcPr>
            <w:tcW w:w="1276" w:type="dxa"/>
          </w:tcPr>
          <w:p w14:paraId="319DA070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0720C394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0EFBC4E8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6BBDBE56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C43756" w:rsidRPr="00020D0B" w14:paraId="6A0F231A" w14:textId="77777777" w:rsidTr="00367E58">
        <w:tc>
          <w:tcPr>
            <w:tcW w:w="1276" w:type="dxa"/>
          </w:tcPr>
          <w:p w14:paraId="3983373B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9EA986A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37E60D60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0F9BE0E3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C43756" w:rsidRPr="00020D0B" w14:paraId="3D3D17AE" w14:textId="77777777" w:rsidTr="00367E58">
        <w:tc>
          <w:tcPr>
            <w:tcW w:w="1276" w:type="dxa"/>
          </w:tcPr>
          <w:p w14:paraId="61C296F4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0125E7CF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263AA985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33862B6F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C43756" w:rsidRPr="00020D0B" w14:paraId="03C0776C" w14:textId="77777777" w:rsidTr="00367E58">
        <w:tc>
          <w:tcPr>
            <w:tcW w:w="1276" w:type="dxa"/>
          </w:tcPr>
          <w:p w14:paraId="6BC241F1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668A6E6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47D79235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3410CE20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C43756" w:rsidRPr="00020D0B" w14:paraId="0D89894E" w14:textId="77777777" w:rsidTr="00367E58">
        <w:tc>
          <w:tcPr>
            <w:tcW w:w="1276" w:type="dxa"/>
          </w:tcPr>
          <w:p w14:paraId="09B21CE4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10B0237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6E60B1F9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0E988DEE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C43756" w:rsidRPr="00020D0B" w14:paraId="6D4AA9FB" w14:textId="77777777" w:rsidTr="00367E58">
        <w:tc>
          <w:tcPr>
            <w:tcW w:w="1276" w:type="dxa"/>
          </w:tcPr>
          <w:p w14:paraId="70651E65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24BF735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6757A975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290CDB6D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C43756" w:rsidRPr="00020D0B" w14:paraId="1DC784F1" w14:textId="77777777" w:rsidTr="00367E58">
        <w:tc>
          <w:tcPr>
            <w:tcW w:w="1276" w:type="dxa"/>
          </w:tcPr>
          <w:p w14:paraId="6467E3AA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0095D6BD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0F5BCC4E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4FB9964A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C43756" w:rsidRPr="00020D0B" w14:paraId="762B6459" w14:textId="77777777" w:rsidTr="00367E58">
        <w:tc>
          <w:tcPr>
            <w:tcW w:w="1276" w:type="dxa"/>
          </w:tcPr>
          <w:p w14:paraId="0A43CA80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65BC45C6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02CD9C64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24F56B8A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C43756" w:rsidRPr="00020D0B" w14:paraId="5B2D5060" w14:textId="77777777" w:rsidTr="00367E58">
        <w:tc>
          <w:tcPr>
            <w:tcW w:w="1276" w:type="dxa"/>
          </w:tcPr>
          <w:p w14:paraId="79B5ABA8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498739A7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63BB8B9D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2CE7FEF9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C43756" w:rsidRPr="00020D0B" w14:paraId="38A7CF1D" w14:textId="77777777" w:rsidTr="00367E58">
        <w:tc>
          <w:tcPr>
            <w:tcW w:w="1276" w:type="dxa"/>
          </w:tcPr>
          <w:p w14:paraId="74715C5F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3BF19F20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3F7256C8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20780D6D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C43756" w:rsidRPr="00020D0B" w14:paraId="749C0E50" w14:textId="77777777" w:rsidTr="00367E58">
        <w:tc>
          <w:tcPr>
            <w:tcW w:w="1276" w:type="dxa"/>
          </w:tcPr>
          <w:p w14:paraId="18C14E13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4ADCEDC4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189A6141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7591C769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C43756" w:rsidRPr="00020D0B" w14:paraId="4F24BCFA" w14:textId="77777777" w:rsidTr="00367E58">
        <w:tc>
          <w:tcPr>
            <w:tcW w:w="1276" w:type="dxa"/>
          </w:tcPr>
          <w:p w14:paraId="21DE06FB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5DBE7EA8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700DEB10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60FFC490" w14:textId="77777777" w:rsidR="00C43756" w:rsidRPr="00020D0B" w:rsidRDefault="00C4375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4F72958A" w14:textId="77777777" w:rsidR="00C43756" w:rsidRPr="00020D0B" w:rsidRDefault="00C43756" w:rsidP="00367E58">
      <w:pPr>
        <w:pStyle w:val="a5"/>
        <w:tabs>
          <w:tab w:val="right" w:pos="9900"/>
        </w:tabs>
        <w:jc w:val="both"/>
        <w:rPr>
          <w:sz w:val="24"/>
          <w:szCs w:val="24"/>
          <w:lang w:val="uk-UA"/>
        </w:rPr>
      </w:pPr>
      <w:r w:rsidRPr="00020D0B">
        <w:rPr>
          <w:sz w:val="24"/>
          <w:szCs w:val="24"/>
          <w:lang w:val="uk-UA"/>
        </w:rPr>
        <w:t>Підпис керівника _________________________________________________________________</w:t>
      </w:r>
    </w:p>
    <w:p w14:paraId="79DFBD59" w14:textId="77777777" w:rsidR="00C43756" w:rsidRPr="00020D0B" w:rsidRDefault="00C43756" w:rsidP="00C43756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p w14:paraId="177006F4" w14:textId="77777777" w:rsidR="001E42AB" w:rsidRDefault="001E42AB">
      <w:pPr>
        <w:pStyle w:val="a5"/>
        <w:tabs>
          <w:tab w:val="right" w:pos="990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Семінари (заочний період навчання)</w:t>
      </w:r>
    </w:p>
    <w:p w14:paraId="3FC78FCA" w14:textId="77777777" w:rsidR="00367E58" w:rsidRDefault="00367E58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850"/>
        <w:gridCol w:w="992"/>
        <w:gridCol w:w="828"/>
      </w:tblGrid>
      <w:tr w:rsidR="00E22BB1" w:rsidRPr="00367E58" w14:paraId="0D6221CF" w14:textId="77777777" w:rsidTr="00B4164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075B" w14:textId="77777777" w:rsidR="00E22BB1" w:rsidRPr="00367E58" w:rsidRDefault="00E22BB1">
            <w:pPr>
              <w:pStyle w:val="1"/>
              <w:tabs>
                <w:tab w:val="right" w:pos="9900"/>
              </w:tabs>
              <w:spacing w:line="240" w:lineRule="exact"/>
              <w:rPr>
                <w:sz w:val="20"/>
              </w:rPr>
            </w:pPr>
            <w:r w:rsidRPr="00367E58">
              <w:rPr>
                <w:sz w:val="20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1921" w14:textId="77777777" w:rsidR="00E22BB1" w:rsidRPr="00367E58" w:rsidRDefault="00E22BB1">
            <w:pPr>
              <w:tabs>
                <w:tab w:val="right" w:pos="9900"/>
              </w:tabs>
              <w:spacing w:line="240" w:lineRule="exact"/>
              <w:ind w:left="-113"/>
              <w:jc w:val="center"/>
              <w:rPr>
                <w:bCs/>
                <w:i/>
                <w:iCs/>
                <w:sz w:val="20"/>
              </w:rPr>
            </w:pPr>
            <w:r w:rsidRPr="00367E58">
              <w:rPr>
                <w:i/>
                <w:iCs/>
                <w:sz w:val="20"/>
              </w:rPr>
              <w:t>Оцінка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F67B" w14:textId="77777777" w:rsidR="00E22BB1" w:rsidRPr="00367E58" w:rsidRDefault="00E22BB1">
            <w:pPr>
              <w:tabs>
                <w:tab w:val="right" w:pos="9900"/>
              </w:tabs>
              <w:spacing w:line="240" w:lineRule="exact"/>
              <w:ind w:left="-113"/>
              <w:jc w:val="center"/>
              <w:rPr>
                <w:i/>
                <w:iCs/>
                <w:sz w:val="20"/>
              </w:rPr>
            </w:pPr>
            <w:r w:rsidRPr="00367E58">
              <w:rPr>
                <w:i/>
                <w:iCs/>
                <w:sz w:val="20"/>
              </w:rPr>
              <w:t>ПІБ лікаря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B150" w14:textId="77777777" w:rsidR="00E22BB1" w:rsidRPr="00367E58" w:rsidRDefault="00E22BB1">
            <w:pPr>
              <w:tabs>
                <w:tab w:val="right" w:pos="9900"/>
              </w:tabs>
              <w:spacing w:line="240" w:lineRule="exact"/>
              <w:ind w:left="-113"/>
              <w:jc w:val="center"/>
              <w:rPr>
                <w:i/>
                <w:iCs/>
                <w:sz w:val="20"/>
              </w:rPr>
            </w:pPr>
            <w:r w:rsidRPr="00367E58">
              <w:rPr>
                <w:i/>
                <w:iCs/>
                <w:sz w:val="20"/>
              </w:rPr>
              <w:t>Підпис</w:t>
            </w:r>
          </w:p>
        </w:tc>
      </w:tr>
      <w:tr w:rsidR="00E22BB1" w14:paraId="7667847A" w14:textId="77777777" w:rsidTr="00B4164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AA37" w14:textId="77777777" w:rsidR="00E22BB1" w:rsidRDefault="00E22BB1" w:rsidP="00A14A5C">
            <w:pPr>
              <w:numPr>
                <w:ilvl w:val="0"/>
                <w:numId w:val="12"/>
              </w:numPr>
              <w:tabs>
                <w:tab w:val="clear" w:pos="360"/>
                <w:tab w:val="num" w:pos="252"/>
                <w:tab w:val="right" w:pos="9900"/>
              </w:tabs>
              <w:spacing w:line="240" w:lineRule="exact"/>
              <w:ind w:left="0" w:firstLine="0"/>
              <w:jc w:val="both"/>
            </w:pPr>
            <w:r w:rsidRPr="00335647">
              <w:t>Профілактика при хронічних отитах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9B34F" w14:textId="77777777" w:rsidR="00E22BB1" w:rsidRDefault="00E22BB1">
            <w:pPr>
              <w:tabs>
                <w:tab w:val="right" w:pos="9900"/>
              </w:tabs>
              <w:spacing w:line="240" w:lineRule="exact"/>
              <w:ind w:left="-15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A16F" w14:textId="77777777" w:rsidR="00E22BB1" w:rsidRDefault="00E22BB1">
            <w:pPr>
              <w:tabs>
                <w:tab w:val="right" w:pos="9900"/>
              </w:tabs>
              <w:spacing w:line="240" w:lineRule="exact"/>
              <w:ind w:left="-158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00F4" w14:textId="77777777" w:rsidR="00E22BB1" w:rsidRDefault="00E22BB1">
            <w:pPr>
              <w:tabs>
                <w:tab w:val="right" w:pos="9900"/>
              </w:tabs>
              <w:spacing w:line="240" w:lineRule="exact"/>
              <w:ind w:left="-158"/>
              <w:jc w:val="center"/>
            </w:pPr>
          </w:p>
        </w:tc>
      </w:tr>
      <w:tr w:rsidR="00E22BB1" w14:paraId="1C182774" w14:textId="77777777" w:rsidTr="00B4164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357A" w14:textId="77777777" w:rsidR="00E22BB1" w:rsidRDefault="00E22BB1" w:rsidP="00A14A5C">
            <w:pPr>
              <w:numPr>
                <w:ilvl w:val="0"/>
                <w:numId w:val="12"/>
              </w:numPr>
              <w:tabs>
                <w:tab w:val="clear" w:pos="360"/>
                <w:tab w:val="left" w:pos="269"/>
                <w:tab w:val="right" w:pos="9900"/>
              </w:tabs>
              <w:spacing w:line="240" w:lineRule="exact"/>
              <w:ind w:left="0" w:firstLine="0"/>
              <w:jc w:val="both"/>
            </w:pPr>
            <w:r w:rsidRPr="00335647">
              <w:t xml:space="preserve">Лікування алергічної </w:t>
            </w:r>
            <w:proofErr w:type="spellStart"/>
            <w:r w:rsidRPr="00335647">
              <w:t>риносинусопатії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A7E94" w14:textId="77777777" w:rsidR="00E22BB1" w:rsidRDefault="00E22BB1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FE4E" w14:textId="77777777" w:rsidR="00E22BB1" w:rsidRDefault="00E22BB1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F0FE" w14:textId="77777777" w:rsidR="00E22BB1" w:rsidRDefault="00E22BB1">
            <w:pPr>
              <w:tabs>
                <w:tab w:val="right" w:pos="9900"/>
              </w:tabs>
              <w:spacing w:line="240" w:lineRule="exact"/>
              <w:jc w:val="center"/>
            </w:pPr>
          </w:p>
        </w:tc>
      </w:tr>
    </w:tbl>
    <w:p w14:paraId="65AE452F" w14:textId="77777777" w:rsidR="00FC46A8" w:rsidRDefault="00FC46A8" w:rsidP="00FC46A8">
      <w:pPr>
        <w:pStyle w:val="a8"/>
        <w:tabs>
          <w:tab w:val="left" w:pos="708"/>
          <w:tab w:val="right" w:pos="9900"/>
        </w:tabs>
        <w:rPr>
          <w:sz w:val="24"/>
          <w:lang w:val="uk-U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850"/>
        <w:gridCol w:w="976"/>
        <w:gridCol w:w="844"/>
      </w:tblGrid>
      <w:tr w:rsidR="00FC46A8" w14:paraId="40E3C092" w14:textId="77777777" w:rsidTr="005F5B6F">
        <w:trPr>
          <w:trHeight w:val="47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172E" w14:textId="77777777" w:rsidR="00FC46A8" w:rsidRDefault="00FC46A8" w:rsidP="005F5B6F">
            <w:pPr>
              <w:pStyle w:val="a7"/>
              <w:tabs>
                <w:tab w:val="right" w:pos="9900"/>
              </w:tabs>
              <w:ind w:left="-108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Оцінка оволодіння темою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32A42" w14:textId="77777777" w:rsidR="00FC46A8" w:rsidRPr="00067841" w:rsidRDefault="00FC46A8" w:rsidP="005F5B6F">
            <w:pPr>
              <w:pStyle w:val="a7"/>
              <w:tabs>
                <w:tab w:val="right" w:pos="9900"/>
              </w:tabs>
              <w:ind w:left="-108" w:right="-108"/>
              <w:rPr>
                <w:i/>
                <w:iCs/>
                <w:sz w:val="20"/>
              </w:rPr>
            </w:pPr>
            <w:r w:rsidRPr="00067841">
              <w:rPr>
                <w:b w:val="0"/>
                <w:bCs w:val="0"/>
                <w:i/>
                <w:iCs/>
                <w:sz w:val="20"/>
              </w:rPr>
              <w:t>Оцінка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0B0D" w14:textId="77777777" w:rsidR="00FC46A8" w:rsidRPr="00067841" w:rsidRDefault="00FC46A8" w:rsidP="005F5B6F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067841">
              <w:rPr>
                <w:i/>
                <w:iCs/>
                <w:sz w:val="20"/>
              </w:rPr>
              <w:t>ПІБ лікаря</w:t>
            </w:r>
            <w:r w:rsidRPr="00067841">
              <w:rPr>
                <w:i/>
                <w:iCs/>
                <w:sz w:val="20"/>
                <w:lang w:val="ru-RU"/>
              </w:rPr>
              <w:t xml:space="preserve"> </w:t>
            </w:r>
            <w:r w:rsidRPr="00067841">
              <w:rPr>
                <w:i/>
                <w:iCs/>
                <w:sz w:val="20"/>
              </w:rPr>
              <w:t>(викладача)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F334" w14:textId="77777777" w:rsidR="00FC46A8" w:rsidRPr="00067841" w:rsidRDefault="00FC46A8" w:rsidP="005F5B6F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067841">
              <w:rPr>
                <w:i/>
                <w:iCs/>
                <w:sz w:val="20"/>
              </w:rPr>
              <w:t>Підпис</w:t>
            </w:r>
          </w:p>
        </w:tc>
      </w:tr>
      <w:tr w:rsidR="00FC46A8" w14:paraId="0DC744C8" w14:textId="77777777" w:rsidTr="005F5B6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8118" w14:textId="77777777" w:rsidR="00FC46A8" w:rsidRDefault="00FC46A8" w:rsidP="005F5B6F">
            <w:pPr>
              <w:pStyle w:val="a7"/>
              <w:tabs>
                <w:tab w:val="right" w:pos="990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Практичний (заочний) період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870AC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7989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4AC5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</w:tr>
      <w:tr w:rsidR="00FC46A8" w14:paraId="098884F3" w14:textId="77777777" w:rsidTr="005F5B6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5EA2" w14:textId="77777777" w:rsidR="00FC46A8" w:rsidRDefault="00FC46A8" w:rsidP="005F5B6F">
            <w:pPr>
              <w:pStyle w:val="a7"/>
              <w:tabs>
                <w:tab w:val="right" w:pos="990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Освітній (очний) період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94C9B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DBC2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6848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</w:tr>
    </w:tbl>
    <w:p w14:paraId="55611C3E" w14:textId="77777777" w:rsidR="00FC46A8" w:rsidRDefault="00FC46A8" w:rsidP="00FC46A8">
      <w:pPr>
        <w:rPr>
          <w:lang w:val="ru-RU"/>
        </w:rPr>
      </w:pPr>
    </w:p>
    <w:p w14:paraId="098558AF" w14:textId="77777777" w:rsidR="001E42AB" w:rsidRDefault="00367E58">
      <w:pPr>
        <w:pStyle w:val="a5"/>
        <w:tabs>
          <w:tab w:val="right" w:pos="9900"/>
        </w:tabs>
        <w:rPr>
          <w:bCs/>
          <w:iCs/>
          <w:sz w:val="24"/>
          <w:szCs w:val="24"/>
          <w:lang w:val="uk-UA"/>
        </w:rPr>
      </w:pPr>
      <w:r w:rsidRPr="002C45BB">
        <w:rPr>
          <w:bCs/>
          <w:iCs/>
          <w:sz w:val="24"/>
          <w:szCs w:val="24"/>
          <w:lang w:val="uk-UA"/>
        </w:rPr>
        <w:t>КУРС 10</w:t>
      </w:r>
      <w:r w:rsidR="002C45BB">
        <w:rPr>
          <w:bCs/>
          <w:iCs/>
          <w:sz w:val="24"/>
          <w:szCs w:val="24"/>
          <w:lang w:val="uk-UA"/>
        </w:rPr>
        <w:t>.</w:t>
      </w:r>
      <w:r w:rsidRPr="002C45BB">
        <w:rPr>
          <w:bCs/>
          <w:iCs/>
          <w:sz w:val="24"/>
          <w:szCs w:val="24"/>
          <w:lang w:val="uk-UA"/>
        </w:rPr>
        <w:t xml:space="preserve"> НЕРВОВІ ХВОРОБИ</w:t>
      </w:r>
    </w:p>
    <w:p w14:paraId="5BA7E31A" w14:textId="77777777" w:rsidR="002C45BB" w:rsidRPr="002C45BB" w:rsidRDefault="002C45BB">
      <w:pPr>
        <w:pStyle w:val="a5"/>
        <w:tabs>
          <w:tab w:val="right" w:pos="9900"/>
        </w:tabs>
        <w:rPr>
          <w:bCs/>
          <w:iCs/>
          <w:sz w:val="24"/>
          <w:szCs w:val="24"/>
          <w:lang w:val="uk-UA"/>
        </w:rPr>
      </w:pPr>
    </w:p>
    <w:p w14:paraId="52C038C2" w14:textId="77777777" w:rsidR="009F1CCE" w:rsidRPr="00403450" w:rsidRDefault="009F1CCE" w:rsidP="00CC5426">
      <w:pPr>
        <w:tabs>
          <w:tab w:val="right" w:pos="9900"/>
        </w:tabs>
        <w:jc w:val="both"/>
      </w:pPr>
      <w:r w:rsidRPr="00403450">
        <w:t xml:space="preserve">Тривалість курсу в період очного навчання: </w:t>
      </w:r>
      <w:r w:rsidR="00883EB7">
        <w:t>56</w:t>
      </w:r>
      <w:r w:rsidRPr="00403450">
        <w:t xml:space="preserve"> го</w:t>
      </w:r>
      <w:r w:rsidR="00883EB7">
        <w:t>д</w:t>
      </w:r>
      <w:r w:rsidRPr="00403450">
        <w:t>.</w:t>
      </w:r>
    </w:p>
    <w:p w14:paraId="334E3BED" w14:textId="77777777" w:rsidR="009F1CCE" w:rsidRPr="00403450" w:rsidRDefault="009F1CCE" w:rsidP="009F1CCE">
      <w:pPr>
        <w:tabs>
          <w:tab w:val="right" w:pos="9900"/>
        </w:tabs>
        <w:jc w:val="both"/>
        <w:rPr>
          <w:u w:val="single"/>
        </w:rPr>
      </w:pPr>
      <w:r w:rsidRPr="00403450">
        <w:t xml:space="preserve">Місце роботи в період очного навчання </w:t>
      </w:r>
      <w:r w:rsidRPr="00403450">
        <w:rPr>
          <w:u w:val="single"/>
        </w:rPr>
        <w:tab/>
      </w:r>
    </w:p>
    <w:p w14:paraId="5B5DB795" w14:textId="77777777" w:rsidR="009F1CCE" w:rsidRPr="00403450" w:rsidRDefault="009F1CCE" w:rsidP="00CC5426">
      <w:pPr>
        <w:tabs>
          <w:tab w:val="right" w:pos="9900"/>
        </w:tabs>
        <w:jc w:val="both"/>
      </w:pPr>
      <w:r w:rsidRPr="00403450">
        <w:t xml:space="preserve">Тривалість курсу в період заочного навчання: </w:t>
      </w:r>
      <w:r w:rsidR="00EF7CBE">
        <w:t>1</w:t>
      </w:r>
      <w:r w:rsidR="00CC5426">
        <w:t>08</w:t>
      </w:r>
      <w:r>
        <w:t xml:space="preserve"> </w:t>
      </w:r>
      <w:r w:rsidRPr="00403450">
        <w:t>годин.</w:t>
      </w:r>
    </w:p>
    <w:p w14:paraId="3558A9B8" w14:textId="77777777" w:rsidR="001E42AB" w:rsidRDefault="001E42AB">
      <w:pPr>
        <w:tabs>
          <w:tab w:val="right" w:pos="9900"/>
        </w:tabs>
        <w:jc w:val="both"/>
        <w:rPr>
          <w:u w:val="single"/>
        </w:rPr>
      </w:pPr>
      <w:r>
        <w:t xml:space="preserve">Місце роботи в період заочного навчання </w:t>
      </w:r>
      <w:r>
        <w:rPr>
          <w:u w:val="single"/>
        </w:rPr>
        <w:tab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515"/>
        <w:gridCol w:w="516"/>
        <w:gridCol w:w="516"/>
        <w:gridCol w:w="516"/>
        <w:gridCol w:w="516"/>
        <w:gridCol w:w="515"/>
        <w:gridCol w:w="516"/>
        <w:gridCol w:w="516"/>
        <w:gridCol w:w="516"/>
        <w:gridCol w:w="516"/>
        <w:gridCol w:w="516"/>
        <w:gridCol w:w="540"/>
      </w:tblGrid>
      <w:tr w:rsidR="001E42AB" w14:paraId="76FA72DA" w14:textId="77777777" w:rsidTr="00883EB7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C279" w14:textId="77777777" w:rsidR="001E42AB" w:rsidRPr="00883EB7" w:rsidRDefault="001E42AB">
            <w:pPr>
              <w:pStyle w:val="a5"/>
              <w:tabs>
                <w:tab w:val="right" w:pos="9900"/>
              </w:tabs>
              <w:spacing w:line="240" w:lineRule="exact"/>
              <w:rPr>
                <w:b w:val="0"/>
                <w:bCs/>
                <w:i/>
                <w:iCs/>
                <w:sz w:val="20"/>
                <w:lang w:val="uk-UA"/>
              </w:rPr>
            </w:pPr>
            <w:r w:rsidRPr="00883EB7">
              <w:rPr>
                <w:b w:val="0"/>
                <w:bCs/>
                <w:i/>
                <w:iCs/>
                <w:sz w:val="20"/>
                <w:lang w:val="uk-UA"/>
              </w:rPr>
              <w:t>Захворювання</w:t>
            </w:r>
          </w:p>
        </w:tc>
        <w:tc>
          <w:tcPr>
            <w:tcW w:w="63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727F" w14:textId="77777777" w:rsidR="001E42AB" w:rsidRPr="00883EB7" w:rsidRDefault="001E42AB">
            <w:pPr>
              <w:pStyle w:val="a5"/>
              <w:tabs>
                <w:tab w:val="right" w:pos="9900"/>
              </w:tabs>
              <w:spacing w:line="240" w:lineRule="exact"/>
              <w:rPr>
                <w:b w:val="0"/>
                <w:bCs/>
                <w:i/>
                <w:iCs/>
                <w:sz w:val="20"/>
                <w:lang w:val="uk-UA"/>
              </w:rPr>
            </w:pPr>
            <w:r w:rsidRPr="00883EB7">
              <w:rPr>
                <w:b w:val="0"/>
                <w:bCs/>
                <w:i/>
                <w:iCs/>
                <w:sz w:val="20"/>
                <w:lang w:val="uk-UA"/>
              </w:rPr>
              <w:t>Кількість хворих (щомісячно)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6A79" w14:textId="77777777" w:rsidR="001E42AB" w:rsidRDefault="001E42AB">
            <w:pPr>
              <w:pStyle w:val="a5"/>
              <w:tabs>
                <w:tab w:val="right" w:pos="9900"/>
              </w:tabs>
              <w:spacing w:line="240" w:lineRule="exact"/>
              <w:ind w:left="-108" w:right="-108"/>
              <w:rPr>
                <w:b w:val="0"/>
                <w:bCs/>
                <w:i/>
                <w:iCs/>
                <w:sz w:val="23"/>
                <w:szCs w:val="24"/>
                <w:lang w:val="uk-UA"/>
              </w:rPr>
            </w:pPr>
            <w:r w:rsidRPr="00883EB7">
              <w:rPr>
                <w:b w:val="0"/>
                <w:bCs/>
                <w:i/>
                <w:iCs/>
                <w:sz w:val="20"/>
                <w:szCs w:val="24"/>
                <w:lang w:val="uk-UA"/>
              </w:rPr>
              <w:t>Всього</w:t>
            </w:r>
          </w:p>
        </w:tc>
      </w:tr>
      <w:tr w:rsidR="001E42AB" w14:paraId="7DA4178F" w14:textId="77777777" w:rsidTr="002C67F2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1FAB" w14:textId="77777777" w:rsidR="001E42AB" w:rsidRPr="00883EB7" w:rsidRDefault="001E42AB">
            <w:pPr>
              <w:tabs>
                <w:tab w:val="right" w:pos="9900"/>
              </w:tabs>
              <w:spacing w:line="240" w:lineRule="exact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26C8A03" w14:textId="77777777" w:rsidR="001E42AB" w:rsidRPr="00883EB7" w:rsidRDefault="001E42AB">
            <w:pPr>
              <w:tabs>
                <w:tab w:val="right" w:pos="9900"/>
              </w:tabs>
              <w:spacing w:line="240" w:lineRule="exact"/>
              <w:ind w:left="51" w:hanging="108"/>
              <w:rPr>
                <w:i/>
                <w:iCs/>
                <w:sz w:val="20"/>
                <w:szCs w:val="20"/>
              </w:rPr>
            </w:pPr>
            <w:r w:rsidRPr="00883EB7">
              <w:rPr>
                <w:i/>
                <w:iCs/>
                <w:sz w:val="20"/>
                <w:szCs w:val="20"/>
              </w:rPr>
              <w:t>1 р.</w:t>
            </w:r>
          </w:p>
          <w:p w14:paraId="38F752FC" w14:textId="77777777" w:rsidR="001E42AB" w:rsidRPr="00883EB7" w:rsidRDefault="001E42AB">
            <w:pPr>
              <w:tabs>
                <w:tab w:val="right" w:pos="9900"/>
              </w:tabs>
              <w:spacing w:line="240" w:lineRule="exact"/>
              <w:ind w:left="-57"/>
              <w:jc w:val="right"/>
              <w:rPr>
                <w:i/>
                <w:iCs/>
                <w:sz w:val="20"/>
                <w:szCs w:val="20"/>
              </w:rPr>
            </w:pPr>
            <w:r w:rsidRPr="00883EB7">
              <w:rPr>
                <w:i/>
                <w:iCs/>
                <w:sz w:val="20"/>
                <w:szCs w:val="20"/>
              </w:rPr>
              <w:t>2 р.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374DE0" w14:textId="77777777" w:rsidR="001E42AB" w:rsidRPr="00883EB7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883EB7">
              <w:rPr>
                <w:i/>
                <w:iCs/>
                <w:sz w:val="20"/>
                <w:szCs w:val="20"/>
              </w:rPr>
              <w:t>VIII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4EB5" w14:textId="77777777" w:rsidR="001E42AB" w:rsidRPr="00883EB7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883EB7">
              <w:rPr>
                <w:i/>
                <w:iCs/>
                <w:sz w:val="20"/>
                <w:szCs w:val="20"/>
              </w:rPr>
              <w:t>IX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68C6" w14:textId="77777777" w:rsidR="001E42AB" w:rsidRPr="00883EB7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883EB7">
              <w:rPr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3771" w14:textId="77777777" w:rsidR="001E42AB" w:rsidRPr="00883EB7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883EB7">
              <w:rPr>
                <w:i/>
                <w:iCs/>
                <w:sz w:val="20"/>
                <w:szCs w:val="20"/>
              </w:rPr>
              <w:t>XI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32B6C7" w14:textId="77777777" w:rsidR="001E42AB" w:rsidRPr="00883EB7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883EB7">
              <w:rPr>
                <w:i/>
                <w:iCs/>
                <w:sz w:val="20"/>
                <w:szCs w:val="20"/>
              </w:rPr>
              <w:t>XII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9ACA21" w14:textId="77777777" w:rsidR="001E42AB" w:rsidRPr="00883EB7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883EB7">
              <w:rPr>
                <w:i/>
                <w:iCs/>
                <w:sz w:val="20"/>
                <w:szCs w:val="20"/>
              </w:rPr>
              <w:t>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494C05" w14:textId="77777777" w:rsidR="001E42AB" w:rsidRPr="00883EB7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883EB7">
              <w:rPr>
                <w:i/>
                <w:iCs/>
                <w:sz w:val="20"/>
                <w:szCs w:val="20"/>
              </w:rPr>
              <w:t>II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F65B91" w14:textId="77777777" w:rsidR="001E42AB" w:rsidRPr="00883EB7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883EB7">
              <w:rPr>
                <w:i/>
                <w:iCs/>
                <w:sz w:val="20"/>
                <w:szCs w:val="20"/>
              </w:rPr>
              <w:t>III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23BE56" w14:textId="77777777" w:rsidR="001E42AB" w:rsidRPr="00883EB7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883EB7">
              <w:rPr>
                <w:i/>
                <w:iCs/>
                <w:sz w:val="20"/>
                <w:szCs w:val="20"/>
              </w:rPr>
              <w:t>IV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49E253" w14:textId="77777777" w:rsidR="001E42AB" w:rsidRPr="00883EB7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883EB7">
              <w:rPr>
                <w:i/>
                <w:iCs/>
                <w:sz w:val="20"/>
                <w:szCs w:val="20"/>
              </w:rPr>
              <w:t>V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D7C7860" w14:textId="77777777" w:rsidR="001E42AB" w:rsidRPr="00883EB7" w:rsidRDefault="001E42AB">
            <w:pPr>
              <w:pStyle w:val="9"/>
              <w:tabs>
                <w:tab w:val="right" w:pos="9900"/>
              </w:tabs>
              <w:spacing w:line="240" w:lineRule="exact"/>
              <w:ind w:left="-57" w:right="0"/>
              <w:rPr>
                <w:sz w:val="20"/>
                <w:szCs w:val="20"/>
              </w:rPr>
            </w:pPr>
            <w:r w:rsidRPr="00883EB7">
              <w:rPr>
                <w:sz w:val="20"/>
                <w:szCs w:val="20"/>
              </w:rPr>
              <w:t>VI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B5C4" w14:textId="77777777" w:rsidR="001E42AB" w:rsidRDefault="001E42AB">
            <w:pPr>
              <w:tabs>
                <w:tab w:val="right" w:pos="9900"/>
              </w:tabs>
              <w:spacing w:line="240" w:lineRule="exact"/>
              <w:rPr>
                <w:bCs/>
                <w:i/>
                <w:iCs/>
                <w:sz w:val="23"/>
              </w:rPr>
            </w:pPr>
          </w:p>
        </w:tc>
      </w:tr>
      <w:tr w:rsidR="001E42AB" w14:paraId="70CE438C" w14:textId="77777777" w:rsidTr="002C67F2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D6CB" w14:textId="77777777" w:rsidR="001E42AB" w:rsidRPr="00883EB7" w:rsidRDefault="001E42AB">
            <w:pPr>
              <w:tabs>
                <w:tab w:val="right" w:pos="9900"/>
              </w:tabs>
              <w:spacing w:line="240" w:lineRule="exact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D762" w14:textId="77777777" w:rsidR="001E42AB" w:rsidRPr="00883EB7" w:rsidRDefault="001E42AB">
            <w:pPr>
              <w:tabs>
                <w:tab w:val="right" w:pos="9900"/>
              </w:tabs>
              <w:spacing w:line="240" w:lineRule="exact"/>
              <w:ind w:left="-57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876F78" w14:textId="77777777" w:rsidR="001E42AB" w:rsidRPr="00883EB7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883EB7">
              <w:rPr>
                <w:i/>
                <w:iCs/>
                <w:sz w:val="20"/>
                <w:szCs w:val="20"/>
              </w:rPr>
              <w:t>VIII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CC1029" w14:textId="77777777" w:rsidR="001E42AB" w:rsidRPr="00883EB7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883EB7">
              <w:rPr>
                <w:i/>
                <w:iCs/>
                <w:sz w:val="20"/>
                <w:szCs w:val="20"/>
              </w:rPr>
              <w:t>IX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94A5E6" w14:textId="77777777" w:rsidR="001E42AB" w:rsidRPr="00883EB7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883EB7">
              <w:rPr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AD5175" w14:textId="77777777" w:rsidR="001E42AB" w:rsidRPr="00883EB7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883EB7">
              <w:rPr>
                <w:i/>
                <w:iCs/>
                <w:sz w:val="20"/>
                <w:szCs w:val="20"/>
              </w:rPr>
              <w:t>XI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1AB45E" w14:textId="77777777" w:rsidR="001E42AB" w:rsidRPr="00883EB7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883EB7">
              <w:rPr>
                <w:i/>
                <w:iCs/>
                <w:sz w:val="20"/>
                <w:szCs w:val="20"/>
              </w:rPr>
              <w:t>XII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866333" w14:textId="77777777" w:rsidR="001E42AB" w:rsidRPr="00883EB7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883EB7">
              <w:rPr>
                <w:i/>
                <w:iCs/>
                <w:sz w:val="20"/>
                <w:szCs w:val="20"/>
              </w:rPr>
              <w:t>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986855" w14:textId="77777777" w:rsidR="001E42AB" w:rsidRPr="00883EB7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883EB7">
              <w:rPr>
                <w:i/>
                <w:iCs/>
                <w:sz w:val="20"/>
                <w:szCs w:val="20"/>
              </w:rPr>
              <w:t>II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73F52" w14:textId="77777777" w:rsidR="001E42AB" w:rsidRPr="00883EB7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883EB7">
              <w:rPr>
                <w:i/>
                <w:iCs/>
                <w:sz w:val="20"/>
                <w:szCs w:val="20"/>
              </w:rPr>
              <w:t>III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20B4" w14:textId="77777777" w:rsidR="001E42AB" w:rsidRPr="00883EB7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883EB7">
              <w:rPr>
                <w:i/>
                <w:iCs/>
                <w:sz w:val="20"/>
                <w:szCs w:val="20"/>
              </w:rPr>
              <w:t>IV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7328" w14:textId="77777777" w:rsidR="001E42AB" w:rsidRPr="00883EB7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883EB7">
              <w:rPr>
                <w:i/>
                <w:iCs/>
                <w:sz w:val="20"/>
                <w:szCs w:val="20"/>
              </w:rPr>
              <w:t>V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903C" w14:textId="77777777" w:rsidR="001E42AB" w:rsidRPr="00883EB7" w:rsidRDefault="001E42AB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  <w:r w:rsidRPr="00883EB7">
              <w:rPr>
                <w:i/>
                <w:iCs/>
                <w:sz w:val="20"/>
                <w:szCs w:val="20"/>
              </w:rPr>
              <w:t>VI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2B50" w14:textId="77777777" w:rsidR="001E42AB" w:rsidRDefault="001E42AB">
            <w:pPr>
              <w:tabs>
                <w:tab w:val="right" w:pos="9900"/>
              </w:tabs>
              <w:spacing w:line="240" w:lineRule="exact"/>
              <w:rPr>
                <w:bCs/>
                <w:i/>
                <w:iCs/>
                <w:sz w:val="23"/>
              </w:rPr>
            </w:pPr>
          </w:p>
        </w:tc>
      </w:tr>
      <w:tr w:rsidR="001E42AB" w14:paraId="7901A6A6" w14:textId="77777777" w:rsidTr="00883EB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477F" w14:textId="77777777" w:rsidR="001E42AB" w:rsidRDefault="001E42AB">
            <w:pPr>
              <w:tabs>
                <w:tab w:val="right" w:pos="9900"/>
              </w:tabs>
              <w:ind w:right="-108"/>
              <w:rPr>
                <w:sz w:val="23"/>
              </w:rPr>
            </w:pPr>
            <w:r>
              <w:rPr>
                <w:sz w:val="23"/>
              </w:rPr>
              <w:t>Хвороби периферичної нервової системи: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B3DE" w14:textId="77777777" w:rsidR="001E42AB" w:rsidRDefault="001E42AB">
            <w:pPr>
              <w:tabs>
                <w:tab w:val="right" w:pos="9900"/>
              </w:tabs>
              <w:ind w:left="-3"/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389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FD1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BF2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82B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BBD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1AE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A8D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130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B67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87F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FAA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755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396CDCB3" w14:textId="77777777" w:rsidTr="00883EB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22D1" w14:textId="77777777" w:rsidR="001E42AB" w:rsidRDefault="001E42AB">
            <w:pPr>
              <w:tabs>
                <w:tab w:val="right" w:pos="9900"/>
              </w:tabs>
              <w:ind w:left="72" w:right="-108"/>
              <w:rPr>
                <w:sz w:val="23"/>
              </w:rPr>
            </w:pPr>
            <w:r>
              <w:rPr>
                <w:sz w:val="23"/>
              </w:rPr>
              <w:t>ураження нервів, нервових корінців та сплетінь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9726" w14:textId="77777777" w:rsidR="001E42AB" w:rsidRDefault="001E42AB">
            <w:pPr>
              <w:tabs>
                <w:tab w:val="right" w:pos="9900"/>
              </w:tabs>
              <w:ind w:left="-3"/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63D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3E6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A78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6D3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C7A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CC6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302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886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E7C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EAB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8E9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8A2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53ADFA83" w14:textId="77777777" w:rsidTr="00883EB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9366" w14:textId="77777777" w:rsidR="001E42AB" w:rsidRDefault="001E42AB">
            <w:pPr>
              <w:tabs>
                <w:tab w:val="right" w:pos="9900"/>
              </w:tabs>
              <w:ind w:left="72" w:right="-108"/>
              <w:rPr>
                <w:sz w:val="23"/>
              </w:rPr>
            </w:pPr>
            <w:r>
              <w:rPr>
                <w:sz w:val="23"/>
              </w:rPr>
              <w:t>інші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77C2" w14:textId="77777777" w:rsidR="001E42AB" w:rsidRDefault="001E42AB">
            <w:pPr>
              <w:tabs>
                <w:tab w:val="right" w:pos="9900"/>
              </w:tabs>
              <w:ind w:left="-3"/>
              <w:jc w:val="center"/>
              <w:rPr>
                <w:sz w:val="23"/>
              </w:rPr>
            </w:pPr>
          </w:p>
          <w:p w14:paraId="4F294729" w14:textId="77777777" w:rsidR="001E42AB" w:rsidRDefault="001E42AB">
            <w:pPr>
              <w:tabs>
                <w:tab w:val="right" w:pos="9900"/>
              </w:tabs>
              <w:ind w:left="-3"/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C92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040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6E8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4A6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BE0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514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08F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462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E5C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42E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C37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DDF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35CC02F3" w14:textId="77777777" w:rsidTr="00883EB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4CC2" w14:textId="77777777" w:rsidR="001E42AB" w:rsidRDefault="001E42AB">
            <w:pPr>
              <w:tabs>
                <w:tab w:val="right" w:pos="9900"/>
              </w:tabs>
              <w:ind w:right="-108"/>
              <w:rPr>
                <w:sz w:val="23"/>
              </w:rPr>
            </w:pPr>
            <w:r>
              <w:rPr>
                <w:sz w:val="23"/>
              </w:rPr>
              <w:t>ВСД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7ECC" w14:textId="77777777" w:rsidR="001E42AB" w:rsidRDefault="001E42AB">
            <w:pPr>
              <w:tabs>
                <w:tab w:val="right" w:pos="9900"/>
              </w:tabs>
              <w:ind w:left="-3"/>
              <w:jc w:val="center"/>
              <w:rPr>
                <w:sz w:val="23"/>
              </w:rPr>
            </w:pPr>
          </w:p>
          <w:p w14:paraId="19364D86" w14:textId="77777777" w:rsidR="001E42AB" w:rsidRDefault="001E42AB">
            <w:pPr>
              <w:tabs>
                <w:tab w:val="right" w:pos="9900"/>
              </w:tabs>
              <w:ind w:left="-3"/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D96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434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C1D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C31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ABE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D4B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973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38D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B50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790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DC5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489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5CD09327" w14:textId="77777777" w:rsidTr="00883EB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EC0E" w14:textId="77777777" w:rsidR="001E42AB" w:rsidRDefault="001E42AB">
            <w:pPr>
              <w:tabs>
                <w:tab w:val="right" w:pos="9900"/>
              </w:tabs>
              <w:ind w:right="-108"/>
              <w:rPr>
                <w:sz w:val="23"/>
              </w:rPr>
            </w:pPr>
            <w:r>
              <w:rPr>
                <w:sz w:val="23"/>
              </w:rPr>
              <w:t>Хвороба Паркінсона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D5B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3B7188D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013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812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928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2B5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C04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502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67B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FA6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307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003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7C7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D13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17A62F32" w14:textId="77777777" w:rsidTr="00883EB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224C" w14:textId="77777777" w:rsidR="001E42AB" w:rsidRDefault="001E42AB">
            <w:pPr>
              <w:tabs>
                <w:tab w:val="right" w:pos="9900"/>
              </w:tabs>
              <w:ind w:right="-108"/>
              <w:rPr>
                <w:sz w:val="23"/>
              </w:rPr>
            </w:pPr>
            <w:r>
              <w:rPr>
                <w:sz w:val="23"/>
              </w:rPr>
              <w:t>Розсіяний склероз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A35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1471F3E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21C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D91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FC5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0C7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04E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CDD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9CF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D25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9A2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FE5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305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404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1688945B" w14:textId="77777777" w:rsidTr="00883EB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575F" w14:textId="77777777" w:rsidR="001E42AB" w:rsidRDefault="001E42AB">
            <w:pPr>
              <w:tabs>
                <w:tab w:val="right" w:pos="9900"/>
              </w:tabs>
              <w:ind w:right="-108"/>
              <w:rPr>
                <w:sz w:val="23"/>
              </w:rPr>
            </w:pPr>
            <w:r>
              <w:rPr>
                <w:sz w:val="23"/>
              </w:rPr>
              <w:t xml:space="preserve">Боковий </w:t>
            </w:r>
            <w:proofErr w:type="spellStart"/>
            <w:r>
              <w:rPr>
                <w:sz w:val="23"/>
              </w:rPr>
              <w:t>аміотрофічний</w:t>
            </w:r>
            <w:proofErr w:type="spellEnd"/>
            <w:r>
              <w:rPr>
                <w:sz w:val="23"/>
              </w:rPr>
              <w:t xml:space="preserve"> склероз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B8E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EE4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058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A6F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073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8DA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625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644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7B8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3A1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7AB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EAC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FF0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6BC1E59E" w14:textId="77777777" w:rsidTr="00883EB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19A3" w14:textId="77777777" w:rsidR="001E42AB" w:rsidRDefault="001E42AB">
            <w:pPr>
              <w:tabs>
                <w:tab w:val="right" w:pos="9900"/>
              </w:tabs>
              <w:ind w:right="-108"/>
              <w:rPr>
                <w:sz w:val="23"/>
              </w:rPr>
            </w:pPr>
            <w:r>
              <w:rPr>
                <w:sz w:val="23"/>
              </w:rPr>
              <w:t>Поліомієліт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4CF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419A90C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05D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FF1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FEF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EDC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869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470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0BD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0BF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745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329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279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D06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4DD098B8" w14:textId="77777777" w:rsidTr="00883EB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D550" w14:textId="77777777" w:rsidR="001E42AB" w:rsidRDefault="001E42AB">
            <w:pPr>
              <w:tabs>
                <w:tab w:val="right" w:pos="9900"/>
              </w:tabs>
              <w:ind w:right="-108"/>
              <w:rPr>
                <w:sz w:val="23"/>
              </w:rPr>
            </w:pPr>
            <w:proofErr w:type="spellStart"/>
            <w:r>
              <w:rPr>
                <w:sz w:val="23"/>
              </w:rPr>
              <w:t>Сірингомієлія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1BB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2C4A9B3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755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FEE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908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150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F3B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114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50B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75B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C34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2D7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402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454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2167D674" w14:textId="77777777" w:rsidTr="00883EB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ADF9" w14:textId="77777777" w:rsidR="001E42AB" w:rsidRDefault="001E42AB">
            <w:pPr>
              <w:tabs>
                <w:tab w:val="right" w:pos="9900"/>
              </w:tabs>
              <w:ind w:right="-108"/>
              <w:rPr>
                <w:sz w:val="23"/>
              </w:rPr>
            </w:pPr>
            <w:r>
              <w:rPr>
                <w:sz w:val="23"/>
              </w:rPr>
              <w:t>Судинні ураження мозку: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0F3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304E57B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043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5C3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C14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B0B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4A9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906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511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273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46F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16A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D33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A03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38698F80" w14:textId="77777777" w:rsidTr="00883EB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DD0F" w14:textId="77777777" w:rsidR="001E42AB" w:rsidRDefault="001E42AB">
            <w:pPr>
              <w:tabs>
                <w:tab w:val="right" w:pos="9900"/>
              </w:tabs>
              <w:ind w:left="252" w:right="-108"/>
              <w:rPr>
                <w:sz w:val="23"/>
              </w:rPr>
            </w:pPr>
            <w:proofErr w:type="spellStart"/>
            <w:r>
              <w:rPr>
                <w:sz w:val="23"/>
              </w:rPr>
              <w:t>дисциркуляторна</w:t>
            </w:r>
            <w:proofErr w:type="spellEnd"/>
            <w:r>
              <w:rPr>
                <w:sz w:val="23"/>
              </w:rPr>
              <w:t xml:space="preserve"> енцефалопатія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55C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782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475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852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1E4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603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8F3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5F9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1FD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2C7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A5A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866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FB7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51AC0DAC" w14:textId="77777777" w:rsidTr="00883EB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F7F8" w14:textId="77777777" w:rsidR="001E42AB" w:rsidRDefault="001E42AB">
            <w:pPr>
              <w:tabs>
                <w:tab w:val="right" w:pos="9900"/>
              </w:tabs>
              <w:ind w:left="252" w:right="-108"/>
              <w:rPr>
                <w:sz w:val="23"/>
              </w:rPr>
            </w:pPr>
            <w:proofErr w:type="spellStart"/>
            <w:r>
              <w:rPr>
                <w:sz w:val="23"/>
              </w:rPr>
              <w:lastRenderedPageBreak/>
              <w:t>транзиторні</w:t>
            </w:r>
            <w:proofErr w:type="spellEnd"/>
            <w:r>
              <w:rPr>
                <w:sz w:val="23"/>
              </w:rPr>
              <w:t xml:space="preserve"> порушення мозкового кровообігу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B01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821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032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A61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C5C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7CC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3F0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D93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C4C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513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A0A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D42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997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4C3D4C5C" w14:textId="77777777" w:rsidTr="00883EB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561A" w14:textId="77777777" w:rsidR="001E42AB" w:rsidRDefault="001E42AB">
            <w:pPr>
              <w:tabs>
                <w:tab w:val="right" w:pos="9900"/>
              </w:tabs>
              <w:ind w:left="252" w:right="-108"/>
              <w:rPr>
                <w:sz w:val="23"/>
              </w:rPr>
            </w:pPr>
            <w:r>
              <w:rPr>
                <w:sz w:val="23"/>
              </w:rPr>
              <w:t>ішемічний інсульт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FC6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1C232CB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598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739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5DD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EAB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202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88C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29D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C88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69D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0B1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657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5B5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039887F7" w14:textId="77777777" w:rsidTr="00883EB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35F8" w14:textId="77777777" w:rsidR="001E42AB" w:rsidRDefault="001E42AB">
            <w:pPr>
              <w:tabs>
                <w:tab w:val="right" w:pos="9900"/>
              </w:tabs>
              <w:ind w:left="252" w:right="-108"/>
              <w:rPr>
                <w:sz w:val="23"/>
              </w:rPr>
            </w:pPr>
            <w:r>
              <w:rPr>
                <w:sz w:val="23"/>
              </w:rPr>
              <w:t>геморагічний інсульт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4F0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00BB650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F6C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97A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5D2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CEB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56B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A8C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F07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830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EC3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04C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229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65C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68E113A6" w14:textId="77777777" w:rsidTr="00883EB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C2F5" w14:textId="77777777" w:rsidR="001E42AB" w:rsidRDefault="001E42AB">
            <w:pPr>
              <w:tabs>
                <w:tab w:val="right" w:pos="9900"/>
              </w:tabs>
              <w:ind w:right="-108"/>
              <w:rPr>
                <w:sz w:val="23"/>
              </w:rPr>
            </w:pPr>
            <w:r>
              <w:rPr>
                <w:sz w:val="23"/>
              </w:rPr>
              <w:t>Запальні хвороби мозку: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FBA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6CDD4C6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90A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98C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08E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704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149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36A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6F3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873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14D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D5E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99B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2F2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26792C3E" w14:textId="77777777" w:rsidTr="00883EB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C184" w14:textId="77777777" w:rsidR="001E42AB" w:rsidRDefault="001E42AB">
            <w:pPr>
              <w:tabs>
                <w:tab w:val="right" w:pos="9900"/>
              </w:tabs>
              <w:ind w:left="252" w:right="-108"/>
              <w:rPr>
                <w:sz w:val="23"/>
              </w:rPr>
            </w:pPr>
            <w:proofErr w:type="spellStart"/>
            <w:r>
              <w:rPr>
                <w:sz w:val="23"/>
              </w:rPr>
              <w:t>менінгіти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A23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3E8C14B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A0E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305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37D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179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9F3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1D5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091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B4A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C5C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81D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D66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6FC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6412B85B" w14:textId="77777777" w:rsidTr="00883EB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FF2C" w14:textId="77777777" w:rsidR="001E42AB" w:rsidRDefault="001E42AB">
            <w:pPr>
              <w:tabs>
                <w:tab w:val="right" w:pos="9900"/>
              </w:tabs>
              <w:ind w:left="252" w:right="-108"/>
              <w:rPr>
                <w:sz w:val="23"/>
              </w:rPr>
            </w:pPr>
            <w:r>
              <w:rPr>
                <w:sz w:val="23"/>
              </w:rPr>
              <w:t>енцефаліти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FAC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4057615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BB9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752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6F8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3CE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4B19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EE7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837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D24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206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842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A91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6D3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7EC2A593" w14:textId="77777777" w:rsidTr="00883EB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66CE" w14:textId="77777777" w:rsidR="001E42AB" w:rsidRDefault="001E42AB">
            <w:pPr>
              <w:tabs>
                <w:tab w:val="right" w:pos="9900"/>
              </w:tabs>
              <w:ind w:right="-108"/>
              <w:rPr>
                <w:sz w:val="23"/>
              </w:rPr>
            </w:pPr>
            <w:r>
              <w:rPr>
                <w:sz w:val="23"/>
              </w:rPr>
              <w:t>Пухлини головного та спинного мозку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CE5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DF5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748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39A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EC9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979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8EE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C2C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3E9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87A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756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77B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8C4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2E804D00" w14:textId="77777777" w:rsidTr="00883EB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044C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Травми головного та спинного мозку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8FE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946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782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3B9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193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B77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16B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017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C2D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C4E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EC1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7A6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AC8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49CE9A9E" w14:textId="77777777" w:rsidTr="00883EB7">
        <w:trPr>
          <w:trHeight w:val="1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B505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Інші захворювання: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474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7459323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A11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27E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B15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451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F99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E4B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EA8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A00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BAE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57B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5C6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A3F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</w:tbl>
    <w:p w14:paraId="160E6F5A" w14:textId="77777777" w:rsidR="001E42AB" w:rsidRDefault="001E42AB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p w14:paraId="42D27BE7" w14:textId="77777777" w:rsidR="001E42AB" w:rsidRDefault="001E42AB">
      <w:pPr>
        <w:pStyle w:val="a5"/>
        <w:tabs>
          <w:tab w:val="right" w:pos="990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Практичні навички</w:t>
      </w:r>
    </w:p>
    <w:p w14:paraId="1FE82D34" w14:textId="77777777" w:rsidR="00883EB7" w:rsidRDefault="00883EB7" w:rsidP="00883EB7">
      <w:pPr>
        <w:pStyle w:val="a8"/>
        <w:tabs>
          <w:tab w:val="clear" w:pos="4677"/>
          <w:tab w:val="clear" w:pos="9355"/>
          <w:tab w:val="right" w:pos="9900"/>
        </w:tabs>
        <w:jc w:val="center"/>
        <w:rPr>
          <w:b/>
          <w:bCs/>
          <w:sz w:val="24"/>
          <w:lang w:val="uk-U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731"/>
        <w:gridCol w:w="516"/>
        <w:gridCol w:w="516"/>
        <w:gridCol w:w="516"/>
        <w:gridCol w:w="516"/>
        <w:gridCol w:w="516"/>
        <w:gridCol w:w="516"/>
        <w:gridCol w:w="516"/>
        <w:gridCol w:w="517"/>
      </w:tblGrid>
      <w:tr w:rsidR="00883EB7" w:rsidRPr="00C54824" w14:paraId="4FF4C8A2" w14:textId="77777777" w:rsidTr="00416A01">
        <w:trPr>
          <w:cantSplit/>
          <w:trHeight w:val="280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AE707" w14:textId="77777777" w:rsidR="00883EB7" w:rsidRPr="00C54824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Перелік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DC7CB" w14:textId="77777777" w:rsidR="00883EB7" w:rsidRPr="00C54824" w:rsidRDefault="00883EB7" w:rsidP="00416A01">
            <w:pPr>
              <w:tabs>
                <w:tab w:val="right" w:pos="9900"/>
              </w:tabs>
              <w:ind w:left="-108" w:right="-97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Рівень оволодіння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7ED3" w14:textId="77777777" w:rsidR="00883EB7" w:rsidRPr="00C54824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1-й рік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5AD1" w14:textId="77777777" w:rsidR="00883EB7" w:rsidRPr="00C54824" w:rsidRDefault="00883EB7" w:rsidP="00416A01">
            <w:pPr>
              <w:tabs>
                <w:tab w:val="right" w:pos="9900"/>
              </w:tabs>
              <w:ind w:righ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2-й рік</w:t>
            </w:r>
          </w:p>
        </w:tc>
      </w:tr>
      <w:tr w:rsidR="00883EB7" w:rsidRPr="00C54824" w14:paraId="16D2358A" w14:textId="77777777" w:rsidTr="00416A01">
        <w:trPr>
          <w:cantSplit/>
          <w:trHeight w:val="176"/>
        </w:trPr>
        <w:tc>
          <w:tcPr>
            <w:tcW w:w="5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1DE57" w14:textId="77777777" w:rsidR="00883EB7" w:rsidRPr="00C54824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BBA99" w14:textId="77777777" w:rsidR="00883EB7" w:rsidRPr="00C54824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5754" w14:textId="77777777" w:rsidR="00883EB7" w:rsidRPr="00C54824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Кількість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D988" w14:textId="77777777" w:rsidR="00883EB7" w:rsidRPr="00C54824" w:rsidRDefault="00883EB7" w:rsidP="00416A01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Ступінь оволодіння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E9BB" w14:textId="77777777" w:rsidR="00883EB7" w:rsidRPr="00C54824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Кількість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9508" w14:textId="77777777" w:rsidR="00883EB7" w:rsidRPr="00C54824" w:rsidRDefault="00883EB7" w:rsidP="00416A01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Ступінь оволодіння</w:t>
            </w:r>
          </w:p>
        </w:tc>
      </w:tr>
      <w:tr w:rsidR="00883EB7" w:rsidRPr="00C54824" w14:paraId="41732647" w14:textId="77777777" w:rsidTr="00416A01">
        <w:trPr>
          <w:cantSplit/>
          <w:trHeight w:val="176"/>
        </w:trPr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BC9D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7F78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ED6A" w14:textId="77777777" w:rsidR="00883EB7" w:rsidRPr="00C54824" w:rsidRDefault="00883EB7" w:rsidP="00416A01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FF03" w14:textId="77777777" w:rsidR="00883EB7" w:rsidRPr="00C54824" w:rsidRDefault="00883EB7" w:rsidP="00416A01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З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C12C" w14:textId="77777777" w:rsidR="00883EB7" w:rsidRPr="00C54824" w:rsidRDefault="00883EB7" w:rsidP="00416A01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9FD6" w14:textId="77777777" w:rsidR="00883EB7" w:rsidRPr="00C54824" w:rsidRDefault="00883EB7" w:rsidP="00416A01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З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9FF8" w14:textId="77777777" w:rsidR="00883EB7" w:rsidRPr="00C54824" w:rsidRDefault="00883EB7" w:rsidP="00416A01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D506" w14:textId="77777777" w:rsidR="00883EB7" w:rsidRPr="00C54824" w:rsidRDefault="00883EB7" w:rsidP="00416A01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З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F842" w14:textId="77777777" w:rsidR="00883EB7" w:rsidRPr="00C54824" w:rsidRDefault="00883EB7" w:rsidP="00416A01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О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D4D8" w14:textId="77777777" w:rsidR="00883EB7" w:rsidRPr="00C54824" w:rsidRDefault="00883EB7" w:rsidP="00416A01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З</w:t>
            </w:r>
          </w:p>
        </w:tc>
      </w:tr>
      <w:tr w:rsidR="00883EB7" w14:paraId="29AD7A4B" w14:textId="77777777" w:rsidTr="00416A01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5A64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u w:val="single"/>
              </w:rPr>
              <w:t>Діагностичні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E0C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059B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DD94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6189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BEC1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C0DC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B474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9BA2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795C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883EB7" w14:paraId="0EAD2F06" w14:textId="77777777" w:rsidTr="00416A01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47BD" w14:textId="77777777" w:rsidR="00883EB7" w:rsidRPr="00997BCE" w:rsidRDefault="00883EB7" w:rsidP="00416A01">
            <w:pPr>
              <w:pStyle w:val="Default"/>
              <w:rPr>
                <w:sz w:val="23"/>
                <w:szCs w:val="23"/>
                <w:lang w:val="uk-UA"/>
              </w:rPr>
            </w:pPr>
            <w:r w:rsidRPr="00997BCE">
              <w:rPr>
                <w:sz w:val="23"/>
                <w:szCs w:val="23"/>
                <w:lang w:val="uk-UA"/>
              </w:rPr>
              <w:t xml:space="preserve">Дослідження рефлекторно-рухової сфери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1C37" w14:textId="77777777" w:rsidR="00883EB7" w:rsidRPr="00997BCE" w:rsidRDefault="00883EB7" w:rsidP="00416A01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997BCE">
              <w:rPr>
                <w:sz w:val="23"/>
                <w:szCs w:val="23"/>
                <w:lang w:val="uk-UA"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3BE1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EEAC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FE59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6935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FE07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4269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9754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3B8D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883EB7" w14:paraId="543D902F" w14:textId="77777777" w:rsidTr="00416A01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9F66" w14:textId="77777777" w:rsidR="00883EB7" w:rsidRPr="00997BCE" w:rsidRDefault="00883EB7" w:rsidP="00416A01">
            <w:pPr>
              <w:pStyle w:val="Default"/>
              <w:rPr>
                <w:sz w:val="23"/>
                <w:szCs w:val="23"/>
                <w:lang w:val="uk-UA"/>
              </w:rPr>
            </w:pPr>
            <w:r w:rsidRPr="00997BCE">
              <w:rPr>
                <w:sz w:val="23"/>
                <w:szCs w:val="23"/>
                <w:lang w:val="uk-UA"/>
              </w:rPr>
              <w:t xml:space="preserve">Дослідження функції черепних нервів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C898" w14:textId="77777777" w:rsidR="00883EB7" w:rsidRPr="00997BCE" w:rsidRDefault="00883EB7" w:rsidP="00416A01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997BCE">
              <w:rPr>
                <w:sz w:val="23"/>
                <w:szCs w:val="23"/>
                <w:lang w:val="uk-UA"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666F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636E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21CB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3061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DC97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87A9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5382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7865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883EB7" w14:paraId="679B5BEA" w14:textId="77777777" w:rsidTr="00416A01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3E94" w14:textId="77777777" w:rsidR="00883EB7" w:rsidRPr="00997BCE" w:rsidRDefault="00883EB7" w:rsidP="00416A01">
            <w:pPr>
              <w:pStyle w:val="Default"/>
              <w:rPr>
                <w:sz w:val="23"/>
                <w:szCs w:val="23"/>
                <w:lang w:val="uk-UA"/>
              </w:rPr>
            </w:pPr>
            <w:r w:rsidRPr="00997BCE">
              <w:rPr>
                <w:sz w:val="23"/>
                <w:szCs w:val="23"/>
                <w:lang w:val="uk-UA"/>
              </w:rPr>
              <w:t xml:space="preserve">Дослідження мови, </w:t>
            </w:r>
            <w:proofErr w:type="spellStart"/>
            <w:r w:rsidRPr="00997BCE">
              <w:rPr>
                <w:sz w:val="23"/>
                <w:szCs w:val="23"/>
                <w:lang w:val="uk-UA"/>
              </w:rPr>
              <w:t>праксису</w:t>
            </w:r>
            <w:proofErr w:type="spellEnd"/>
            <w:r w:rsidRPr="00997BCE">
              <w:rPr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997BCE">
              <w:rPr>
                <w:sz w:val="23"/>
                <w:szCs w:val="23"/>
                <w:lang w:val="uk-UA"/>
              </w:rPr>
              <w:t>гнозису</w:t>
            </w:r>
            <w:proofErr w:type="spellEnd"/>
            <w:r w:rsidRPr="00997BCE">
              <w:rPr>
                <w:sz w:val="23"/>
                <w:szCs w:val="23"/>
                <w:lang w:val="uk-UA"/>
              </w:rPr>
              <w:t xml:space="preserve">.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95FE" w14:textId="77777777" w:rsidR="00883EB7" w:rsidRPr="00997BCE" w:rsidRDefault="00883EB7" w:rsidP="00416A01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997BCE">
              <w:rPr>
                <w:sz w:val="23"/>
                <w:szCs w:val="23"/>
                <w:lang w:val="uk-UA"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367F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7E7A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EE15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5459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C76D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8C6C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CD52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A492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883EB7" w14:paraId="62F9623A" w14:textId="77777777" w:rsidTr="00416A01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08E8" w14:textId="77777777" w:rsidR="00883EB7" w:rsidRPr="00997BCE" w:rsidRDefault="00883EB7" w:rsidP="00416A01">
            <w:pPr>
              <w:pStyle w:val="Default"/>
              <w:rPr>
                <w:sz w:val="23"/>
                <w:szCs w:val="23"/>
                <w:lang w:val="uk-UA"/>
              </w:rPr>
            </w:pPr>
            <w:r w:rsidRPr="00997BCE">
              <w:rPr>
                <w:sz w:val="23"/>
                <w:szCs w:val="23"/>
                <w:lang w:val="uk-UA"/>
              </w:rPr>
              <w:t xml:space="preserve">Дослідження чутливості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9183" w14:textId="77777777" w:rsidR="00883EB7" w:rsidRPr="00997BCE" w:rsidRDefault="00883EB7" w:rsidP="00416A01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997BCE">
              <w:rPr>
                <w:sz w:val="23"/>
                <w:szCs w:val="23"/>
                <w:lang w:val="uk-UA"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1146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9D99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B11A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06F6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0760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B8F4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42A2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FA18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883EB7" w14:paraId="0C1B0A08" w14:textId="77777777" w:rsidTr="00416A01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4069" w14:textId="77777777" w:rsidR="00883EB7" w:rsidRPr="00997BCE" w:rsidRDefault="00883EB7" w:rsidP="00416A01">
            <w:pPr>
              <w:pStyle w:val="Default"/>
              <w:rPr>
                <w:sz w:val="23"/>
                <w:szCs w:val="23"/>
                <w:lang w:val="uk-UA"/>
              </w:rPr>
            </w:pPr>
            <w:r w:rsidRPr="00997BCE">
              <w:rPr>
                <w:sz w:val="23"/>
                <w:szCs w:val="23"/>
                <w:lang w:val="uk-UA"/>
              </w:rPr>
              <w:t xml:space="preserve">Дослідження координації рухів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C0DB" w14:textId="77777777" w:rsidR="00883EB7" w:rsidRPr="00997BCE" w:rsidRDefault="00883EB7" w:rsidP="00416A01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997BCE">
              <w:rPr>
                <w:sz w:val="23"/>
                <w:szCs w:val="23"/>
                <w:lang w:val="uk-UA"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5AB0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F691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F057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2760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6BC3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E22B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6CA8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2520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883EB7" w14:paraId="707585C0" w14:textId="77777777" w:rsidTr="00416A01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7A60" w14:textId="77777777" w:rsidR="00883EB7" w:rsidRPr="00997BCE" w:rsidRDefault="00883EB7" w:rsidP="00416A01">
            <w:pPr>
              <w:pStyle w:val="Default"/>
              <w:rPr>
                <w:sz w:val="23"/>
                <w:szCs w:val="23"/>
                <w:lang w:val="uk-UA"/>
              </w:rPr>
            </w:pPr>
            <w:r w:rsidRPr="00997BCE">
              <w:rPr>
                <w:sz w:val="23"/>
                <w:szCs w:val="23"/>
                <w:lang w:val="uk-UA"/>
              </w:rPr>
              <w:t xml:space="preserve">Дослідження </w:t>
            </w:r>
            <w:proofErr w:type="spellStart"/>
            <w:r w:rsidRPr="00997BCE">
              <w:rPr>
                <w:sz w:val="23"/>
                <w:szCs w:val="23"/>
                <w:lang w:val="uk-UA"/>
              </w:rPr>
              <w:t>менінгеальних</w:t>
            </w:r>
            <w:proofErr w:type="spellEnd"/>
            <w:r w:rsidRPr="00997BCE">
              <w:rPr>
                <w:sz w:val="23"/>
                <w:szCs w:val="23"/>
                <w:lang w:val="uk-UA"/>
              </w:rPr>
              <w:t xml:space="preserve"> симптомів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6174" w14:textId="77777777" w:rsidR="00883EB7" w:rsidRPr="00997BCE" w:rsidRDefault="00883EB7" w:rsidP="00416A01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997BCE">
              <w:rPr>
                <w:sz w:val="23"/>
                <w:szCs w:val="23"/>
                <w:lang w:val="uk-UA"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A244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DFBF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8273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2402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3D57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0506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AFE3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8934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883EB7" w14:paraId="2C02F5F2" w14:textId="77777777" w:rsidTr="00883EB7">
        <w:trPr>
          <w:trHeight w:val="2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0C3C" w14:textId="77777777" w:rsidR="00883EB7" w:rsidRPr="001A5E9E" w:rsidRDefault="00883EB7" w:rsidP="00883EB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83EB7">
              <w:rPr>
                <w:rFonts w:eastAsia="Calibri"/>
                <w:color w:val="000000"/>
                <w:sz w:val="23"/>
                <w:szCs w:val="23"/>
              </w:rPr>
              <w:t xml:space="preserve">Невідкладна допомога при: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52CE" w14:textId="77777777" w:rsidR="00883EB7" w:rsidRPr="00997BCE" w:rsidRDefault="00883EB7" w:rsidP="00416A01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9015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8184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A9F3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B901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1A27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2C40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642C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CC6A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883EB7" w14:paraId="60950D8C" w14:textId="77777777" w:rsidTr="00883EB7">
        <w:trPr>
          <w:trHeight w:val="24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0D13" w14:textId="77777777" w:rsidR="00883EB7" w:rsidRPr="00883EB7" w:rsidRDefault="00883EB7" w:rsidP="00A14A5C">
            <w:pPr>
              <w:numPr>
                <w:ilvl w:val="0"/>
                <w:numId w:val="50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  <w:rPr>
                <w:rFonts w:eastAsia="Calibri"/>
                <w:color w:val="000000"/>
                <w:sz w:val="23"/>
                <w:szCs w:val="23"/>
              </w:rPr>
            </w:pPr>
            <w:r w:rsidRPr="00883EB7">
              <w:rPr>
                <w:rFonts w:eastAsia="Calibri"/>
                <w:color w:val="000000"/>
                <w:sz w:val="23"/>
                <w:szCs w:val="23"/>
              </w:rPr>
              <w:t xml:space="preserve">менінгіті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424E" w14:textId="77777777" w:rsidR="00883EB7" w:rsidRPr="00997BCE" w:rsidRDefault="00883EB7" w:rsidP="00416A01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9136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AD85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862F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7BC3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B4A5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D863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1B84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70B7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883EB7" w14:paraId="406AB490" w14:textId="77777777" w:rsidTr="00883EB7">
        <w:trPr>
          <w:trHeight w:val="3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9172" w14:textId="77777777" w:rsidR="00883EB7" w:rsidRPr="00883EB7" w:rsidRDefault="00883EB7" w:rsidP="00A14A5C">
            <w:pPr>
              <w:numPr>
                <w:ilvl w:val="0"/>
                <w:numId w:val="50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  <w:rPr>
                <w:rFonts w:eastAsia="Calibri"/>
                <w:color w:val="000000"/>
                <w:sz w:val="23"/>
                <w:szCs w:val="23"/>
              </w:rPr>
            </w:pPr>
            <w:r w:rsidRPr="00883EB7">
              <w:rPr>
                <w:rFonts w:eastAsia="Calibri"/>
                <w:color w:val="000000"/>
                <w:sz w:val="23"/>
                <w:szCs w:val="23"/>
              </w:rPr>
              <w:t xml:space="preserve">втраті/ порушенні свідомості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973C" w14:textId="77777777" w:rsidR="00883EB7" w:rsidRPr="00997BCE" w:rsidRDefault="00883EB7" w:rsidP="00416A01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997BCE">
              <w:rPr>
                <w:sz w:val="23"/>
                <w:szCs w:val="23"/>
                <w:lang w:val="uk-UA"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A3F3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823D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1349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A90B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D672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D03F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CBE3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BCD9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883EB7" w14:paraId="24BC7017" w14:textId="77777777" w:rsidTr="00883EB7">
        <w:trPr>
          <w:trHeight w:val="27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C916" w14:textId="77777777" w:rsidR="00883EB7" w:rsidRPr="00883EB7" w:rsidRDefault="00883EB7" w:rsidP="00A14A5C">
            <w:pPr>
              <w:numPr>
                <w:ilvl w:val="0"/>
                <w:numId w:val="50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  <w:rPr>
                <w:rFonts w:eastAsia="Calibri"/>
                <w:color w:val="000000"/>
                <w:sz w:val="23"/>
                <w:szCs w:val="23"/>
              </w:rPr>
            </w:pPr>
            <w:r w:rsidRPr="00883EB7">
              <w:rPr>
                <w:rFonts w:eastAsia="Calibri"/>
                <w:color w:val="000000"/>
                <w:sz w:val="23"/>
                <w:szCs w:val="23"/>
              </w:rPr>
              <w:t xml:space="preserve">гострому порушенні мозкового кровообігу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237D" w14:textId="77777777" w:rsidR="00883EB7" w:rsidRPr="00997BCE" w:rsidRDefault="00883EB7" w:rsidP="00416A01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997BCE">
              <w:rPr>
                <w:sz w:val="23"/>
                <w:szCs w:val="23"/>
                <w:lang w:val="uk-UA"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4BB9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E5D3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C5E3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876E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6B5E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B7E9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396B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7433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883EB7" w14:paraId="789D88EB" w14:textId="77777777" w:rsidTr="00883EB7">
        <w:trPr>
          <w:trHeight w:val="23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F898" w14:textId="77777777" w:rsidR="00883EB7" w:rsidRPr="00883EB7" w:rsidRDefault="00883EB7" w:rsidP="00A14A5C">
            <w:pPr>
              <w:numPr>
                <w:ilvl w:val="0"/>
                <w:numId w:val="50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  <w:rPr>
                <w:rFonts w:eastAsia="Calibri"/>
                <w:color w:val="000000"/>
                <w:sz w:val="23"/>
                <w:szCs w:val="23"/>
              </w:rPr>
            </w:pPr>
            <w:r w:rsidRPr="00883EB7">
              <w:rPr>
                <w:rFonts w:eastAsia="Calibri"/>
                <w:color w:val="000000"/>
                <w:sz w:val="23"/>
                <w:szCs w:val="23"/>
              </w:rPr>
              <w:t xml:space="preserve">гіпертермії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E20B" w14:textId="77777777" w:rsidR="00883EB7" w:rsidRPr="00997BCE" w:rsidRDefault="00883EB7" w:rsidP="00416A01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997BCE">
              <w:rPr>
                <w:sz w:val="23"/>
                <w:szCs w:val="23"/>
                <w:lang w:val="uk-UA"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9F89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EE95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C397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5332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68C0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6171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2822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7265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883EB7" w14:paraId="61325643" w14:textId="77777777" w:rsidTr="00883EB7">
        <w:trPr>
          <w:trHeight w:val="3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A5B8" w14:textId="77777777" w:rsidR="00883EB7" w:rsidRPr="00883EB7" w:rsidRDefault="00883EB7" w:rsidP="00A14A5C">
            <w:pPr>
              <w:numPr>
                <w:ilvl w:val="0"/>
                <w:numId w:val="50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  <w:rPr>
                <w:rFonts w:eastAsia="Calibri"/>
                <w:color w:val="000000"/>
                <w:sz w:val="23"/>
                <w:szCs w:val="23"/>
              </w:rPr>
            </w:pPr>
            <w:r w:rsidRPr="00883EB7">
              <w:rPr>
                <w:rFonts w:eastAsia="Calibri"/>
                <w:color w:val="000000"/>
                <w:sz w:val="23"/>
                <w:szCs w:val="23"/>
              </w:rPr>
              <w:t xml:space="preserve">судомах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518C" w14:textId="77777777" w:rsidR="00883EB7" w:rsidRPr="00997BCE" w:rsidRDefault="00883EB7" w:rsidP="00416A01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997BCE">
              <w:rPr>
                <w:sz w:val="23"/>
                <w:szCs w:val="23"/>
                <w:lang w:val="uk-UA"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2932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4BFE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073F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C9AA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4711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1584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4797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2F25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883EB7" w14:paraId="30DC0001" w14:textId="77777777" w:rsidTr="00883EB7">
        <w:trPr>
          <w:trHeight w:val="21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2E8B" w14:textId="77777777" w:rsidR="00883EB7" w:rsidRPr="00883EB7" w:rsidRDefault="00883EB7" w:rsidP="00A14A5C">
            <w:pPr>
              <w:pStyle w:val="Default"/>
              <w:numPr>
                <w:ilvl w:val="0"/>
                <w:numId w:val="50"/>
              </w:numPr>
              <w:tabs>
                <w:tab w:val="left" w:pos="318"/>
              </w:tabs>
              <w:ind w:left="318" w:hanging="318"/>
              <w:rPr>
                <w:rFonts w:eastAsia="Calibri"/>
                <w:sz w:val="23"/>
                <w:szCs w:val="23"/>
              </w:rPr>
            </w:pPr>
            <w:r w:rsidRPr="00883EB7">
              <w:rPr>
                <w:rFonts w:eastAsia="Calibri"/>
                <w:color w:val="auto"/>
                <w:sz w:val="23"/>
                <w:szCs w:val="23"/>
                <w:lang w:val="uk-UA" w:eastAsia="en-US"/>
              </w:rPr>
              <w:t>- травмі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68AD" w14:textId="77777777" w:rsidR="00883EB7" w:rsidRPr="00997BCE" w:rsidRDefault="00883EB7" w:rsidP="00416A01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997BCE">
              <w:rPr>
                <w:sz w:val="23"/>
                <w:szCs w:val="23"/>
                <w:lang w:val="uk-UA"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C169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D00E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8D0A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9E4F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2931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3D99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2013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5EBB" w14:textId="77777777" w:rsidR="00883EB7" w:rsidRDefault="00883EB7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</w:tbl>
    <w:p w14:paraId="02F8F890" w14:textId="77777777" w:rsidR="00883EB7" w:rsidRDefault="00883EB7" w:rsidP="00883EB7">
      <w:pPr>
        <w:jc w:val="center"/>
        <w:rPr>
          <w:b/>
        </w:rPr>
      </w:pPr>
    </w:p>
    <w:p w14:paraId="246469C1" w14:textId="77777777" w:rsidR="0057040F" w:rsidRPr="0057040F" w:rsidRDefault="0057040F" w:rsidP="0057040F">
      <w:pPr>
        <w:jc w:val="center"/>
        <w:rPr>
          <w:b/>
        </w:rPr>
      </w:pPr>
      <w:proofErr w:type="spellStart"/>
      <w:r w:rsidRPr="0057040F">
        <w:rPr>
          <w:b/>
        </w:rPr>
        <w:t>Курація</w:t>
      </w:r>
      <w:proofErr w:type="spellEnd"/>
      <w:r w:rsidRPr="0057040F">
        <w:rPr>
          <w:b/>
        </w:rPr>
        <w:t xml:space="preserve"> хворих в період освітнього (очного) періоду навчання</w:t>
      </w:r>
    </w:p>
    <w:p w14:paraId="3B39E8DB" w14:textId="77777777" w:rsidR="009F1CCE" w:rsidRPr="00020D0B" w:rsidRDefault="009F1CCE" w:rsidP="000B068C">
      <w:pPr>
        <w:pStyle w:val="a5"/>
        <w:tabs>
          <w:tab w:val="left" w:pos="6120"/>
          <w:tab w:val="right" w:pos="9900"/>
        </w:tabs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5226"/>
        <w:gridCol w:w="2003"/>
      </w:tblGrid>
      <w:tr w:rsidR="009F1CCE" w:rsidRPr="00883EB7" w14:paraId="3B91EBD2" w14:textId="77777777" w:rsidTr="00883EB7">
        <w:tc>
          <w:tcPr>
            <w:tcW w:w="2694" w:type="dxa"/>
            <w:vAlign w:val="center"/>
          </w:tcPr>
          <w:p w14:paraId="37A6FEF0" w14:textId="77777777" w:rsidR="009F1CCE" w:rsidRPr="00883EB7" w:rsidRDefault="009F1CCE" w:rsidP="000B068C">
            <w:pPr>
              <w:pStyle w:val="a5"/>
              <w:tabs>
                <w:tab w:val="left" w:pos="6120"/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883EB7">
              <w:rPr>
                <w:b w:val="0"/>
                <w:sz w:val="20"/>
                <w:szCs w:val="24"/>
                <w:lang w:val="uk-UA"/>
              </w:rPr>
              <w:t>ПІБ хворого, вік</w:t>
            </w:r>
          </w:p>
        </w:tc>
        <w:tc>
          <w:tcPr>
            <w:tcW w:w="5226" w:type="dxa"/>
            <w:vAlign w:val="center"/>
          </w:tcPr>
          <w:p w14:paraId="1C8F0DD0" w14:textId="77777777" w:rsidR="009F1CCE" w:rsidRPr="00883EB7" w:rsidRDefault="009F1CCE" w:rsidP="000B068C">
            <w:pPr>
              <w:pStyle w:val="a5"/>
              <w:tabs>
                <w:tab w:val="left" w:pos="6120"/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883EB7">
              <w:rPr>
                <w:b w:val="0"/>
                <w:sz w:val="20"/>
                <w:szCs w:val="24"/>
                <w:lang w:val="uk-UA"/>
              </w:rPr>
              <w:t>Діагноз</w:t>
            </w:r>
          </w:p>
        </w:tc>
        <w:tc>
          <w:tcPr>
            <w:tcW w:w="2003" w:type="dxa"/>
            <w:vAlign w:val="center"/>
          </w:tcPr>
          <w:p w14:paraId="3711A91F" w14:textId="77777777" w:rsidR="009F1CCE" w:rsidRPr="00883EB7" w:rsidRDefault="009F1CCE" w:rsidP="000B068C">
            <w:pPr>
              <w:pStyle w:val="a5"/>
              <w:tabs>
                <w:tab w:val="left" w:pos="6120"/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883EB7">
              <w:rPr>
                <w:b w:val="0"/>
                <w:sz w:val="20"/>
                <w:szCs w:val="24"/>
                <w:lang w:val="uk-UA"/>
              </w:rPr>
              <w:t xml:space="preserve">Термін </w:t>
            </w:r>
            <w:proofErr w:type="spellStart"/>
            <w:r w:rsidRPr="00883EB7">
              <w:rPr>
                <w:b w:val="0"/>
                <w:sz w:val="20"/>
                <w:szCs w:val="24"/>
                <w:lang w:val="uk-UA"/>
              </w:rPr>
              <w:t>курації</w:t>
            </w:r>
            <w:proofErr w:type="spellEnd"/>
          </w:p>
        </w:tc>
      </w:tr>
      <w:tr w:rsidR="009F1CCE" w:rsidRPr="00020D0B" w14:paraId="202CA4EF" w14:textId="77777777" w:rsidTr="00883EB7">
        <w:tc>
          <w:tcPr>
            <w:tcW w:w="2694" w:type="dxa"/>
          </w:tcPr>
          <w:p w14:paraId="68109DCB" w14:textId="77777777" w:rsidR="009F1CCE" w:rsidRPr="00020D0B" w:rsidRDefault="009F1CCE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60827206" w14:textId="77777777" w:rsidR="009F1CCE" w:rsidRPr="00020D0B" w:rsidRDefault="009F1CCE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075D44FF" w14:textId="77777777" w:rsidR="009F1CCE" w:rsidRPr="00020D0B" w:rsidRDefault="009F1CCE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9F1CCE" w:rsidRPr="00020D0B" w14:paraId="3DAB9DF4" w14:textId="77777777" w:rsidTr="00883EB7">
        <w:tc>
          <w:tcPr>
            <w:tcW w:w="2694" w:type="dxa"/>
          </w:tcPr>
          <w:p w14:paraId="6BC02470" w14:textId="77777777" w:rsidR="009F1CCE" w:rsidRPr="00020D0B" w:rsidRDefault="009F1CCE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4542BEB2" w14:textId="77777777" w:rsidR="009F1CCE" w:rsidRPr="00020D0B" w:rsidRDefault="009F1CCE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2C9A7C9F" w14:textId="77777777" w:rsidR="009F1CCE" w:rsidRPr="00020D0B" w:rsidRDefault="009F1CCE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9F1CCE" w:rsidRPr="00020D0B" w14:paraId="739D5C43" w14:textId="77777777" w:rsidTr="00883EB7">
        <w:tc>
          <w:tcPr>
            <w:tcW w:w="2694" w:type="dxa"/>
          </w:tcPr>
          <w:p w14:paraId="7BD76A56" w14:textId="77777777" w:rsidR="009F1CCE" w:rsidRPr="00020D0B" w:rsidRDefault="009F1CCE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12175723" w14:textId="77777777" w:rsidR="009F1CCE" w:rsidRPr="00020D0B" w:rsidRDefault="009F1CCE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247690CA" w14:textId="77777777" w:rsidR="009F1CCE" w:rsidRPr="00020D0B" w:rsidRDefault="009F1CCE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9F1CCE" w:rsidRPr="00020D0B" w14:paraId="18907CB7" w14:textId="77777777" w:rsidTr="00883EB7">
        <w:tc>
          <w:tcPr>
            <w:tcW w:w="2694" w:type="dxa"/>
          </w:tcPr>
          <w:p w14:paraId="76E97018" w14:textId="77777777" w:rsidR="009F1CCE" w:rsidRPr="00020D0B" w:rsidRDefault="009F1CCE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47E4F5D" w14:textId="77777777" w:rsidR="009F1CCE" w:rsidRPr="00020D0B" w:rsidRDefault="009F1CCE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2CB78C5C" w14:textId="77777777" w:rsidR="009F1CCE" w:rsidRPr="00020D0B" w:rsidRDefault="009F1CCE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22BB1" w:rsidRPr="00020D0B" w14:paraId="42066EB9" w14:textId="77777777" w:rsidTr="00883EB7">
        <w:tc>
          <w:tcPr>
            <w:tcW w:w="2694" w:type="dxa"/>
          </w:tcPr>
          <w:p w14:paraId="7A0D4368" w14:textId="77777777" w:rsidR="00E22BB1" w:rsidRPr="00020D0B" w:rsidRDefault="00E22BB1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69DFDF32" w14:textId="77777777" w:rsidR="00E22BB1" w:rsidRPr="00020D0B" w:rsidRDefault="00E22BB1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4C826917" w14:textId="77777777" w:rsidR="00E22BB1" w:rsidRPr="00020D0B" w:rsidRDefault="00E22BB1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22BB1" w:rsidRPr="00020D0B" w14:paraId="33A61358" w14:textId="77777777" w:rsidTr="00883EB7">
        <w:tc>
          <w:tcPr>
            <w:tcW w:w="2694" w:type="dxa"/>
          </w:tcPr>
          <w:p w14:paraId="0BD2811B" w14:textId="77777777" w:rsidR="00E22BB1" w:rsidRPr="00020D0B" w:rsidRDefault="00E22BB1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25AFB0BE" w14:textId="77777777" w:rsidR="00E22BB1" w:rsidRPr="00020D0B" w:rsidRDefault="00E22BB1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601C2AE2" w14:textId="77777777" w:rsidR="00E22BB1" w:rsidRPr="00020D0B" w:rsidRDefault="00E22BB1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22BB1" w:rsidRPr="00020D0B" w14:paraId="2802858B" w14:textId="77777777" w:rsidTr="00883EB7">
        <w:tc>
          <w:tcPr>
            <w:tcW w:w="2694" w:type="dxa"/>
          </w:tcPr>
          <w:p w14:paraId="0540D863" w14:textId="77777777" w:rsidR="00E22BB1" w:rsidRPr="00020D0B" w:rsidRDefault="00E22BB1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23B9F109" w14:textId="77777777" w:rsidR="00E22BB1" w:rsidRPr="00020D0B" w:rsidRDefault="00E22BB1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2F609A0C" w14:textId="77777777" w:rsidR="00E22BB1" w:rsidRPr="00020D0B" w:rsidRDefault="00E22BB1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22BB1" w:rsidRPr="00020D0B" w14:paraId="4B1D9A87" w14:textId="77777777" w:rsidTr="00883EB7">
        <w:tc>
          <w:tcPr>
            <w:tcW w:w="2694" w:type="dxa"/>
          </w:tcPr>
          <w:p w14:paraId="03C9EE68" w14:textId="77777777" w:rsidR="00E22BB1" w:rsidRPr="00020D0B" w:rsidRDefault="00E22BB1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4CBB524" w14:textId="77777777" w:rsidR="00E22BB1" w:rsidRPr="00020D0B" w:rsidRDefault="00E22BB1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45F10A1B" w14:textId="77777777" w:rsidR="00E22BB1" w:rsidRPr="00020D0B" w:rsidRDefault="00E22BB1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49BE1C63" w14:textId="77777777" w:rsidR="009F1CCE" w:rsidRPr="00020D0B" w:rsidRDefault="009F1CCE" w:rsidP="00883EB7">
      <w:pPr>
        <w:pStyle w:val="a5"/>
        <w:tabs>
          <w:tab w:val="left" w:pos="6120"/>
          <w:tab w:val="right" w:pos="9900"/>
        </w:tabs>
        <w:jc w:val="both"/>
        <w:rPr>
          <w:sz w:val="24"/>
          <w:szCs w:val="24"/>
          <w:lang w:val="uk-UA"/>
        </w:rPr>
      </w:pPr>
      <w:r w:rsidRPr="00020D0B">
        <w:rPr>
          <w:sz w:val="24"/>
          <w:szCs w:val="24"/>
          <w:lang w:val="uk-UA"/>
        </w:rPr>
        <w:t>Підпис керівника ________________________________________________________________</w:t>
      </w:r>
    </w:p>
    <w:p w14:paraId="1D53D8A9" w14:textId="77777777" w:rsidR="009F1CCE" w:rsidRDefault="009F1CCE" w:rsidP="000B068C">
      <w:pPr>
        <w:pStyle w:val="a5"/>
        <w:tabs>
          <w:tab w:val="left" w:pos="6120"/>
          <w:tab w:val="right" w:pos="9900"/>
        </w:tabs>
        <w:rPr>
          <w:sz w:val="24"/>
          <w:szCs w:val="24"/>
          <w:lang w:val="uk-UA"/>
        </w:rPr>
      </w:pPr>
    </w:p>
    <w:p w14:paraId="34AB84F1" w14:textId="77777777" w:rsidR="00616115" w:rsidRDefault="00616115" w:rsidP="000B068C">
      <w:pPr>
        <w:pStyle w:val="a5"/>
        <w:tabs>
          <w:tab w:val="left" w:pos="6120"/>
          <w:tab w:val="right" w:pos="9900"/>
        </w:tabs>
        <w:rPr>
          <w:sz w:val="24"/>
          <w:szCs w:val="24"/>
          <w:lang w:val="uk-UA"/>
        </w:rPr>
      </w:pPr>
      <w:r w:rsidRPr="00616115">
        <w:rPr>
          <w:sz w:val="24"/>
          <w:szCs w:val="24"/>
          <w:lang w:val="uk-UA"/>
        </w:rPr>
        <w:t>Тематичні хворі, що були розібрані під час освітнього (очного) навчання</w:t>
      </w:r>
    </w:p>
    <w:p w14:paraId="3317D836" w14:textId="77777777" w:rsidR="00616115" w:rsidRPr="00020D0B" w:rsidRDefault="00616115" w:rsidP="000B068C">
      <w:pPr>
        <w:pStyle w:val="a5"/>
        <w:tabs>
          <w:tab w:val="left" w:pos="6120"/>
          <w:tab w:val="right" w:pos="9900"/>
        </w:tabs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2410"/>
        <w:gridCol w:w="4252"/>
        <w:gridCol w:w="1985"/>
      </w:tblGrid>
      <w:tr w:rsidR="009F1CCE" w:rsidRPr="00883EB7" w14:paraId="3713689C" w14:textId="77777777" w:rsidTr="00883EB7">
        <w:tc>
          <w:tcPr>
            <w:tcW w:w="1276" w:type="dxa"/>
          </w:tcPr>
          <w:p w14:paraId="34CE4E1C" w14:textId="77777777" w:rsidR="009F1CCE" w:rsidRPr="00883EB7" w:rsidRDefault="009F1CCE" w:rsidP="000B068C">
            <w:pPr>
              <w:pStyle w:val="a5"/>
              <w:tabs>
                <w:tab w:val="left" w:pos="6120"/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883EB7">
              <w:rPr>
                <w:b w:val="0"/>
                <w:sz w:val="20"/>
                <w:szCs w:val="24"/>
                <w:lang w:val="uk-UA"/>
              </w:rPr>
              <w:t>Дата</w:t>
            </w:r>
          </w:p>
        </w:tc>
        <w:tc>
          <w:tcPr>
            <w:tcW w:w="2410" w:type="dxa"/>
          </w:tcPr>
          <w:p w14:paraId="69974E61" w14:textId="77777777" w:rsidR="009F1CCE" w:rsidRPr="00883EB7" w:rsidRDefault="009F1CCE" w:rsidP="000B068C">
            <w:pPr>
              <w:pStyle w:val="a5"/>
              <w:tabs>
                <w:tab w:val="left" w:pos="6120"/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883EB7">
              <w:rPr>
                <w:b w:val="0"/>
                <w:sz w:val="20"/>
                <w:szCs w:val="24"/>
                <w:lang w:val="uk-UA"/>
              </w:rPr>
              <w:t>ПІБ хворого, вік</w:t>
            </w:r>
          </w:p>
        </w:tc>
        <w:tc>
          <w:tcPr>
            <w:tcW w:w="4252" w:type="dxa"/>
          </w:tcPr>
          <w:p w14:paraId="6CA6C0A5" w14:textId="77777777" w:rsidR="009F1CCE" w:rsidRPr="00883EB7" w:rsidRDefault="009F1CCE" w:rsidP="000B068C">
            <w:pPr>
              <w:pStyle w:val="a5"/>
              <w:tabs>
                <w:tab w:val="left" w:pos="6120"/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883EB7">
              <w:rPr>
                <w:b w:val="0"/>
                <w:sz w:val="20"/>
                <w:szCs w:val="24"/>
                <w:lang w:val="uk-UA"/>
              </w:rPr>
              <w:t>Діагноз</w:t>
            </w:r>
          </w:p>
        </w:tc>
        <w:tc>
          <w:tcPr>
            <w:tcW w:w="1985" w:type="dxa"/>
          </w:tcPr>
          <w:p w14:paraId="543958E0" w14:textId="77777777" w:rsidR="009F1CCE" w:rsidRPr="00883EB7" w:rsidRDefault="009F1CCE" w:rsidP="000B068C">
            <w:pPr>
              <w:pStyle w:val="a5"/>
              <w:tabs>
                <w:tab w:val="left" w:pos="6120"/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883EB7">
              <w:rPr>
                <w:b w:val="0"/>
                <w:sz w:val="20"/>
                <w:szCs w:val="24"/>
                <w:lang w:val="uk-UA"/>
              </w:rPr>
              <w:t>Ступінь участі</w:t>
            </w:r>
          </w:p>
        </w:tc>
      </w:tr>
      <w:tr w:rsidR="009F1CCE" w:rsidRPr="00020D0B" w14:paraId="4896798A" w14:textId="77777777" w:rsidTr="00883EB7">
        <w:tc>
          <w:tcPr>
            <w:tcW w:w="1276" w:type="dxa"/>
          </w:tcPr>
          <w:p w14:paraId="7EA0FD56" w14:textId="77777777" w:rsidR="009F1CCE" w:rsidRPr="00020D0B" w:rsidRDefault="009F1CCE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0123D630" w14:textId="77777777" w:rsidR="009F1CCE" w:rsidRPr="00020D0B" w:rsidRDefault="009F1CCE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56DCB259" w14:textId="77777777" w:rsidR="009F1CCE" w:rsidRPr="00020D0B" w:rsidRDefault="009F1CCE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6BB2E20A" w14:textId="77777777" w:rsidR="009F1CCE" w:rsidRPr="00020D0B" w:rsidRDefault="009F1CCE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9F1CCE" w:rsidRPr="00020D0B" w14:paraId="2B0AE373" w14:textId="77777777" w:rsidTr="00883EB7">
        <w:tc>
          <w:tcPr>
            <w:tcW w:w="1276" w:type="dxa"/>
          </w:tcPr>
          <w:p w14:paraId="4FC19027" w14:textId="77777777" w:rsidR="009F1CCE" w:rsidRPr="00020D0B" w:rsidRDefault="009F1CCE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4FC40D05" w14:textId="77777777" w:rsidR="009F1CCE" w:rsidRPr="00020D0B" w:rsidRDefault="009F1CCE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2F346564" w14:textId="77777777" w:rsidR="009F1CCE" w:rsidRPr="00020D0B" w:rsidRDefault="009F1CCE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08226860" w14:textId="77777777" w:rsidR="009F1CCE" w:rsidRPr="00020D0B" w:rsidRDefault="009F1CCE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9F1CCE" w:rsidRPr="00020D0B" w14:paraId="680BABF6" w14:textId="77777777" w:rsidTr="00883EB7">
        <w:tc>
          <w:tcPr>
            <w:tcW w:w="1276" w:type="dxa"/>
          </w:tcPr>
          <w:p w14:paraId="5BC46B92" w14:textId="77777777" w:rsidR="009F1CCE" w:rsidRPr="00020D0B" w:rsidRDefault="009F1CCE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95FB41B" w14:textId="77777777" w:rsidR="009F1CCE" w:rsidRPr="00020D0B" w:rsidRDefault="009F1CCE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078D3126" w14:textId="77777777" w:rsidR="009F1CCE" w:rsidRPr="00020D0B" w:rsidRDefault="009F1CCE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4EA34144" w14:textId="77777777" w:rsidR="009F1CCE" w:rsidRPr="00020D0B" w:rsidRDefault="009F1CCE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9F1CCE" w:rsidRPr="00020D0B" w14:paraId="1A3B902C" w14:textId="77777777" w:rsidTr="00883EB7">
        <w:tc>
          <w:tcPr>
            <w:tcW w:w="1276" w:type="dxa"/>
          </w:tcPr>
          <w:p w14:paraId="22D0E98A" w14:textId="77777777" w:rsidR="009F1CCE" w:rsidRPr="00020D0B" w:rsidRDefault="009F1CCE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439C1F8F" w14:textId="77777777" w:rsidR="009F1CCE" w:rsidRPr="00020D0B" w:rsidRDefault="009F1CCE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57739547" w14:textId="77777777" w:rsidR="009F1CCE" w:rsidRPr="00020D0B" w:rsidRDefault="009F1CCE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0832A6F4" w14:textId="77777777" w:rsidR="009F1CCE" w:rsidRPr="00020D0B" w:rsidRDefault="009F1CCE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9F1CCE" w:rsidRPr="00020D0B" w14:paraId="6817E119" w14:textId="77777777" w:rsidTr="00883EB7">
        <w:tc>
          <w:tcPr>
            <w:tcW w:w="1276" w:type="dxa"/>
          </w:tcPr>
          <w:p w14:paraId="7A169DEE" w14:textId="77777777" w:rsidR="009F1CCE" w:rsidRPr="00020D0B" w:rsidRDefault="009F1CCE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50B5AB45" w14:textId="77777777" w:rsidR="009F1CCE" w:rsidRPr="00020D0B" w:rsidRDefault="009F1CCE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647860FD" w14:textId="77777777" w:rsidR="009F1CCE" w:rsidRPr="00020D0B" w:rsidRDefault="009F1CCE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792DAB77" w14:textId="77777777" w:rsidR="009F1CCE" w:rsidRPr="00020D0B" w:rsidRDefault="009F1CCE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22BB1" w:rsidRPr="00020D0B" w14:paraId="350E2D46" w14:textId="77777777" w:rsidTr="00883EB7">
        <w:tc>
          <w:tcPr>
            <w:tcW w:w="1276" w:type="dxa"/>
          </w:tcPr>
          <w:p w14:paraId="7723796F" w14:textId="77777777" w:rsidR="00E22BB1" w:rsidRPr="00020D0B" w:rsidRDefault="00E22BB1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6F6931C" w14:textId="77777777" w:rsidR="00E22BB1" w:rsidRPr="00020D0B" w:rsidRDefault="00E22BB1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5C764F58" w14:textId="77777777" w:rsidR="00E22BB1" w:rsidRPr="00020D0B" w:rsidRDefault="00E22BB1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41CEC952" w14:textId="77777777" w:rsidR="00E22BB1" w:rsidRPr="00020D0B" w:rsidRDefault="00E22BB1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9F1CCE" w:rsidRPr="00020D0B" w14:paraId="56C66C25" w14:textId="77777777" w:rsidTr="00883EB7">
        <w:tc>
          <w:tcPr>
            <w:tcW w:w="1276" w:type="dxa"/>
          </w:tcPr>
          <w:p w14:paraId="7BEBB223" w14:textId="77777777" w:rsidR="009F1CCE" w:rsidRPr="00020D0B" w:rsidRDefault="009F1CCE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C1DF582" w14:textId="77777777" w:rsidR="009F1CCE" w:rsidRPr="00020D0B" w:rsidRDefault="009F1CCE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44603B64" w14:textId="77777777" w:rsidR="009F1CCE" w:rsidRPr="00020D0B" w:rsidRDefault="009F1CCE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3AD349E3" w14:textId="77777777" w:rsidR="009F1CCE" w:rsidRPr="00020D0B" w:rsidRDefault="009F1CCE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9F1CCE" w:rsidRPr="00020D0B" w14:paraId="101A032E" w14:textId="77777777" w:rsidTr="00883EB7">
        <w:tc>
          <w:tcPr>
            <w:tcW w:w="1276" w:type="dxa"/>
          </w:tcPr>
          <w:p w14:paraId="152FA9C0" w14:textId="77777777" w:rsidR="009F1CCE" w:rsidRPr="00020D0B" w:rsidRDefault="009F1CCE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608FEA36" w14:textId="77777777" w:rsidR="009F1CCE" w:rsidRPr="00020D0B" w:rsidRDefault="009F1CCE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0C19140E" w14:textId="77777777" w:rsidR="009F1CCE" w:rsidRPr="00020D0B" w:rsidRDefault="009F1CCE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392308EB" w14:textId="77777777" w:rsidR="009F1CCE" w:rsidRPr="00020D0B" w:rsidRDefault="009F1CCE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9F1CCE" w:rsidRPr="00020D0B" w14:paraId="0E42F66D" w14:textId="77777777" w:rsidTr="00883EB7">
        <w:tc>
          <w:tcPr>
            <w:tcW w:w="1276" w:type="dxa"/>
          </w:tcPr>
          <w:p w14:paraId="50F8AD17" w14:textId="77777777" w:rsidR="009F1CCE" w:rsidRPr="00020D0B" w:rsidRDefault="009F1CCE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6F1519BA" w14:textId="77777777" w:rsidR="009F1CCE" w:rsidRPr="00020D0B" w:rsidRDefault="009F1CCE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1788F4A0" w14:textId="77777777" w:rsidR="009F1CCE" w:rsidRPr="00020D0B" w:rsidRDefault="009F1CCE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7C1D61EF" w14:textId="77777777" w:rsidR="009F1CCE" w:rsidRPr="00020D0B" w:rsidRDefault="009F1CCE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9F1CCE" w:rsidRPr="00020D0B" w14:paraId="09ADA1D5" w14:textId="77777777" w:rsidTr="00883EB7">
        <w:tc>
          <w:tcPr>
            <w:tcW w:w="1276" w:type="dxa"/>
          </w:tcPr>
          <w:p w14:paraId="39F47CF4" w14:textId="77777777" w:rsidR="009F1CCE" w:rsidRPr="00020D0B" w:rsidRDefault="009F1CCE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36A6FCF" w14:textId="77777777" w:rsidR="009F1CCE" w:rsidRPr="00020D0B" w:rsidRDefault="009F1CCE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555049DD" w14:textId="77777777" w:rsidR="009F1CCE" w:rsidRPr="00020D0B" w:rsidRDefault="009F1CCE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042E9242" w14:textId="77777777" w:rsidR="009F1CCE" w:rsidRPr="00020D0B" w:rsidRDefault="009F1CCE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9F1CCE" w:rsidRPr="00020D0B" w14:paraId="7082FA50" w14:textId="77777777" w:rsidTr="00883EB7">
        <w:tc>
          <w:tcPr>
            <w:tcW w:w="1276" w:type="dxa"/>
          </w:tcPr>
          <w:p w14:paraId="6526102A" w14:textId="77777777" w:rsidR="009F1CCE" w:rsidRPr="00020D0B" w:rsidRDefault="009F1CCE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00470669" w14:textId="77777777" w:rsidR="009F1CCE" w:rsidRPr="00020D0B" w:rsidRDefault="009F1CCE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3FCD93E1" w14:textId="77777777" w:rsidR="009F1CCE" w:rsidRPr="00020D0B" w:rsidRDefault="009F1CCE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4CAEFF3F" w14:textId="77777777" w:rsidR="009F1CCE" w:rsidRPr="00020D0B" w:rsidRDefault="009F1CCE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22BB1" w:rsidRPr="00020D0B" w14:paraId="738D94C6" w14:textId="77777777" w:rsidTr="00883EB7">
        <w:tc>
          <w:tcPr>
            <w:tcW w:w="1276" w:type="dxa"/>
          </w:tcPr>
          <w:p w14:paraId="6BC9B483" w14:textId="77777777" w:rsidR="00E22BB1" w:rsidRPr="00020D0B" w:rsidRDefault="00E22BB1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341F03B2" w14:textId="77777777" w:rsidR="00E22BB1" w:rsidRPr="00020D0B" w:rsidRDefault="00E22BB1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24DD921E" w14:textId="77777777" w:rsidR="00E22BB1" w:rsidRPr="00020D0B" w:rsidRDefault="00E22BB1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633B4331" w14:textId="77777777" w:rsidR="00E22BB1" w:rsidRPr="00020D0B" w:rsidRDefault="00E22BB1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9F1CCE" w:rsidRPr="00020D0B" w14:paraId="1BEFFB6C" w14:textId="77777777" w:rsidTr="00883EB7">
        <w:tc>
          <w:tcPr>
            <w:tcW w:w="1276" w:type="dxa"/>
          </w:tcPr>
          <w:p w14:paraId="1991784D" w14:textId="77777777" w:rsidR="009F1CCE" w:rsidRPr="00020D0B" w:rsidRDefault="009F1CCE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CC0EBEC" w14:textId="77777777" w:rsidR="009F1CCE" w:rsidRPr="00020D0B" w:rsidRDefault="009F1CCE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1027C7A8" w14:textId="77777777" w:rsidR="009F1CCE" w:rsidRPr="00020D0B" w:rsidRDefault="009F1CCE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61232284" w14:textId="77777777" w:rsidR="009F1CCE" w:rsidRPr="00020D0B" w:rsidRDefault="009F1CCE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9F1CCE" w:rsidRPr="00020D0B" w14:paraId="3C6BD568" w14:textId="77777777" w:rsidTr="00883EB7">
        <w:tc>
          <w:tcPr>
            <w:tcW w:w="1276" w:type="dxa"/>
          </w:tcPr>
          <w:p w14:paraId="608D0D10" w14:textId="77777777" w:rsidR="009F1CCE" w:rsidRPr="00020D0B" w:rsidRDefault="009F1CCE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E3B0CCF" w14:textId="77777777" w:rsidR="009F1CCE" w:rsidRPr="00020D0B" w:rsidRDefault="009F1CCE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5A672D8D" w14:textId="77777777" w:rsidR="009F1CCE" w:rsidRPr="00020D0B" w:rsidRDefault="009F1CCE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434B5795" w14:textId="77777777" w:rsidR="009F1CCE" w:rsidRPr="00020D0B" w:rsidRDefault="009F1CCE" w:rsidP="000B068C">
            <w:pPr>
              <w:pStyle w:val="a5"/>
              <w:tabs>
                <w:tab w:val="left" w:pos="6120"/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0FE6CE4D" w14:textId="77777777" w:rsidR="009F1CCE" w:rsidRPr="00020D0B" w:rsidRDefault="009F1CCE" w:rsidP="00883EB7">
      <w:pPr>
        <w:pStyle w:val="a5"/>
        <w:tabs>
          <w:tab w:val="left" w:pos="6120"/>
          <w:tab w:val="right" w:pos="9900"/>
        </w:tabs>
        <w:jc w:val="both"/>
        <w:rPr>
          <w:sz w:val="24"/>
          <w:szCs w:val="24"/>
          <w:lang w:val="uk-UA"/>
        </w:rPr>
      </w:pPr>
      <w:r w:rsidRPr="00020D0B">
        <w:rPr>
          <w:sz w:val="24"/>
          <w:szCs w:val="24"/>
          <w:lang w:val="uk-UA"/>
        </w:rPr>
        <w:t>Підпис керівника _________________________________________________________________</w:t>
      </w:r>
    </w:p>
    <w:p w14:paraId="24851972" w14:textId="77777777" w:rsidR="009F1CCE" w:rsidRPr="00020D0B" w:rsidRDefault="009F1CCE" w:rsidP="000B068C">
      <w:pPr>
        <w:pStyle w:val="a5"/>
        <w:tabs>
          <w:tab w:val="left" w:pos="6120"/>
          <w:tab w:val="right" w:pos="9900"/>
        </w:tabs>
        <w:rPr>
          <w:sz w:val="24"/>
          <w:szCs w:val="24"/>
          <w:lang w:val="uk-UA"/>
        </w:rPr>
      </w:pPr>
    </w:p>
    <w:p w14:paraId="212DEA1B" w14:textId="77777777" w:rsidR="001E42AB" w:rsidRDefault="001E42AB">
      <w:pPr>
        <w:pStyle w:val="a5"/>
        <w:tabs>
          <w:tab w:val="right" w:pos="990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Семінари (заочний період навчання)</w:t>
      </w:r>
    </w:p>
    <w:p w14:paraId="797AD06B" w14:textId="77777777" w:rsidR="00883EB7" w:rsidRDefault="00883EB7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850"/>
        <w:gridCol w:w="992"/>
        <w:gridCol w:w="828"/>
      </w:tblGrid>
      <w:tr w:rsidR="00E22BB1" w:rsidRPr="00883EB7" w14:paraId="718A9685" w14:textId="77777777" w:rsidTr="00883EB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8511" w14:textId="77777777" w:rsidR="00E22BB1" w:rsidRPr="00883EB7" w:rsidRDefault="00E22BB1">
            <w:pPr>
              <w:pStyle w:val="1"/>
              <w:tabs>
                <w:tab w:val="right" w:pos="9900"/>
              </w:tabs>
              <w:rPr>
                <w:sz w:val="20"/>
              </w:rPr>
            </w:pPr>
            <w:r w:rsidRPr="00883EB7">
              <w:rPr>
                <w:sz w:val="20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FC21A" w14:textId="77777777" w:rsidR="00E22BB1" w:rsidRPr="00883EB7" w:rsidRDefault="00E22BB1">
            <w:pPr>
              <w:tabs>
                <w:tab w:val="right" w:pos="9900"/>
              </w:tabs>
              <w:ind w:left="-113"/>
              <w:jc w:val="center"/>
              <w:rPr>
                <w:bCs/>
                <w:i/>
                <w:iCs/>
                <w:sz w:val="20"/>
              </w:rPr>
            </w:pPr>
            <w:r w:rsidRPr="00883EB7">
              <w:rPr>
                <w:i/>
                <w:iCs/>
                <w:sz w:val="20"/>
              </w:rPr>
              <w:t>Оцінка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530F" w14:textId="77777777" w:rsidR="00E22BB1" w:rsidRPr="00883EB7" w:rsidRDefault="00E22BB1">
            <w:pPr>
              <w:tabs>
                <w:tab w:val="right" w:pos="9900"/>
              </w:tabs>
              <w:ind w:left="-113"/>
              <w:jc w:val="center"/>
              <w:rPr>
                <w:i/>
                <w:iCs/>
                <w:sz w:val="20"/>
              </w:rPr>
            </w:pPr>
            <w:r w:rsidRPr="00883EB7">
              <w:rPr>
                <w:i/>
                <w:iCs/>
                <w:sz w:val="20"/>
              </w:rPr>
              <w:t>ПІБ лікаря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4AC8" w14:textId="77777777" w:rsidR="00E22BB1" w:rsidRPr="00883EB7" w:rsidRDefault="00E22BB1">
            <w:pPr>
              <w:tabs>
                <w:tab w:val="right" w:pos="9900"/>
              </w:tabs>
              <w:ind w:left="-113"/>
              <w:jc w:val="center"/>
              <w:rPr>
                <w:i/>
                <w:iCs/>
                <w:sz w:val="20"/>
              </w:rPr>
            </w:pPr>
            <w:r w:rsidRPr="00883EB7">
              <w:rPr>
                <w:i/>
                <w:iCs/>
                <w:sz w:val="20"/>
              </w:rPr>
              <w:t>Підпис</w:t>
            </w:r>
          </w:p>
        </w:tc>
      </w:tr>
      <w:tr w:rsidR="00E22BB1" w14:paraId="19BAD274" w14:textId="77777777" w:rsidTr="00883EB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7189" w14:textId="77777777" w:rsidR="00E22BB1" w:rsidRDefault="00E22BB1" w:rsidP="00A14A5C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  <w:tab w:val="right" w:pos="9900"/>
              </w:tabs>
              <w:ind w:left="0" w:firstLine="0"/>
            </w:pPr>
            <w:r w:rsidRPr="00335647">
              <w:t>Методи дослідження вегетативної нервової системи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9379" w14:textId="77777777" w:rsidR="00E22BB1" w:rsidRDefault="00E22BB1">
            <w:pPr>
              <w:tabs>
                <w:tab w:val="right" w:pos="990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68C9" w14:textId="77777777" w:rsidR="00E22BB1" w:rsidRDefault="00E22BB1">
            <w:pPr>
              <w:tabs>
                <w:tab w:val="right" w:pos="9900"/>
              </w:tabs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F36F" w14:textId="77777777" w:rsidR="00E22BB1" w:rsidRDefault="00E22BB1">
            <w:pPr>
              <w:tabs>
                <w:tab w:val="right" w:pos="9900"/>
              </w:tabs>
              <w:jc w:val="center"/>
            </w:pPr>
          </w:p>
        </w:tc>
      </w:tr>
      <w:tr w:rsidR="00E22BB1" w14:paraId="589ECBCD" w14:textId="77777777" w:rsidTr="00883EB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598C" w14:textId="77777777" w:rsidR="00E22BB1" w:rsidRDefault="00E22BB1" w:rsidP="00A14A5C">
            <w:pPr>
              <w:numPr>
                <w:ilvl w:val="0"/>
                <w:numId w:val="13"/>
              </w:numPr>
              <w:tabs>
                <w:tab w:val="clear" w:pos="360"/>
                <w:tab w:val="left" w:pos="252"/>
                <w:tab w:val="right" w:pos="9900"/>
              </w:tabs>
              <w:ind w:left="0" w:firstLine="0"/>
            </w:pPr>
            <w:r w:rsidRPr="00335647">
              <w:t>Профілактика минущих порушень мозкового кровообігу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02C8C" w14:textId="77777777" w:rsidR="00E22BB1" w:rsidRDefault="00E22BB1">
            <w:pPr>
              <w:tabs>
                <w:tab w:val="right" w:pos="990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C4C9" w14:textId="77777777" w:rsidR="00E22BB1" w:rsidRDefault="00E22BB1">
            <w:pPr>
              <w:tabs>
                <w:tab w:val="right" w:pos="9900"/>
              </w:tabs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2942" w14:textId="77777777" w:rsidR="00E22BB1" w:rsidRDefault="00E22BB1">
            <w:pPr>
              <w:tabs>
                <w:tab w:val="right" w:pos="9900"/>
              </w:tabs>
              <w:jc w:val="center"/>
            </w:pPr>
          </w:p>
        </w:tc>
      </w:tr>
    </w:tbl>
    <w:p w14:paraId="5EFD5701" w14:textId="77777777" w:rsidR="00FC46A8" w:rsidRDefault="00FC46A8" w:rsidP="00FC46A8">
      <w:pPr>
        <w:pStyle w:val="a8"/>
        <w:tabs>
          <w:tab w:val="left" w:pos="708"/>
          <w:tab w:val="right" w:pos="9900"/>
        </w:tabs>
        <w:rPr>
          <w:sz w:val="24"/>
          <w:lang w:val="uk-U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850"/>
        <w:gridCol w:w="976"/>
        <w:gridCol w:w="844"/>
      </w:tblGrid>
      <w:tr w:rsidR="00FC46A8" w14:paraId="6852D8F4" w14:textId="77777777" w:rsidTr="005F5B6F">
        <w:trPr>
          <w:trHeight w:val="47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B1E8" w14:textId="77777777" w:rsidR="00FC46A8" w:rsidRDefault="00FC46A8" w:rsidP="005F5B6F">
            <w:pPr>
              <w:pStyle w:val="a7"/>
              <w:tabs>
                <w:tab w:val="right" w:pos="9900"/>
              </w:tabs>
              <w:ind w:left="-108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Оцінка оволодіння темою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8E460" w14:textId="77777777" w:rsidR="00FC46A8" w:rsidRPr="00067841" w:rsidRDefault="00FC46A8" w:rsidP="005F5B6F">
            <w:pPr>
              <w:pStyle w:val="a7"/>
              <w:tabs>
                <w:tab w:val="right" w:pos="9900"/>
              </w:tabs>
              <w:ind w:left="-108" w:right="-108"/>
              <w:rPr>
                <w:i/>
                <w:iCs/>
                <w:sz w:val="20"/>
              </w:rPr>
            </w:pPr>
            <w:r w:rsidRPr="00067841">
              <w:rPr>
                <w:b w:val="0"/>
                <w:bCs w:val="0"/>
                <w:i/>
                <w:iCs/>
                <w:sz w:val="20"/>
              </w:rPr>
              <w:t>Оцінка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2192" w14:textId="77777777" w:rsidR="00FC46A8" w:rsidRPr="00067841" w:rsidRDefault="00FC46A8" w:rsidP="005F5B6F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067841">
              <w:rPr>
                <w:i/>
                <w:iCs/>
                <w:sz w:val="20"/>
              </w:rPr>
              <w:t>ПІБ лікаря</w:t>
            </w:r>
            <w:r w:rsidRPr="00067841">
              <w:rPr>
                <w:i/>
                <w:iCs/>
                <w:sz w:val="20"/>
                <w:lang w:val="ru-RU"/>
              </w:rPr>
              <w:t xml:space="preserve"> </w:t>
            </w:r>
            <w:r w:rsidRPr="00067841">
              <w:rPr>
                <w:i/>
                <w:iCs/>
                <w:sz w:val="20"/>
              </w:rPr>
              <w:t>(викладача)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D10D" w14:textId="77777777" w:rsidR="00FC46A8" w:rsidRPr="00067841" w:rsidRDefault="00FC46A8" w:rsidP="005F5B6F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067841">
              <w:rPr>
                <w:i/>
                <w:iCs/>
                <w:sz w:val="20"/>
              </w:rPr>
              <w:t>Підпис</w:t>
            </w:r>
          </w:p>
        </w:tc>
      </w:tr>
      <w:tr w:rsidR="00FC46A8" w14:paraId="6177011D" w14:textId="77777777" w:rsidTr="005F5B6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04CC" w14:textId="77777777" w:rsidR="00FC46A8" w:rsidRDefault="00FC46A8" w:rsidP="005F5B6F">
            <w:pPr>
              <w:pStyle w:val="a7"/>
              <w:tabs>
                <w:tab w:val="right" w:pos="990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Практичний (заочний) період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6DF21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A060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3CDE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</w:tr>
      <w:tr w:rsidR="00FC46A8" w14:paraId="733FC478" w14:textId="77777777" w:rsidTr="005F5B6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A807" w14:textId="77777777" w:rsidR="00FC46A8" w:rsidRDefault="00FC46A8" w:rsidP="005F5B6F">
            <w:pPr>
              <w:pStyle w:val="a7"/>
              <w:tabs>
                <w:tab w:val="right" w:pos="990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Освітній (очний) період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4DD00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1547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1B30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</w:tr>
    </w:tbl>
    <w:p w14:paraId="70612D19" w14:textId="77777777" w:rsidR="002C45BB" w:rsidRDefault="002C45BB">
      <w:pPr>
        <w:pStyle w:val="4"/>
        <w:tabs>
          <w:tab w:val="right" w:pos="9900"/>
        </w:tabs>
        <w:jc w:val="center"/>
        <w:rPr>
          <w:b/>
          <w:i w:val="0"/>
          <w:sz w:val="24"/>
        </w:rPr>
      </w:pPr>
    </w:p>
    <w:p w14:paraId="5B0BFB83" w14:textId="77777777" w:rsidR="001E42AB" w:rsidRDefault="002C45BB">
      <w:pPr>
        <w:pStyle w:val="4"/>
        <w:tabs>
          <w:tab w:val="right" w:pos="9900"/>
        </w:tabs>
        <w:jc w:val="center"/>
        <w:rPr>
          <w:b/>
          <w:bCs/>
          <w:i w:val="0"/>
          <w:sz w:val="23"/>
          <w:szCs w:val="23"/>
        </w:rPr>
      </w:pPr>
      <w:r>
        <w:rPr>
          <w:b/>
          <w:i w:val="0"/>
          <w:sz w:val="24"/>
        </w:rPr>
        <w:t xml:space="preserve">КУРС </w:t>
      </w:r>
      <w:r w:rsidRPr="002C45BB">
        <w:rPr>
          <w:b/>
          <w:i w:val="0"/>
          <w:sz w:val="24"/>
        </w:rPr>
        <w:t xml:space="preserve">11. </w:t>
      </w:r>
      <w:r w:rsidRPr="002C45BB">
        <w:rPr>
          <w:b/>
          <w:bCs/>
          <w:i w:val="0"/>
          <w:sz w:val="23"/>
          <w:szCs w:val="23"/>
        </w:rPr>
        <w:t>ПСИХОЛОГІЧНЕ ТА ПСИХІЧНЕ ЗДОРОВ’Я</w:t>
      </w:r>
    </w:p>
    <w:p w14:paraId="75BCABED" w14:textId="77777777" w:rsidR="002C45BB" w:rsidRPr="002C45BB" w:rsidRDefault="002C45BB" w:rsidP="002C45BB"/>
    <w:p w14:paraId="621C8D0B" w14:textId="77777777" w:rsidR="000B068C" w:rsidRPr="00403450" w:rsidRDefault="000B068C" w:rsidP="00CC5426">
      <w:pPr>
        <w:tabs>
          <w:tab w:val="right" w:pos="9900"/>
        </w:tabs>
        <w:jc w:val="both"/>
      </w:pPr>
      <w:r w:rsidRPr="00403450">
        <w:t xml:space="preserve">Тривалість курсу в період очного навчання: </w:t>
      </w:r>
      <w:r w:rsidR="00883EB7">
        <w:t>16</w:t>
      </w:r>
      <w:r w:rsidRPr="00403450">
        <w:t xml:space="preserve"> год.</w:t>
      </w:r>
    </w:p>
    <w:p w14:paraId="7C5BD933" w14:textId="77777777" w:rsidR="000B068C" w:rsidRPr="00403450" w:rsidRDefault="000B068C" w:rsidP="000B068C">
      <w:pPr>
        <w:tabs>
          <w:tab w:val="right" w:pos="9900"/>
        </w:tabs>
        <w:jc w:val="both"/>
        <w:rPr>
          <w:u w:val="single"/>
        </w:rPr>
      </w:pPr>
      <w:r w:rsidRPr="00403450">
        <w:t xml:space="preserve">Місце роботи в період очного навчання </w:t>
      </w:r>
      <w:r w:rsidRPr="00403450">
        <w:rPr>
          <w:u w:val="single"/>
        </w:rPr>
        <w:tab/>
      </w:r>
    </w:p>
    <w:p w14:paraId="6AA8838B" w14:textId="77777777" w:rsidR="000B068C" w:rsidRPr="00403450" w:rsidRDefault="000B068C" w:rsidP="00CC5426">
      <w:pPr>
        <w:tabs>
          <w:tab w:val="right" w:pos="9900"/>
        </w:tabs>
        <w:jc w:val="both"/>
      </w:pPr>
      <w:r w:rsidRPr="00403450">
        <w:t xml:space="preserve">Тривалість курсу в період заочного навчання: </w:t>
      </w:r>
      <w:r w:rsidR="00CC5426">
        <w:t>72</w:t>
      </w:r>
      <w:r>
        <w:t xml:space="preserve"> </w:t>
      </w:r>
      <w:r w:rsidRPr="00403450">
        <w:t>год.</w:t>
      </w:r>
    </w:p>
    <w:p w14:paraId="5DCB5BD0" w14:textId="77777777" w:rsidR="001E42AB" w:rsidRDefault="001E42AB">
      <w:pPr>
        <w:tabs>
          <w:tab w:val="right" w:pos="9900"/>
        </w:tabs>
        <w:jc w:val="both"/>
        <w:rPr>
          <w:u w:val="single"/>
        </w:rPr>
      </w:pPr>
      <w:r>
        <w:t xml:space="preserve">Місце роботи в період заочного навчання </w:t>
      </w:r>
      <w:r>
        <w:rPr>
          <w:u w:val="single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13"/>
        <w:gridCol w:w="540"/>
        <w:gridCol w:w="541"/>
        <w:gridCol w:w="540"/>
        <w:gridCol w:w="541"/>
        <w:gridCol w:w="541"/>
        <w:gridCol w:w="540"/>
        <w:gridCol w:w="541"/>
        <w:gridCol w:w="541"/>
        <w:gridCol w:w="540"/>
        <w:gridCol w:w="541"/>
        <w:gridCol w:w="541"/>
        <w:gridCol w:w="540"/>
      </w:tblGrid>
      <w:tr w:rsidR="001E42AB" w14:paraId="2669E69C" w14:textId="77777777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1F1D" w14:textId="77777777" w:rsidR="001E42AB" w:rsidRDefault="001E42AB">
            <w:pPr>
              <w:pStyle w:val="a5"/>
              <w:tabs>
                <w:tab w:val="right" w:pos="9900"/>
              </w:tabs>
              <w:rPr>
                <w:b w:val="0"/>
                <w:bCs/>
                <w:i/>
                <w:iCs/>
                <w:sz w:val="23"/>
                <w:szCs w:val="24"/>
                <w:lang w:val="uk-UA"/>
              </w:rPr>
            </w:pPr>
            <w:r>
              <w:rPr>
                <w:b w:val="0"/>
                <w:bCs/>
                <w:i/>
                <w:iCs/>
                <w:sz w:val="23"/>
                <w:szCs w:val="24"/>
                <w:lang w:val="uk-UA"/>
              </w:rPr>
              <w:t>Захворювання</w:t>
            </w:r>
          </w:p>
        </w:tc>
        <w:tc>
          <w:tcPr>
            <w:tcW w:w="6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9299" w14:textId="77777777" w:rsidR="001E42AB" w:rsidRDefault="001E42AB">
            <w:pPr>
              <w:pStyle w:val="a5"/>
              <w:tabs>
                <w:tab w:val="right" w:pos="9900"/>
              </w:tabs>
              <w:rPr>
                <w:b w:val="0"/>
                <w:bCs/>
                <w:i/>
                <w:iCs/>
                <w:sz w:val="23"/>
                <w:szCs w:val="24"/>
                <w:lang w:val="uk-UA"/>
              </w:rPr>
            </w:pPr>
            <w:r>
              <w:rPr>
                <w:b w:val="0"/>
                <w:bCs/>
                <w:i/>
                <w:iCs/>
                <w:sz w:val="23"/>
                <w:szCs w:val="24"/>
                <w:lang w:val="uk-UA"/>
              </w:rPr>
              <w:t>Кількість хворих (щомісячно)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C31D" w14:textId="77777777" w:rsidR="001E42AB" w:rsidRDefault="001E42AB">
            <w:pPr>
              <w:pStyle w:val="a5"/>
              <w:tabs>
                <w:tab w:val="right" w:pos="9900"/>
              </w:tabs>
              <w:ind w:left="-108" w:right="-108" w:hanging="29"/>
              <w:rPr>
                <w:b w:val="0"/>
                <w:bCs/>
                <w:i/>
                <w:iCs/>
                <w:sz w:val="23"/>
                <w:szCs w:val="24"/>
                <w:lang w:val="uk-UA"/>
              </w:rPr>
            </w:pPr>
            <w:r>
              <w:rPr>
                <w:b w:val="0"/>
                <w:bCs/>
                <w:i/>
                <w:iCs/>
                <w:sz w:val="22"/>
                <w:szCs w:val="24"/>
                <w:lang w:val="uk-UA"/>
              </w:rPr>
              <w:t>Всього</w:t>
            </w:r>
          </w:p>
        </w:tc>
      </w:tr>
      <w:tr w:rsidR="001E42AB" w14:paraId="214ECBE8" w14:textId="77777777" w:rsidTr="002C67F2">
        <w:trPr>
          <w:cantSplit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B58E" w14:textId="77777777" w:rsidR="001E42AB" w:rsidRDefault="001E42AB">
            <w:pPr>
              <w:tabs>
                <w:tab w:val="right" w:pos="9900"/>
              </w:tabs>
              <w:rPr>
                <w:bCs/>
                <w:i/>
                <w:iCs/>
                <w:sz w:val="23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701DBFB" w14:textId="77777777" w:rsidR="001E42AB" w:rsidRDefault="001E42AB">
            <w:pPr>
              <w:tabs>
                <w:tab w:val="right" w:pos="9900"/>
              </w:tabs>
              <w:ind w:left="-57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 р.</w:t>
            </w:r>
          </w:p>
          <w:p w14:paraId="2D610C65" w14:textId="77777777" w:rsidR="001E42AB" w:rsidRDefault="001E42AB">
            <w:pPr>
              <w:tabs>
                <w:tab w:val="right" w:pos="9900"/>
              </w:tabs>
              <w:ind w:left="-57"/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 р.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253ADB" w14:textId="77777777" w:rsidR="001E42AB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VIII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DE4A" w14:textId="77777777" w:rsidR="001E42AB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IX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AB1A" w14:textId="77777777" w:rsidR="001E42AB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E5B4" w14:textId="77777777" w:rsidR="001E42AB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XI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2FFB64" w14:textId="77777777" w:rsidR="001E42AB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XII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CBEC5E" w14:textId="77777777" w:rsidR="001E42AB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I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379F19" w14:textId="77777777" w:rsidR="001E42AB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II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DF70D3" w14:textId="77777777" w:rsidR="001E42AB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III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F83A79" w14:textId="77777777" w:rsidR="001E42AB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IV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E81C69" w14:textId="77777777" w:rsidR="001E42AB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96A3B7" w14:textId="77777777" w:rsidR="001E42AB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VI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6678" w14:textId="77777777" w:rsidR="001E42AB" w:rsidRDefault="001E42AB">
            <w:pPr>
              <w:tabs>
                <w:tab w:val="right" w:pos="9900"/>
              </w:tabs>
              <w:rPr>
                <w:bCs/>
                <w:i/>
                <w:iCs/>
                <w:sz w:val="23"/>
              </w:rPr>
            </w:pPr>
          </w:p>
        </w:tc>
      </w:tr>
      <w:tr w:rsidR="001E42AB" w14:paraId="63AFBAC6" w14:textId="77777777" w:rsidTr="002C67F2">
        <w:trPr>
          <w:cantSplit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539A" w14:textId="77777777" w:rsidR="001E42AB" w:rsidRDefault="001E42AB">
            <w:pPr>
              <w:tabs>
                <w:tab w:val="right" w:pos="9900"/>
              </w:tabs>
              <w:rPr>
                <w:bCs/>
                <w:i/>
                <w:iCs/>
                <w:sz w:val="23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305B" w14:textId="77777777" w:rsidR="001E42AB" w:rsidRDefault="001E42AB">
            <w:pPr>
              <w:tabs>
                <w:tab w:val="right" w:pos="9900"/>
              </w:tabs>
              <w:ind w:left="-57"/>
              <w:rPr>
                <w:i/>
                <w:iCs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49051A" w14:textId="77777777" w:rsidR="001E42AB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VIII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B557B73" w14:textId="77777777" w:rsidR="001E42AB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IX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96DF626" w14:textId="77777777" w:rsidR="001E42AB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X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88BD96" w14:textId="77777777" w:rsidR="001E42AB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XI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DDFCA8" w14:textId="77777777" w:rsidR="001E42AB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XII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3298B8" w14:textId="77777777" w:rsidR="001E42AB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I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197C98" w14:textId="77777777" w:rsidR="001E42AB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II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CDC470" w14:textId="77777777" w:rsidR="001E42AB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III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C1C6" w14:textId="77777777" w:rsidR="001E42AB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IV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8E8A" w14:textId="77777777" w:rsidR="001E42AB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1427" w14:textId="77777777" w:rsidR="001E42AB" w:rsidRDefault="001E42AB">
            <w:pPr>
              <w:tabs>
                <w:tab w:val="right" w:pos="9900"/>
              </w:tabs>
              <w:ind w:left="-57"/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VI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1C11" w14:textId="77777777" w:rsidR="001E42AB" w:rsidRDefault="001E42AB">
            <w:pPr>
              <w:tabs>
                <w:tab w:val="right" w:pos="9900"/>
              </w:tabs>
              <w:rPr>
                <w:bCs/>
                <w:i/>
                <w:iCs/>
                <w:sz w:val="23"/>
              </w:rPr>
            </w:pPr>
          </w:p>
        </w:tc>
      </w:tr>
      <w:tr w:rsidR="001E42AB" w14:paraId="2A57B620" w14:textId="7777777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2ED8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Пограничні стани: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0A69" w14:textId="77777777" w:rsidR="001E42AB" w:rsidRDefault="001E42AB">
            <w:pPr>
              <w:tabs>
                <w:tab w:val="right" w:pos="9900"/>
              </w:tabs>
              <w:ind w:left="-113"/>
              <w:jc w:val="center"/>
              <w:rPr>
                <w:sz w:val="23"/>
              </w:rPr>
            </w:pPr>
          </w:p>
          <w:p w14:paraId="6C6B0DDF" w14:textId="77777777" w:rsidR="001E42AB" w:rsidRDefault="001E42AB">
            <w:pPr>
              <w:tabs>
                <w:tab w:val="right" w:pos="9900"/>
              </w:tabs>
              <w:ind w:left="-113"/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18E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172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219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9A0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F7F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48E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542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6FB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3EE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52A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9A9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AA5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08481C7A" w14:textId="7777777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B528" w14:textId="77777777" w:rsidR="001E42AB" w:rsidRDefault="001E42AB" w:rsidP="00A14A5C">
            <w:pPr>
              <w:numPr>
                <w:ilvl w:val="0"/>
                <w:numId w:val="51"/>
              </w:numPr>
              <w:tabs>
                <w:tab w:val="left" w:pos="318"/>
                <w:tab w:val="right" w:pos="9900"/>
              </w:tabs>
              <w:ind w:left="318" w:hanging="318"/>
              <w:rPr>
                <w:sz w:val="23"/>
              </w:rPr>
            </w:pPr>
            <w:r>
              <w:rPr>
                <w:sz w:val="23"/>
              </w:rPr>
              <w:t>реактивні стани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769A" w14:textId="77777777" w:rsidR="001E42AB" w:rsidRDefault="001E42AB">
            <w:pPr>
              <w:tabs>
                <w:tab w:val="right" w:pos="9900"/>
              </w:tabs>
              <w:ind w:left="-113"/>
              <w:jc w:val="center"/>
              <w:rPr>
                <w:sz w:val="23"/>
              </w:rPr>
            </w:pPr>
          </w:p>
          <w:p w14:paraId="79FEDF31" w14:textId="77777777" w:rsidR="001E42AB" w:rsidRDefault="001E42AB">
            <w:pPr>
              <w:tabs>
                <w:tab w:val="right" w:pos="9900"/>
              </w:tabs>
              <w:ind w:left="-113"/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453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8CA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5F7A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9F9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312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E32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4E6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630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60A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C1B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C49B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50D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6BB4BF34" w14:textId="7777777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3C07" w14:textId="77777777" w:rsidR="001E42AB" w:rsidRDefault="001E42AB" w:rsidP="00A14A5C">
            <w:pPr>
              <w:numPr>
                <w:ilvl w:val="0"/>
                <w:numId w:val="51"/>
              </w:numPr>
              <w:tabs>
                <w:tab w:val="left" w:pos="318"/>
                <w:tab w:val="right" w:pos="9900"/>
              </w:tabs>
              <w:ind w:left="318" w:hanging="318"/>
              <w:rPr>
                <w:sz w:val="23"/>
              </w:rPr>
            </w:pPr>
            <w:r>
              <w:rPr>
                <w:sz w:val="23"/>
              </w:rPr>
              <w:t>неврози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ABD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3BCE168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F95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05DF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2DA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34B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304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995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630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6412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FBA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0BD6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E63D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6F4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351C67B6" w14:textId="7777777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0CC1" w14:textId="77777777" w:rsidR="001E42AB" w:rsidRDefault="001E42AB">
            <w:pPr>
              <w:tabs>
                <w:tab w:val="right" w:pos="9900"/>
              </w:tabs>
              <w:ind w:left="252"/>
              <w:rPr>
                <w:sz w:val="23"/>
              </w:rPr>
            </w:pPr>
            <w:r>
              <w:rPr>
                <w:sz w:val="23"/>
              </w:rPr>
              <w:t>Психопатії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FA1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7E60241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4B9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D993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827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F390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971C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BEB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CC55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B861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14DE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41E4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BF57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3BA8" w14:textId="77777777" w:rsidR="001E42AB" w:rsidRDefault="001E42AB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3E83E2BD" w14:textId="7777777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7621" w14:textId="77777777" w:rsidR="001E42AB" w:rsidRDefault="001E42AB">
            <w:pPr>
              <w:tabs>
                <w:tab w:val="right" w:pos="9900"/>
              </w:tabs>
              <w:spacing w:line="240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Суїцидальні</w:t>
            </w:r>
            <w:proofErr w:type="spellEnd"/>
            <w:r>
              <w:rPr>
                <w:sz w:val="23"/>
              </w:rPr>
              <w:t xml:space="preserve"> стани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8EA0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  <w:p w14:paraId="47478AA2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4218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5302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47B8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4F70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3D40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979D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5A4C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DD9E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BF3B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0331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3097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D6C3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</w:tr>
      <w:tr w:rsidR="001E42AB" w14:paraId="6A9CB52C" w14:textId="7777777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35B7" w14:textId="77777777" w:rsidR="001E42AB" w:rsidRDefault="001E42AB">
            <w:pPr>
              <w:tabs>
                <w:tab w:val="right" w:pos="9900"/>
              </w:tabs>
              <w:spacing w:line="240" w:lineRule="exact"/>
              <w:rPr>
                <w:sz w:val="23"/>
              </w:rPr>
            </w:pPr>
            <w:r>
              <w:rPr>
                <w:sz w:val="23"/>
              </w:rPr>
              <w:t>Алкоголізм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8B25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  <w:p w14:paraId="4C09BFDD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6EAF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EA8B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AE76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C827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2722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0835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D6AF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D41C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1C87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1F50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29B6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94D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</w:tr>
      <w:tr w:rsidR="001E42AB" w14:paraId="20A150BC" w14:textId="7777777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4FE6" w14:textId="77777777" w:rsidR="001E42AB" w:rsidRDefault="001E42AB">
            <w:pPr>
              <w:tabs>
                <w:tab w:val="right" w:pos="9900"/>
              </w:tabs>
              <w:spacing w:line="240" w:lineRule="exact"/>
              <w:rPr>
                <w:sz w:val="23"/>
              </w:rPr>
            </w:pPr>
            <w:r>
              <w:rPr>
                <w:sz w:val="23"/>
              </w:rPr>
              <w:t>Наркоманія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E825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  <w:p w14:paraId="52BEB91E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A064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1D21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5E1F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8AA8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F5C5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5CE3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2D89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95AC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A41A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5CC4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88CB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B96C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</w:tr>
      <w:tr w:rsidR="001E42AB" w14:paraId="455889EE" w14:textId="7777777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F05F" w14:textId="77777777" w:rsidR="001E42AB" w:rsidRDefault="001E42AB">
            <w:pPr>
              <w:tabs>
                <w:tab w:val="right" w:pos="9900"/>
              </w:tabs>
              <w:spacing w:line="240" w:lineRule="exact"/>
              <w:rPr>
                <w:sz w:val="23"/>
              </w:rPr>
            </w:pPr>
            <w:r>
              <w:rPr>
                <w:sz w:val="23"/>
              </w:rPr>
              <w:t>Токсикоманія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4F90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  <w:p w14:paraId="34B54C76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1C2B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542B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D873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A418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1146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7B20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6C84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E163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8036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6B2A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F209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43EC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</w:tr>
      <w:tr w:rsidR="001E42AB" w14:paraId="4534C499" w14:textId="7777777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3717" w14:textId="77777777" w:rsidR="001E42AB" w:rsidRDefault="001E42AB">
            <w:pPr>
              <w:tabs>
                <w:tab w:val="right" w:pos="9900"/>
              </w:tabs>
              <w:spacing w:line="240" w:lineRule="exact"/>
              <w:rPr>
                <w:sz w:val="23"/>
              </w:rPr>
            </w:pPr>
            <w:r>
              <w:rPr>
                <w:sz w:val="23"/>
              </w:rPr>
              <w:lastRenderedPageBreak/>
              <w:t>Епілепсія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6012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  <w:p w14:paraId="7AF86FF9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90B4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1CF0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EAF8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0661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B2B9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23DF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F27B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5C08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88C8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2D62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E271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DAB9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</w:tr>
      <w:tr w:rsidR="001E42AB" w14:paraId="5A992931" w14:textId="7777777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EFCF" w14:textId="77777777" w:rsidR="001E42AB" w:rsidRDefault="001E42AB">
            <w:pPr>
              <w:tabs>
                <w:tab w:val="right" w:pos="9900"/>
              </w:tabs>
              <w:spacing w:line="240" w:lineRule="exact"/>
              <w:rPr>
                <w:sz w:val="23"/>
              </w:rPr>
            </w:pPr>
            <w:r>
              <w:rPr>
                <w:sz w:val="23"/>
              </w:rPr>
              <w:t>Шизофренія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A3F4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  <w:p w14:paraId="4F40939E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F547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9FAC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857D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FDEC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4E0E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4AB9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7AAB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B556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5519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6F8B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0651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3947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</w:tr>
      <w:tr w:rsidR="001E42AB" w14:paraId="227A5BE9" w14:textId="77777777">
        <w:trPr>
          <w:trHeight w:val="20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12D2" w14:textId="77777777" w:rsidR="001E42AB" w:rsidRDefault="001E42AB">
            <w:pPr>
              <w:tabs>
                <w:tab w:val="right" w:pos="9900"/>
              </w:tabs>
              <w:spacing w:line="240" w:lineRule="exact"/>
              <w:rPr>
                <w:sz w:val="23"/>
              </w:rPr>
            </w:pPr>
            <w:r>
              <w:rPr>
                <w:sz w:val="23"/>
              </w:rPr>
              <w:t>Інші захворювання: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C9D9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  <w:p w14:paraId="7EB04F36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D276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DED9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E679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A046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81FB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713E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496A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44F1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BECC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6B82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1412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D913" w14:textId="77777777" w:rsidR="001E42AB" w:rsidRDefault="001E42AB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</w:tr>
    </w:tbl>
    <w:p w14:paraId="4B24C15A" w14:textId="77777777" w:rsidR="001E42AB" w:rsidRDefault="001E42AB">
      <w:pPr>
        <w:pStyle w:val="a5"/>
        <w:tabs>
          <w:tab w:val="right" w:pos="9900"/>
        </w:tabs>
        <w:rPr>
          <w:sz w:val="23"/>
          <w:szCs w:val="24"/>
          <w:lang w:val="uk-UA"/>
        </w:rPr>
      </w:pPr>
    </w:p>
    <w:p w14:paraId="5C1A6D04" w14:textId="77777777" w:rsidR="001E42AB" w:rsidRDefault="001E42AB">
      <w:pPr>
        <w:pStyle w:val="a5"/>
        <w:tabs>
          <w:tab w:val="right" w:pos="9900"/>
        </w:tabs>
        <w:rPr>
          <w:sz w:val="23"/>
          <w:szCs w:val="24"/>
          <w:lang w:val="uk-UA"/>
        </w:rPr>
      </w:pPr>
      <w:r>
        <w:rPr>
          <w:sz w:val="23"/>
          <w:szCs w:val="24"/>
          <w:lang w:val="uk-UA"/>
        </w:rPr>
        <w:t>Практичні навички</w:t>
      </w:r>
    </w:p>
    <w:p w14:paraId="7CD50BB0" w14:textId="77777777" w:rsidR="00AB3A71" w:rsidRDefault="00AB3A71" w:rsidP="00AB3A71">
      <w:pPr>
        <w:pStyle w:val="a8"/>
        <w:tabs>
          <w:tab w:val="clear" w:pos="4677"/>
          <w:tab w:val="clear" w:pos="9355"/>
          <w:tab w:val="right" w:pos="9900"/>
        </w:tabs>
        <w:jc w:val="center"/>
        <w:rPr>
          <w:b/>
          <w:bCs/>
          <w:sz w:val="24"/>
          <w:lang w:val="uk-U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731"/>
        <w:gridCol w:w="516"/>
        <w:gridCol w:w="516"/>
        <w:gridCol w:w="516"/>
        <w:gridCol w:w="516"/>
        <w:gridCol w:w="516"/>
        <w:gridCol w:w="516"/>
        <w:gridCol w:w="516"/>
        <w:gridCol w:w="517"/>
      </w:tblGrid>
      <w:tr w:rsidR="00AB3A71" w:rsidRPr="00C54824" w14:paraId="0CFFF398" w14:textId="77777777" w:rsidTr="00416A01">
        <w:trPr>
          <w:cantSplit/>
          <w:trHeight w:val="280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2E6BF5" w14:textId="77777777" w:rsidR="00AB3A71" w:rsidRPr="00C54824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Перелік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F043C9" w14:textId="77777777" w:rsidR="00AB3A71" w:rsidRPr="00C54824" w:rsidRDefault="00AB3A71" w:rsidP="00416A01">
            <w:pPr>
              <w:tabs>
                <w:tab w:val="right" w:pos="9900"/>
              </w:tabs>
              <w:ind w:left="-108" w:right="-97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Рівень оволодіння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4F2F" w14:textId="77777777" w:rsidR="00AB3A71" w:rsidRPr="00C54824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1-й рік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9DC3" w14:textId="77777777" w:rsidR="00AB3A71" w:rsidRPr="00C54824" w:rsidRDefault="00AB3A71" w:rsidP="00416A01">
            <w:pPr>
              <w:tabs>
                <w:tab w:val="right" w:pos="9900"/>
              </w:tabs>
              <w:ind w:righ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2-й рік</w:t>
            </w:r>
          </w:p>
        </w:tc>
      </w:tr>
      <w:tr w:rsidR="00AB3A71" w:rsidRPr="00C54824" w14:paraId="4ABAC2D2" w14:textId="77777777" w:rsidTr="00416A01">
        <w:trPr>
          <w:cantSplit/>
          <w:trHeight w:val="176"/>
        </w:trPr>
        <w:tc>
          <w:tcPr>
            <w:tcW w:w="5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0D912" w14:textId="77777777" w:rsidR="00AB3A71" w:rsidRPr="00C54824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472FD" w14:textId="77777777" w:rsidR="00AB3A71" w:rsidRPr="00C54824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1985" w14:textId="77777777" w:rsidR="00AB3A71" w:rsidRPr="00C54824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Кількість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D358" w14:textId="77777777" w:rsidR="00AB3A71" w:rsidRPr="00C54824" w:rsidRDefault="00AB3A71" w:rsidP="00416A01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Ступінь оволодіння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8A25" w14:textId="77777777" w:rsidR="00AB3A71" w:rsidRPr="00C54824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Кількість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899A" w14:textId="77777777" w:rsidR="00AB3A71" w:rsidRPr="00C54824" w:rsidRDefault="00AB3A71" w:rsidP="00416A01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Ступінь оволодіння</w:t>
            </w:r>
          </w:p>
        </w:tc>
      </w:tr>
      <w:tr w:rsidR="00AB3A71" w:rsidRPr="00C54824" w14:paraId="787238E0" w14:textId="77777777" w:rsidTr="00416A01">
        <w:trPr>
          <w:cantSplit/>
          <w:trHeight w:val="64"/>
        </w:trPr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BF03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D64A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CCFE" w14:textId="77777777" w:rsidR="00AB3A71" w:rsidRPr="00C54824" w:rsidRDefault="00AB3A71" w:rsidP="00416A01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0CA1" w14:textId="77777777" w:rsidR="00AB3A71" w:rsidRPr="00C54824" w:rsidRDefault="00AB3A71" w:rsidP="00416A01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З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6CF5" w14:textId="77777777" w:rsidR="00AB3A71" w:rsidRPr="00C54824" w:rsidRDefault="00AB3A71" w:rsidP="00416A01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BF22" w14:textId="77777777" w:rsidR="00AB3A71" w:rsidRPr="00C54824" w:rsidRDefault="00AB3A71" w:rsidP="00416A01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З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43CE" w14:textId="77777777" w:rsidR="00AB3A71" w:rsidRPr="00C54824" w:rsidRDefault="00AB3A71" w:rsidP="00416A01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287B" w14:textId="77777777" w:rsidR="00AB3A71" w:rsidRPr="00C54824" w:rsidRDefault="00AB3A71" w:rsidP="00416A01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З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A6DE" w14:textId="77777777" w:rsidR="00AB3A71" w:rsidRPr="00C54824" w:rsidRDefault="00AB3A71" w:rsidP="00416A01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О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3E42" w14:textId="77777777" w:rsidR="00AB3A71" w:rsidRPr="00C54824" w:rsidRDefault="00AB3A71" w:rsidP="00416A01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З</w:t>
            </w:r>
          </w:p>
        </w:tc>
      </w:tr>
      <w:tr w:rsidR="00AB3A71" w14:paraId="0C697038" w14:textId="77777777" w:rsidTr="00416A01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D8FB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u w:val="single"/>
              </w:rPr>
              <w:t>Діагностичні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F120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073A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3B87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5C65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6AEE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F6F2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4429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8CC0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608A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AB3A71" w14:paraId="6F45363C" w14:textId="77777777" w:rsidTr="00416A01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BEE7" w14:textId="77777777" w:rsidR="00AB3A71" w:rsidRPr="009F535B" w:rsidRDefault="00AB3A71" w:rsidP="00416A01">
            <w:pPr>
              <w:pStyle w:val="Default"/>
              <w:rPr>
                <w:lang w:val="uk-UA"/>
              </w:rPr>
            </w:pPr>
            <w:r w:rsidRPr="009F535B">
              <w:rPr>
                <w:lang w:val="uk-UA"/>
              </w:rPr>
              <w:t xml:space="preserve">Консультування пацієнтів із психологічними і психічними, поведінковими розладами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845A" w14:textId="77777777" w:rsidR="00AB3A71" w:rsidRPr="009F535B" w:rsidRDefault="00AB3A71" w:rsidP="00416A01">
            <w:pPr>
              <w:pStyle w:val="Default"/>
              <w:jc w:val="center"/>
              <w:rPr>
                <w:lang w:val="uk-UA"/>
              </w:rPr>
            </w:pPr>
            <w:r w:rsidRPr="009F535B">
              <w:rPr>
                <w:lang w:val="uk-UA"/>
              </w:rPr>
              <w:t>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41C5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EA92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D23C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108D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D961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FDC8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CD8E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89A5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AB3A71" w14:paraId="38781D79" w14:textId="77777777" w:rsidTr="00416A01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9DF2" w14:textId="77777777" w:rsidR="00AB3A71" w:rsidRPr="009F535B" w:rsidRDefault="00AB3A71" w:rsidP="00416A01">
            <w:pPr>
              <w:pStyle w:val="Default"/>
              <w:rPr>
                <w:lang w:val="uk-UA"/>
              </w:rPr>
            </w:pPr>
            <w:r w:rsidRPr="009F535B">
              <w:rPr>
                <w:lang w:val="uk-UA"/>
              </w:rPr>
              <w:t xml:space="preserve">Застосування опитувальників для діагностики тривожних та депресивних станів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3A62" w14:textId="77777777" w:rsidR="00AB3A71" w:rsidRPr="009F535B" w:rsidRDefault="00AB3A71" w:rsidP="00416A01">
            <w:pPr>
              <w:pStyle w:val="Default"/>
              <w:jc w:val="center"/>
              <w:rPr>
                <w:lang w:val="uk-UA"/>
              </w:rPr>
            </w:pPr>
            <w:r w:rsidRPr="009F535B">
              <w:rPr>
                <w:lang w:val="uk-UA"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A9E7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6C4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DA7F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03F1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0B2A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4990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E417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2AD7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AB3A71" w14:paraId="3BDA396C" w14:textId="77777777" w:rsidTr="00416A01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7A9B" w14:textId="77777777" w:rsidR="00AB3A71" w:rsidRPr="009F535B" w:rsidRDefault="00AB3A71" w:rsidP="00416A01">
            <w:pPr>
              <w:pStyle w:val="Default"/>
              <w:rPr>
                <w:lang w:val="uk-UA"/>
              </w:rPr>
            </w:pPr>
            <w:r w:rsidRPr="009F535B">
              <w:rPr>
                <w:lang w:val="uk-UA"/>
              </w:rPr>
              <w:t xml:space="preserve">Ведення обліково-звітної документації та електронних форм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8060" w14:textId="77777777" w:rsidR="00AB3A71" w:rsidRPr="009F535B" w:rsidRDefault="00AB3A71" w:rsidP="00416A01">
            <w:pPr>
              <w:pStyle w:val="Default"/>
              <w:jc w:val="center"/>
              <w:rPr>
                <w:lang w:val="uk-UA"/>
              </w:rPr>
            </w:pPr>
            <w:r w:rsidRPr="009F535B">
              <w:rPr>
                <w:lang w:val="uk-UA"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A44A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7450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FB33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C112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BED0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DAED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73C3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EC7C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AB3A71" w14:paraId="53568EDD" w14:textId="77777777" w:rsidTr="00416A01">
        <w:trPr>
          <w:trHeight w:val="23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BF0C" w14:textId="77777777" w:rsidR="00AB3A71" w:rsidRPr="009F535B" w:rsidRDefault="00AB3A71" w:rsidP="00416A01">
            <w:pPr>
              <w:pStyle w:val="Default"/>
              <w:rPr>
                <w:lang w:val="uk-UA"/>
              </w:rPr>
            </w:pPr>
            <w:r w:rsidRPr="009F535B">
              <w:rPr>
                <w:lang w:val="uk-UA"/>
              </w:rPr>
              <w:t xml:space="preserve">Невідкладна допомога при: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0EE4" w14:textId="77777777" w:rsidR="00AB3A71" w:rsidRPr="009F535B" w:rsidRDefault="00AB3A71" w:rsidP="00416A01">
            <w:pPr>
              <w:pStyle w:val="Default"/>
              <w:jc w:val="center"/>
              <w:rPr>
                <w:lang w:val="uk-UA"/>
              </w:rPr>
            </w:pPr>
            <w:r w:rsidRPr="009F535B">
              <w:rPr>
                <w:lang w:val="uk-UA"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315E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DC9B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1115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2640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3400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BA2C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D91E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110A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AB3A71" w14:paraId="38437DA7" w14:textId="77777777" w:rsidTr="00416A01">
        <w:trPr>
          <w:trHeight w:val="2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9325" w14:textId="77777777" w:rsidR="00AB3A71" w:rsidRPr="009F535B" w:rsidRDefault="00AB3A71" w:rsidP="00A14A5C">
            <w:pPr>
              <w:pStyle w:val="Default"/>
              <w:numPr>
                <w:ilvl w:val="0"/>
                <w:numId w:val="52"/>
              </w:numPr>
              <w:tabs>
                <w:tab w:val="left" w:pos="318"/>
              </w:tabs>
              <w:ind w:left="318" w:hanging="318"/>
              <w:rPr>
                <w:lang w:val="uk-UA"/>
              </w:rPr>
            </w:pPr>
            <w:r w:rsidRPr="009F535B">
              <w:rPr>
                <w:lang w:val="uk-UA"/>
              </w:rPr>
              <w:t xml:space="preserve">гострому психозі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CAA3" w14:textId="77777777" w:rsidR="00AB3A71" w:rsidRPr="009F535B" w:rsidRDefault="00AB3A71" w:rsidP="00416A01">
            <w:pPr>
              <w:pStyle w:val="Default"/>
              <w:jc w:val="center"/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7AAD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FFD0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948C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A25D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AC04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F450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7940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8470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AB3A71" w14:paraId="708E7445" w14:textId="77777777" w:rsidTr="00416A01">
        <w:trPr>
          <w:trHeight w:val="29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35A7" w14:textId="77777777" w:rsidR="00AB3A71" w:rsidRPr="009F535B" w:rsidRDefault="00AB3A71" w:rsidP="00A14A5C">
            <w:pPr>
              <w:pStyle w:val="Default"/>
              <w:numPr>
                <w:ilvl w:val="0"/>
                <w:numId w:val="52"/>
              </w:numPr>
              <w:tabs>
                <w:tab w:val="left" w:pos="318"/>
              </w:tabs>
              <w:ind w:left="318" w:hanging="318"/>
              <w:rPr>
                <w:lang w:val="uk-UA"/>
              </w:rPr>
            </w:pPr>
            <w:r w:rsidRPr="009F535B">
              <w:rPr>
                <w:lang w:val="uk-UA"/>
              </w:rPr>
              <w:t xml:space="preserve">делірії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142B" w14:textId="77777777" w:rsidR="00AB3A71" w:rsidRPr="009F535B" w:rsidRDefault="00AB3A71" w:rsidP="00416A01">
            <w:pPr>
              <w:pStyle w:val="Default"/>
              <w:jc w:val="center"/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A0EB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3567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AF0C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3826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ED02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5272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CEC2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BF52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AB3A71" w14:paraId="756FA51A" w14:textId="77777777" w:rsidTr="00416A01">
        <w:trPr>
          <w:trHeight w:val="30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5FD9" w14:textId="77777777" w:rsidR="00AB3A71" w:rsidRPr="009F535B" w:rsidRDefault="00AB3A71" w:rsidP="00A14A5C">
            <w:pPr>
              <w:pStyle w:val="Default"/>
              <w:numPr>
                <w:ilvl w:val="0"/>
                <w:numId w:val="52"/>
              </w:numPr>
              <w:tabs>
                <w:tab w:val="left" w:pos="318"/>
              </w:tabs>
              <w:ind w:left="318" w:hanging="318"/>
              <w:rPr>
                <w:lang w:val="uk-UA"/>
              </w:rPr>
            </w:pPr>
            <w:proofErr w:type="spellStart"/>
            <w:r w:rsidRPr="009F535B">
              <w:rPr>
                <w:lang w:val="uk-UA"/>
              </w:rPr>
              <w:t>абстинентному</w:t>
            </w:r>
            <w:proofErr w:type="spellEnd"/>
            <w:r w:rsidRPr="009F535B">
              <w:rPr>
                <w:lang w:val="uk-UA"/>
              </w:rPr>
              <w:t xml:space="preserve"> синдромі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C725" w14:textId="77777777" w:rsidR="00AB3A71" w:rsidRPr="009F535B" w:rsidRDefault="00AB3A71" w:rsidP="00416A01">
            <w:pPr>
              <w:pStyle w:val="Default"/>
              <w:jc w:val="center"/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C2F0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4BA1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1C2E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EF7E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AC5D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1B5D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A5BC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0D50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AB3A71" w14:paraId="7B1A7815" w14:textId="77777777" w:rsidTr="00416A01">
        <w:trPr>
          <w:trHeight w:val="57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DE24" w14:textId="77777777" w:rsidR="00AB3A71" w:rsidRPr="009F535B" w:rsidRDefault="00AB3A71" w:rsidP="00A14A5C">
            <w:pPr>
              <w:pStyle w:val="Default"/>
              <w:numPr>
                <w:ilvl w:val="0"/>
                <w:numId w:val="52"/>
              </w:numPr>
              <w:tabs>
                <w:tab w:val="left" w:pos="318"/>
              </w:tabs>
              <w:ind w:left="318" w:hanging="318"/>
              <w:rPr>
                <w:lang w:val="uk-UA"/>
              </w:rPr>
            </w:pPr>
            <w:r w:rsidRPr="009F535B">
              <w:rPr>
                <w:lang w:val="uk-UA"/>
              </w:rPr>
              <w:t xml:space="preserve">отруєнні наркотичними речовинами, алкоголем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E31F" w14:textId="77777777" w:rsidR="00AB3A71" w:rsidRPr="009F535B" w:rsidRDefault="00AB3A71" w:rsidP="00416A01">
            <w:pPr>
              <w:pStyle w:val="Default"/>
              <w:jc w:val="center"/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E026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DB02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C754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8EB3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30D0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4F7C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4387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7912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AB3A71" w14:paraId="01AADF0F" w14:textId="77777777" w:rsidTr="00416A01">
        <w:trPr>
          <w:trHeight w:val="24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C7F2" w14:textId="77777777" w:rsidR="00AB3A71" w:rsidRPr="009F535B" w:rsidRDefault="00AB3A71" w:rsidP="00A14A5C">
            <w:pPr>
              <w:pStyle w:val="Default"/>
              <w:numPr>
                <w:ilvl w:val="0"/>
                <w:numId w:val="52"/>
              </w:numPr>
              <w:tabs>
                <w:tab w:val="left" w:pos="318"/>
              </w:tabs>
              <w:ind w:left="318" w:hanging="318"/>
              <w:rPr>
                <w:lang w:val="uk-UA"/>
              </w:rPr>
            </w:pPr>
            <w:r w:rsidRPr="009F535B">
              <w:rPr>
                <w:lang w:val="uk-UA"/>
              </w:rPr>
              <w:t>панічній атаці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74BF" w14:textId="77777777" w:rsidR="00AB3A71" w:rsidRPr="009F535B" w:rsidRDefault="00AB3A71" w:rsidP="00416A01">
            <w:pPr>
              <w:pStyle w:val="Default"/>
              <w:jc w:val="center"/>
              <w:rPr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7119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77EA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2FD0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164E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7CB7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2BCF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67EF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1D74" w14:textId="77777777" w:rsidR="00AB3A71" w:rsidRDefault="00AB3A7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</w:tbl>
    <w:p w14:paraId="133BF5DA" w14:textId="77777777" w:rsidR="00AB3A71" w:rsidRDefault="00AB3A71" w:rsidP="000B068C">
      <w:pPr>
        <w:pStyle w:val="a8"/>
        <w:tabs>
          <w:tab w:val="clear" w:pos="4677"/>
          <w:tab w:val="clear" w:pos="9355"/>
          <w:tab w:val="right" w:pos="9900"/>
        </w:tabs>
        <w:jc w:val="center"/>
        <w:rPr>
          <w:b/>
          <w:bCs/>
          <w:sz w:val="24"/>
          <w:lang w:val="uk-UA"/>
        </w:rPr>
      </w:pPr>
    </w:p>
    <w:p w14:paraId="7E5376E6" w14:textId="77777777" w:rsidR="0057040F" w:rsidRPr="0057040F" w:rsidRDefault="0057040F" w:rsidP="0057040F">
      <w:pPr>
        <w:jc w:val="center"/>
        <w:rPr>
          <w:b/>
        </w:rPr>
      </w:pPr>
      <w:proofErr w:type="spellStart"/>
      <w:r w:rsidRPr="0057040F">
        <w:rPr>
          <w:b/>
        </w:rPr>
        <w:t>Курація</w:t>
      </w:r>
      <w:proofErr w:type="spellEnd"/>
      <w:r w:rsidRPr="0057040F">
        <w:rPr>
          <w:b/>
        </w:rPr>
        <w:t xml:space="preserve"> хворих в період освітнього (очного) періоду навчання</w:t>
      </w:r>
    </w:p>
    <w:p w14:paraId="63054A11" w14:textId="77777777" w:rsidR="000B068C" w:rsidRPr="00020D0B" w:rsidRDefault="000B068C" w:rsidP="000B068C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5226"/>
        <w:gridCol w:w="2003"/>
      </w:tblGrid>
      <w:tr w:rsidR="000B068C" w:rsidRPr="00C93BDB" w14:paraId="5FB972B8" w14:textId="77777777" w:rsidTr="00C93BDB">
        <w:tc>
          <w:tcPr>
            <w:tcW w:w="2694" w:type="dxa"/>
            <w:vAlign w:val="center"/>
          </w:tcPr>
          <w:p w14:paraId="5CF75966" w14:textId="77777777" w:rsidR="000B068C" w:rsidRPr="00C93BDB" w:rsidRDefault="000B068C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C93BDB">
              <w:rPr>
                <w:b w:val="0"/>
                <w:sz w:val="20"/>
                <w:szCs w:val="24"/>
                <w:lang w:val="uk-UA"/>
              </w:rPr>
              <w:t>ПІБ хворого, вік</w:t>
            </w:r>
          </w:p>
        </w:tc>
        <w:tc>
          <w:tcPr>
            <w:tcW w:w="5226" w:type="dxa"/>
            <w:vAlign w:val="center"/>
          </w:tcPr>
          <w:p w14:paraId="182D7520" w14:textId="77777777" w:rsidR="000B068C" w:rsidRPr="00C93BDB" w:rsidRDefault="000B068C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C93BDB">
              <w:rPr>
                <w:b w:val="0"/>
                <w:sz w:val="20"/>
                <w:szCs w:val="24"/>
                <w:lang w:val="uk-UA"/>
              </w:rPr>
              <w:t>Діагноз</w:t>
            </w:r>
          </w:p>
        </w:tc>
        <w:tc>
          <w:tcPr>
            <w:tcW w:w="2003" w:type="dxa"/>
            <w:vAlign w:val="center"/>
          </w:tcPr>
          <w:p w14:paraId="22F302A7" w14:textId="77777777" w:rsidR="000B068C" w:rsidRPr="00C93BDB" w:rsidRDefault="000B068C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C93BDB">
              <w:rPr>
                <w:b w:val="0"/>
                <w:sz w:val="20"/>
                <w:szCs w:val="24"/>
                <w:lang w:val="uk-UA"/>
              </w:rPr>
              <w:t xml:space="preserve">Термін </w:t>
            </w:r>
            <w:proofErr w:type="spellStart"/>
            <w:r w:rsidRPr="00C93BDB">
              <w:rPr>
                <w:b w:val="0"/>
                <w:sz w:val="20"/>
                <w:szCs w:val="24"/>
                <w:lang w:val="uk-UA"/>
              </w:rPr>
              <w:t>курації</w:t>
            </w:r>
            <w:proofErr w:type="spellEnd"/>
          </w:p>
        </w:tc>
      </w:tr>
      <w:tr w:rsidR="000B068C" w:rsidRPr="00020D0B" w14:paraId="75A707E4" w14:textId="77777777" w:rsidTr="00C93BDB">
        <w:tc>
          <w:tcPr>
            <w:tcW w:w="2694" w:type="dxa"/>
          </w:tcPr>
          <w:p w14:paraId="6872E391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1A913301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4F5E7478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B068C" w:rsidRPr="00020D0B" w14:paraId="16EA636E" w14:textId="77777777" w:rsidTr="00C93BDB">
        <w:tc>
          <w:tcPr>
            <w:tcW w:w="2694" w:type="dxa"/>
          </w:tcPr>
          <w:p w14:paraId="23E6B00A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63FC2CFF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5C5729C5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B068C" w:rsidRPr="00020D0B" w14:paraId="50384A5E" w14:textId="77777777" w:rsidTr="00C93BDB">
        <w:tc>
          <w:tcPr>
            <w:tcW w:w="2694" w:type="dxa"/>
          </w:tcPr>
          <w:p w14:paraId="38F525EA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2FBC4944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65538593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B068C" w:rsidRPr="00020D0B" w14:paraId="477B2A22" w14:textId="77777777" w:rsidTr="00C93BDB">
        <w:tc>
          <w:tcPr>
            <w:tcW w:w="2694" w:type="dxa"/>
          </w:tcPr>
          <w:p w14:paraId="1A89DC8E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35DEF659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459D881A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B068C" w:rsidRPr="00020D0B" w14:paraId="6A2DB877" w14:textId="77777777" w:rsidTr="00C93BDB">
        <w:tc>
          <w:tcPr>
            <w:tcW w:w="2694" w:type="dxa"/>
          </w:tcPr>
          <w:p w14:paraId="5B0C2847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C720208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3CC4EFBB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B068C" w:rsidRPr="00020D0B" w14:paraId="7613BC55" w14:textId="77777777" w:rsidTr="00C93BDB">
        <w:tc>
          <w:tcPr>
            <w:tcW w:w="2694" w:type="dxa"/>
          </w:tcPr>
          <w:p w14:paraId="770A9DC5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6D538806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389638F4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B068C" w:rsidRPr="00020D0B" w14:paraId="6F1375BA" w14:textId="77777777" w:rsidTr="00C93BDB">
        <w:tc>
          <w:tcPr>
            <w:tcW w:w="2694" w:type="dxa"/>
          </w:tcPr>
          <w:p w14:paraId="6E2D04F5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5024236A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156F6F74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B068C" w:rsidRPr="00020D0B" w14:paraId="473DED28" w14:textId="77777777" w:rsidTr="00C93BDB">
        <w:tc>
          <w:tcPr>
            <w:tcW w:w="2694" w:type="dxa"/>
          </w:tcPr>
          <w:p w14:paraId="58985070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6652B9DE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0EB16A0B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B068C" w:rsidRPr="00020D0B" w14:paraId="4D08B691" w14:textId="77777777" w:rsidTr="00C93BDB">
        <w:tc>
          <w:tcPr>
            <w:tcW w:w="2694" w:type="dxa"/>
          </w:tcPr>
          <w:p w14:paraId="2DBFE41C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359ED213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28EDFCD1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B068C" w:rsidRPr="00020D0B" w14:paraId="56D4BBCF" w14:textId="77777777" w:rsidTr="00C93BDB">
        <w:tc>
          <w:tcPr>
            <w:tcW w:w="2694" w:type="dxa"/>
          </w:tcPr>
          <w:p w14:paraId="6250ADF1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4C2DEB83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18B0EF30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B068C" w:rsidRPr="00020D0B" w14:paraId="54E959EC" w14:textId="77777777" w:rsidTr="00C93BDB">
        <w:tc>
          <w:tcPr>
            <w:tcW w:w="2694" w:type="dxa"/>
          </w:tcPr>
          <w:p w14:paraId="3A35D6F5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3E8437EA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7161EDB6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B068C" w:rsidRPr="00020D0B" w14:paraId="4184DC48" w14:textId="77777777" w:rsidTr="00C93BDB">
        <w:tc>
          <w:tcPr>
            <w:tcW w:w="2694" w:type="dxa"/>
          </w:tcPr>
          <w:p w14:paraId="172BA7DA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00D30601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3A9A037E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21037D7D" w14:textId="77777777" w:rsidR="000B068C" w:rsidRPr="00020D0B" w:rsidRDefault="000B068C" w:rsidP="00C93BDB">
      <w:pPr>
        <w:pStyle w:val="a5"/>
        <w:tabs>
          <w:tab w:val="right" w:pos="9900"/>
        </w:tabs>
        <w:jc w:val="both"/>
        <w:rPr>
          <w:sz w:val="24"/>
          <w:szCs w:val="24"/>
          <w:lang w:val="uk-UA"/>
        </w:rPr>
      </w:pPr>
      <w:r w:rsidRPr="00020D0B">
        <w:rPr>
          <w:sz w:val="24"/>
          <w:szCs w:val="24"/>
          <w:lang w:val="uk-UA"/>
        </w:rPr>
        <w:t>Підпис керівника ________________________________________________________________</w:t>
      </w:r>
    </w:p>
    <w:p w14:paraId="1DF1FB41" w14:textId="77777777" w:rsidR="000B068C" w:rsidRPr="00020D0B" w:rsidRDefault="000B068C" w:rsidP="000B068C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p w14:paraId="6740B418" w14:textId="77777777" w:rsidR="000B068C" w:rsidRDefault="00616115" w:rsidP="000B068C">
      <w:pPr>
        <w:pStyle w:val="a5"/>
        <w:tabs>
          <w:tab w:val="right" w:pos="9900"/>
        </w:tabs>
        <w:rPr>
          <w:sz w:val="24"/>
          <w:szCs w:val="24"/>
          <w:lang w:val="uk-UA"/>
        </w:rPr>
      </w:pPr>
      <w:r w:rsidRPr="00616115">
        <w:rPr>
          <w:sz w:val="24"/>
          <w:szCs w:val="24"/>
          <w:lang w:val="uk-UA"/>
        </w:rPr>
        <w:t>Тематичні хворі, що були розібрані під час освітнього (очного) навчання</w:t>
      </w:r>
    </w:p>
    <w:p w14:paraId="3849E180" w14:textId="77777777" w:rsidR="00616115" w:rsidRPr="00020D0B" w:rsidRDefault="00616115" w:rsidP="000B068C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410"/>
        <w:gridCol w:w="4252"/>
        <w:gridCol w:w="2091"/>
      </w:tblGrid>
      <w:tr w:rsidR="000B068C" w:rsidRPr="00020D0B" w14:paraId="21CCC3BC" w14:textId="77777777">
        <w:tc>
          <w:tcPr>
            <w:tcW w:w="1384" w:type="dxa"/>
          </w:tcPr>
          <w:p w14:paraId="055CAABE" w14:textId="77777777" w:rsidR="000B068C" w:rsidRPr="00561FB2" w:rsidRDefault="000B068C" w:rsidP="006160E9">
            <w:pPr>
              <w:pStyle w:val="a5"/>
              <w:tabs>
                <w:tab w:val="right" w:pos="9900"/>
              </w:tabs>
              <w:rPr>
                <w:b w:val="0"/>
                <w:sz w:val="24"/>
                <w:szCs w:val="24"/>
                <w:lang w:val="uk-UA"/>
              </w:rPr>
            </w:pPr>
            <w:r w:rsidRPr="00561FB2">
              <w:rPr>
                <w:b w:val="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410" w:type="dxa"/>
          </w:tcPr>
          <w:p w14:paraId="4F0EFA30" w14:textId="77777777" w:rsidR="000B068C" w:rsidRPr="00561FB2" w:rsidRDefault="000B068C" w:rsidP="006160E9">
            <w:pPr>
              <w:pStyle w:val="a5"/>
              <w:tabs>
                <w:tab w:val="right" w:pos="9900"/>
              </w:tabs>
              <w:rPr>
                <w:b w:val="0"/>
                <w:sz w:val="24"/>
                <w:szCs w:val="24"/>
                <w:lang w:val="uk-UA"/>
              </w:rPr>
            </w:pPr>
            <w:r w:rsidRPr="00561FB2">
              <w:rPr>
                <w:b w:val="0"/>
                <w:sz w:val="24"/>
                <w:szCs w:val="24"/>
                <w:lang w:val="uk-UA"/>
              </w:rPr>
              <w:t>ПІБ хворого, вік</w:t>
            </w:r>
          </w:p>
        </w:tc>
        <w:tc>
          <w:tcPr>
            <w:tcW w:w="4252" w:type="dxa"/>
          </w:tcPr>
          <w:p w14:paraId="0CA0E200" w14:textId="77777777" w:rsidR="000B068C" w:rsidRPr="00561FB2" w:rsidRDefault="000B068C" w:rsidP="006160E9">
            <w:pPr>
              <w:pStyle w:val="a5"/>
              <w:tabs>
                <w:tab w:val="right" w:pos="9900"/>
              </w:tabs>
              <w:rPr>
                <w:b w:val="0"/>
                <w:sz w:val="24"/>
                <w:szCs w:val="24"/>
                <w:lang w:val="uk-UA"/>
              </w:rPr>
            </w:pPr>
            <w:r w:rsidRPr="00561FB2">
              <w:rPr>
                <w:b w:val="0"/>
                <w:sz w:val="24"/>
                <w:szCs w:val="24"/>
                <w:lang w:val="uk-UA"/>
              </w:rPr>
              <w:t>Діагноз</w:t>
            </w:r>
          </w:p>
        </w:tc>
        <w:tc>
          <w:tcPr>
            <w:tcW w:w="2091" w:type="dxa"/>
          </w:tcPr>
          <w:p w14:paraId="130AD652" w14:textId="77777777" w:rsidR="000B068C" w:rsidRPr="00561FB2" w:rsidRDefault="000B068C" w:rsidP="006160E9">
            <w:pPr>
              <w:pStyle w:val="a5"/>
              <w:tabs>
                <w:tab w:val="right" w:pos="9900"/>
              </w:tabs>
              <w:rPr>
                <w:b w:val="0"/>
                <w:sz w:val="24"/>
                <w:szCs w:val="24"/>
                <w:lang w:val="uk-UA"/>
              </w:rPr>
            </w:pPr>
            <w:r w:rsidRPr="00561FB2">
              <w:rPr>
                <w:b w:val="0"/>
                <w:sz w:val="24"/>
                <w:szCs w:val="24"/>
                <w:lang w:val="uk-UA"/>
              </w:rPr>
              <w:t>Ступінь участі</w:t>
            </w:r>
          </w:p>
        </w:tc>
      </w:tr>
      <w:tr w:rsidR="000B068C" w:rsidRPr="00020D0B" w14:paraId="02C6CB64" w14:textId="77777777">
        <w:tc>
          <w:tcPr>
            <w:tcW w:w="1384" w:type="dxa"/>
          </w:tcPr>
          <w:p w14:paraId="477DC2C3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3EA586E9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6F356AD7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6F509DE8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B068C" w:rsidRPr="00020D0B" w14:paraId="6E79C34C" w14:textId="77777777">
        <w:tc>
          <w:tcPr>
            <w:tcW w:w="1384" w:type="dxa"/>
          </w:tcPr>
          <w:p w14:paraId="1F75636B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573BA2A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73B9DA3C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3BF62F1A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B068C" w:rsidRPr="00020D0B" w14:paraId="07E399B5" w14:textId="77777777">
        <w:tc>
          <w:tcPr>
            <w:tcW w:w="1384" w:type="dxa"/>
          </w:tcPr>
          <w:p w14:paraId="5046260E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E2ED335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55697637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49E8ED47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B068C" w:rsidRPr="00020D0B" w14:paraId="6A2A1825" w14:textId="77777777">
        <w:tc>
          <w:tcPr>
            <w:tcW w:w="1384" w:type="dxa"/>
          </w:tcPr>
          <w:p w14:paraId="418C7139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43E06196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120C9515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07BFF517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B068C" w:rsidRPr="00020D0B" w14:paraId="14A7846D" w14:textId="77777777">
        <w:tc>
          <w:tcPr>
            <w:tcW w:w="1384" w:type="dxa"/>
          </w:tcPr>
          <w:p w14:paraId="6BED2465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039A388C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4E77FE18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6C5BB123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B068C" w:rsidRPr="00020D0B" w14:paraId="672E9A11" w14:textId="77777777">
        <w:tc>
          <w:tcPr>
            <w:tcW w:w="1384" w:type="dxa"/>
          </w:tcPr>
          <w:p w14:paraId="7990150C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7846A31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1DEAA4F5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4DC70599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B068C" w:rsidRPr="00020D0B" w14:paraId="5D12993A" w14:textId="77777777">
        <w:tc>
          <w:tcPr>
            <w:tcW w:w="1384" w:type="dxa"/>
          </w:tcPr>
          <w:p w14:paraId="01D97611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0E930F45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3ABD7A2C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1204CBFE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B068C" w:rsidRPr="00020D0B" w14:paraId="15DA68B1" w14:textId="77777777">
        <w:tc>
          <w:tcPr>
            <w:tcW w:w="1384" w:type="dxa"/>
          </w:tcPr>
          <w:p w14:paraId="2D8D2AA0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BA90CD3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3F5DC62E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0B88B026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B068C" w:rsidRPr="00020D0B" w14:paraId="6D83796D" w14:textId="77777777">
        <w:tc>
          <w:tcPr>
            <w:tcW w:w="1384" w:type="dxa"/>
          </w:tcPr>
          <w:p w14:paraId="76EEFB54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492CCC16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569E4A86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119DCB0D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B068C" w:rsidRPr="00020D0B" w14:paraId="55D6A9F5" w14:textId="77777777">
        <w:tc>
          <w:tcPr>
            <w:tcW w:w="1384" w:type="dxa"/>
          </w:tcPr>
          <w:p w14:paraId="67D64447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2065766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6853A457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6BD497F6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B068C" w:rsidRPr="00020D0B" w14:paraId="64071569" w14:textId="77777777">
        <w:tc>
          <w:tcPr>
            <w:tcW w:w="1384" w:type="dxa"/>
          </w:tcPr>
          <w:p w14:paraId="274303EE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50FA98D4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38C5CEEA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179FAEF1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B068C" w:rsidRPr="00020D0B" w14:paraId="69C13269" w14:textId="77777777">
        <w:tc>
          <w:tcPr>
            <w:tcW w:w="1384" w:type="dxa"/>
          </w:tcPr>
          <w:p w14:paraId="7ECD5061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591A761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5FCEFDBE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22E94322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B068C" w:rsidRPr="00020D0B" w14:paraId="6DEB3FCF" w14:textId="77777777">
        <w:tc>
          <w:tcPr>
            <w:tcW w:w="1384" w:type="dxa"/>
          </w:tcPr>
          <w:p w14:paraId="33B7D5CA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E917296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1CE5B3EB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33340687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B068C" w:rsidRPr="00020D0B" w14:paraId="1617BB1C" w14:textId="77777777">
        <w:tc>
          <w:tcPr>
            <w:tcW w:w="1384" w:type="dxa"/>
          </w:tcPr>
          <w:p w14:paraId="74FBCF13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B43F4E0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791621A5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</w:tcPr>
          <w:p w14:paraId="6115A2E9" w14:textId="77777777" w:rsidR="000B068C" w:rsidRPr="00020D0B" w:rsidRDefault="000B068C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2771DB51" w14:textId="77777777" w:rsidR="000B068C" w:rsidRPr="00020D0B" w:rsidRDefault="000B068C" w:rsidP="00C93BDB">
      <w:pPr>
        <w:pStyle w:val="a5"/>
        <w:tabs>
          <w:tab w:val="right" w:pos="9900"/>
        </w:tabs>
        <w:jc w:val="both"/>
        <w:rPr>
          <w:sz w:val="24"/>
          <w:szCs w:val="24"/>
          <w:lang w:val="uk-UA"/>
        </w:rPr>
      </w:pPr>
      <w:r w:rsidRPr="00020D0B">
        <w:rPr>
          <w:sz w:val="24"/>
          <w:szCs w:val="24"/>
          <w:lang w:val="uk-UA"/>
        </w:rPr>
        <w:t>Підпис керівника _________________________________________________________________</w:t>
      </w:r>
    </w:p>
    <w:p w14:paraId="55F78A77" w14:textId="77777777" w:rsidR="000B068C" w:rsidRPr="00020D0B" w:rsidRDefault="000B068C" w:rsidP="000B068C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p w14:paraId="1487E17B" w14:textId="77777777" w:rsidR="001E42AB" w:rsidRDefault="001E42AB">
      <w:pPr>
        <w:pStyle w:val="a5"/>
        <w:tabs>
          <w:tab w:val="right" w:pos="990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Семінари (заочний період навчання)</w:t>
      </w:r>
    </w:p>
    <w:p w14:paraId="3BE1F4E4" w14:textId="77777777" w:rsidR="00081778" w:rsidRDefault="00081778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850"/>
        <w:gridCol w:w="920"/>
        <w:gridCol w:w="900"/>
      </w:tblGrid>
      <w:tr w:rsidR="00E22BB1" w:rsidRPr="00081778" w14:paraId="480F74D4" w14:textId="77777777" w:rsidTr="0008177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940F" w14:textId="77777777" w:rsidR="00E22BB1" w:rsidRPr="00081778" w:rsidRDefault="00E22BB1">
            <w:pPr>
              <w:pStyle w:val="1"/>
              <w:tabs>
                <w:tab w:val="right" w:pos="9900"/>
              </w:tabs>
              <w:rPr>
                <w:sz w:val="20"/>
              </w:rPr>
            </w:pPr>
            <w:r w:rsidRPr="00081778">
              <w:rPr>
                <w:sz w:val="20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FD5B" w14:textId="77777777" w:rsidR="00E22BB1" w:rsidRPr="00081778" w:rsidRDefault="00E22BB1">
            <w:pPr>
              <w:tabs>
                <w:tab w:val="right" w:pos="9900"/>
              </w:tabs>
              <w:ind w:left="-113"/>
              <w:jc w:val="center"/>
              <w:rPr>
                <w:bCs/>
                <w:i/>
                <w:iCs/>
                <w:sz w:val="20"/>
              </w:rPr>
            </w:pPr>
            <w:r w:rsidRPr="00081778">
              <w:rPr>
                <w:i/>
                <w:iCs/>
                <w:sz w:val="20"/>
              </w:rPr>
              <w:t>Оцінка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7A35" w14:textId="77777777" w:rsidR="00E22BB1" w:rsidRPr="00081778" w:rsidRDefault="00E22BB1">
            <w:pPr>
              <w:tabs>
                <w:tab w:val="right" w:pos="9900"/>
              </w:tabs>
              <w:ind w:left="-113"/>
              <w:jc w:val="center"/>
              <w:rPr>
                <w:i/>
                <w:iCs/>
                <w:sz w:val="20"/>
              </w:rPr>
            </w:pPr>
            <w:r w:rsidRPr="00081778">
              <w:rPr>
                <w:i/>
                <w:iCs/>
                <w:sz w:val="20"/>
              </w:rPr>
              <w:t>ПІБ лікаря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F72E" w14:textId="77777777" w:rsidR="00E22BB1" w:rsidRPr="00081778" w:rsidRDefault="00E22BB1">
            <w:pPr>
              <w:tabs>
                <w:tab w:val="right" w:pos="9900"/>
              </w:tabs>
              <w:ind w:left="-113"/>
              <w:jc w:val="center"/>
              <w:rPr>
                <w:i/>
                <w:iCs/>
                <w:sz w:val="20"/>
              </w:rPr>
            </w:pPr>
            <w:r w:rsidRPr="00081778">
              <w:rPr>
                <w:i/>
                <w:iCs/>
                <w:sz w:val="20"/>
              </w:rPr>
              <w:t>Підпис</w:t>
            </w:r>
          </w:p>
        </w:tc>
      </w:tr>
      <w:tr w:rsidR="00E22BB1" w14:paraId="0A9E9170" w14:textId="77777777" w:rsidTr="0008177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D00C" w14:textId="77777777" w:rsidR="00E22BB1" w:rsidRDefault="00E22BB1" w:rsidP="00A14A5C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  <w:tab w:val="right" w:pos="9900"/>
              </w:tabs>
              <w:ind w:left="252" w:hanging="252"/>
              <w:jc w:val="both"/>
            </w:pPr>
            <w:r w:rsidRPr="00335647">
              <w:t>Нефармакологічні методи корекції у хворих на депресивні стани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70679" w14:textId="77777777" w:rsidR="00E22BB1" w:rsidRDefault="00E22BB1">
            <w:pPr>
              <w:tabs>
                <w:tab w:val="right" w:pos="9900"/>
              </w:tabs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0694" w14:textId="77777777" w:rsidR="00E22BB1" w:rsidRDefault="00E22BB1">
            <w:pPr>
              <w:tabs>
                <w:tab w:val="right" w:pos="990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4591" w14:textId="77777777" w:rsidR="00E22BB1" w:rsidRDefault="00E22BB1">
            <w:pPr>
              <w:tabs>
                <w:tab w:val="right" w:pos="9900"/>
              </w:tabs>
              <w:jc w:val="center"/>
            </w:pPr>
          </w:p>
        </w:tc>
      </w:tr>
    </w:tbl>
    <w:p w14:paraId="003E2D4A" w14:textId="77777777" w:rsidR="00FC46A8" w:rsidRDefault="00FC46A8" w:rsidP="00FC46A8">
      <w:pPr>
        <w:pStyle w:val="a8"/>
        <w:tabs>
          <w:tab w:val="left" w:pos="708"/>
          <w:tab w:val="right" w:pos="9900"/>
        </w:tabs>
        <w:rPr>
          <w:sz w:val="24"/>
          <w:lang w:val="uk-U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850"/>
        <w:gridCol w:w="976"/>
        <w:gridCol w:w="844"/>
      </w:tblGrid>
      <w:tr w:rsidR="00FC46A8" w14:paraId="2476B3C1" w14:textId="77777777" w:rsidTr="005F5B6F">
        <w:trPr>
          <w:trHeight w:val="47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1AD0" w14:textId="77777777" w:rsidR="00FC46A8" w:rsidRDefault="00FC46A8" w:rsidP="005F5B6F">
            <w:pPr>
              <w:pStyle w:val="a7"/>
              <w:tabs>
                <w:tab w:val="right" w:pos="9900"/>
              </w:tabs>
              <w:ind w:left="-108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Оцінка оволодіння темою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DA0D7" w14:textId="77777777" w:rsidR="00FC46A8" w:rsidRPr="00067841" w:rsidRDefault="00FC46A8" w:rsidP="005F5B6F">
            <w:pPr>
              <w:pStyle w:val="a7"/>
              <w:tabs>
                <w:tab w:val="right" w:pos="9900"/>
              </w:tabs>
              <w:ind w:left="-108" w:right="-108"/>
              <w:rPr>
                <w:i/>
                <w:iCs/>
                <w:sz w:val="20"/>
              </w:rPr>
            </w:pPr>
            <w:r w:rsidRPr="00067841">
              <w:rPr>
                <w:b w:val="0"/>
                <w:bCs w:val="0"/>
                <w:i/>
                <w:iCs/>
                <w:sz w:val="20"/>
              </w:rPr>
              <w:t>Оцінка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22F7" w14:textId="77777777" w:rsidR="00FC46A8" w:rsidRPr="00067841" w:rsidRDefault="00FC46A8" w:rsidP="005F5B6F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067841">
              <w:rPr>
                <w:i/>
                <w:iCs/>
                <w:sz w:val="20"/>
              </w:rPr>
              <w:t>ПІБ лікаря</w:t>
            </w:r>
            <w:r w:rsidRPr="00067841">
              <w:rPr>
                <w:i/>
                <w:iCs/>
                <w:sz w:val="20"/>
                <w:lang w:val="ru-RU"/>
              </w:rPr>
              <w:t xml:space="preserve"> </w:t>
            </w:r>
            <w:r w:rsidRPr="00067841">
              <w:rPr>
                <w:i/>
                <w:iCs/>
                <w:sz w:val="20"/>
              </w:rPr>
              <w:t>(викладача)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FC73" w14:textId="77777777" w:rsidR="00FC46A8" w:rsidRPr="00067841" w:rsidRDefault="00FC46A8" w:rsidP="005F5B6F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067841">
              <w:rPr>
                <w:i/>
                <w:iCs/>
                <w:sz w:val="20"/>
              </w:rPr>
              <w:t>Підпис</w:t>
            </w:r>
          </w:p>
        </w:tc>
      </w:tr>
      <w:tr w:rsidR="00FC46A8" w14:paraId="7560D591" w14:textId="77777777" w:rsidTr="005F5B6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B3C6" w14:textId="77777777" w:rsidR="00FC46A8" w:rsidRDefault="00FC46A8" w:rsidP="005F5B6F">
            <w:pPr>
              <w:pStyle w:val="a7"/>
              <w:tabs>
                <w:tab w:val="right" w:pos="990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Практичний (заочний) період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FA9C3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A157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580E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</w:tr>
      <w:tr w:rsidR="00FC46A8" w14:paraId="78255247" w14:textId="77777777" w:rsidTr="005F5B6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1CA1" w14:textId="77777777" w:rsidR="00FC46A8" w:rsidRDefault="00FC46A8" w:rsidP="005F5B6F">
            <w:pPr>
              <w:pStyle w:val="a7"/>
              <w:tabs>
                <w:tab w:val="right" w:pos="990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Освітній (очний) період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D1731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904F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1AEB" w14:textId="77777777" w:rsidR="00FC46A8" w:rsidRDefault="00FC46A8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</w:tr>
    </w:tbl>
    <w:p w14:paraId="4AD274BD" w14:textId="77777777" w:rsidR="00FC46A8" w:rsidRDefault="00FC46A8" w:rsidP="00FC46A8">
      <w:pPr>
        <w:rPr>
          <w:lang w:val="ru-RU"/>
        </w:rPr>
      </w:pPr>
    </w:p>
    <w:p w14:paraId="06D555BF" w14:textId="77777777" w:rsidR="00081778" w:rsidRDefault="00081778" w:rsidP="00081778">
      <w:pPr>
        <w:pStyle w:val="3"/>
        <w:tabs>
          <w:tab w:val="right" w:pos="9900"/>
        </w:tabs>
        <w:rPr>
          <w:bCs w:val="0"/>
          <w:sz w:val="24"/>
        </w:rPr>
      </w:pPr>
      <w:r w:rsidRPr="00081778">
        <w:rPr>
          <w:sz w:val="24"/>
        </w:rPr>
        <w:t xml:space="preserve">КУРС </w:t>
      </w:r>
      <w:r w:rsidR="002C45BB" w:rsidRPr="002C45BB">
        <w:rPr>
          <w:sz w:val="24"/>
        </w:rPr>
        <w:t xml:space="preserve">12 </w:t>
      </w:r>
      <w:r w:rsidR="002C45BB" w:rsidRPr="002C45BB">
        <w:rPr>
          <w:bCs w:val="0"/>
          <w:sz w:val="24"/>
        </w:rPr>
        <w:t>ІНФЕКЦІЙНІ ХВОРОБИ ТА ОСОБЛИВО НЕБЕЗПЕЧНІ ІНФЕКЦІЇ</w:t>
      </w:r>
    </w:p>
    <w:p w14:paraId="4147471F" w14:textId="77777777" w:rsidR="002C45BB" w:rsidRPr="002C45BB" w:rsidRDefault="002C45BB" w:rsidP="002C45BB"/>
    <w:p w14:paraId="668035B8" w14:textId="77777777" w:rsidR="00081778" w:rsidRPr="00403450" w:rsidRDefault="00081778" w:rsidP="00081778">
      <w:pPr>
        <w:tabs>
          <w:tab w:val="right" w:pos="9900"/>
        </w:tabs>
        <w:jc w:val="both"/>
      </w:pPr>
      <w:r w:rsidRPr="00403450">
        <w:t xml:space="preserve">Тривалість курсу в період очного навчання: </w:t>
      </w:r>
      <w:r w:rsidR="00416A01">
        <w:t>8</w:t>
      </w:r>
      <w:r w:rsidRPr="00403450">
        <w:t xml:space="preserve"> год.</w:t>
      </w:r>
    </w:p>
    <w:p w14:paraId="5F99BC4B" w14:textId="77777777" w:rsidR="00081778" w:rsidRPr="00403450" w:rsidRDefault="00081778" w:rsidP="00081778">
      <w:pPr>
        <w:tabs>
          <w:tab w:val="right" w:pos="9900"/>
        </w:tabs>
        <w:jc w:val="both"/>
        <w:rPr>
          <w:u w:val="single"/>
        </w:rPr>
      </w:pPr>
      <w:r w:rsidRPr="00403450">
        <w:t xml:space="preserve">Місце роботи в період очного навчання </w:t>
      </w:r>
      <w:r w:rsidRPr="00403450">
        <w:rPr>
          <w:u w:val="single"/>
        </w:rPr>
        <w:tab/>
      </w:r>
    </w:p>
    <w:p w14:paraId="27D96B08" w14:textId="77777777" w:rsidR="00081778" w:rsidRPr="00403450" w:rsidRDefault="00081778" w:rsidP="00081778">
      <w:pPr>
        <w:tabs>
          <w:tab w:val="right" w:pos="9900"/>
        </w:tabs>
        <w:jc w:val="both"/>
      </w:pPr>
      <w:r w:rsidRPr="00403450">
        <w:t xml:space="preserve">Тривалість курсу в період заочного навчання: </w:t>
      </w:r>
      <w:r>
        <w:t xml:space="preserve">216 </w:t>
      </w:r>
      <w:r w:rsidRPr="00403450">
        <w:t>год.</w:t>
      </w:r>
    </w:p>
    <w:p w14:paraId="5AEBC6F4" w14:textId="77777777" w:rsidR="00081778" w:rsidRDefault="00081778" w:rsidP="00081778">
      <w:pPr>
        <w:tabs>
          <w:tab w:val="right" w:pos="9900"/>
        </w:tabs>
        <w:jc w:val="both"/>
      </w:pPr>
      <w:r>
        <w:t xml:space="preserve">Місце роботи в період заочного навчання </w:t>
      </w:r>
      <w:r>
        <w:rPr>
          <w:u w:val="single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567"/>
        <w:gridCol w:w="489"/>
        <w:gridCol w:w="529"/>
        <w:gridCol w:w="528"/>
        <w:gridCol w:w="528"/>
        <w:gridCol w:w="529"/>
        <w:gridCol w:w="528"/>
        <w:gridCol w:w="528"/>
        <w:gridCol w:w="529"/>
        <w:gridCol w:w="528"/>
        <w:gridCol w:w="529"/>
        <w:gridCol w:w="709"/>
      </w:tblGrid>
      <w:tr w:rsidR="00081778" w14:paraId="4FAC8C74" w14:textId="77777777" w:rsidTr="00416A01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6F8F" w14:textId="77777777" w:rsidR="00081778" w:rsidRPr="00416A01" w:rsidRDefault="00081778" w:rsidP="00416A01">
            <w:pPr>
              <w:pStyle w:val="a5"/>
              <w:tabs>
                <w:tab w:val="right" w:pos="9900"/>
              </w:tabs>
              <w:rPr>
                <w:b w:val="0"/>
                <w:bCs/>
                <w:i/>
                <w:iCs/>
                <w:sz w:val="20"/>
                <w:lang w:val="uk-UA"/>
              </w:rPr>
            </w:pPr>
            <w:r w:rsidRPr="00416A01">
              <w:rPr>
                <w:b w:val="0"/>
                <w:bCs/>
                <w:i/>
                <w:iCs/>
                <w:sz w:val="20"/>
                <w:lang w:val="uk-UA"/>
              </w:rPr>
              <w:t>Захворювання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9087" w14:textId="77777777" w:rsidR="00081778" w:rsidRPr="00416A01" w:rsidRDefault="00081778" w:rsidP="00416A01">
            <w:pPr>
              <w:pStyle w:val="a5"/>
              <w:tabs>
                <w:tab w:val="right" w:pos="9900"/>
              </w:tabs>
              <w:rPr>
                <w:b w:val="0"/>
                <w:bCs/>
                <w:i/>
                <w:iCs/>
                <w:sz w:val="20"/>
                <w:lang w:val="uk-UA"/>
              </w:rPr>
            </w:pPr>
            <w:r w:rsidRPr="00416A01">
              <w:rPr>
                <w:b w:val="0"/>
                <w:bCs/>
                <w:i/>
                <w:iCs/>
                <w:sz w:val="20"/>
                <w:lang w:val="uk-UA"/>
              </w:rPr>
              <w:t>Кількість хворих (щомісячно)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3AC5" w14:textId="77777777" w:rsidR="00081778" w:rsidRDefault="00081778" w:rsidP="00416A01">
            <w:pPr>
              <w:pStyle w:val="a5"/>
              <w:tabs>
                <w:tab w:val="right" w:pos="9900"/>
              </w:tabs>
              <w:ind w:left="-108" w:right="-108"/>
              <w:rPr>
                <w:b w:val="0"/>
                <w:bCs/>
                <w:i/>
                <w:iCs/>
                <w:sz w:val="23"/>
                <w:szCs w:val="24"/>
                <w:lang w:val="uk-UA"/>
              </w:rPr>
            </w:pPr>
            <w:r w:rsidRPr="00416A01">
              <w:rPr>
                <w:b w:val="0"/>
                <w:bCs/>
                <w:i/>
                <w:iCs/>
                <w:sz w:val="20"/>
                <w:szCs w:val="24"/>
                <w:lang w:val="uk-UA"/>
              </w:rPr>
              <w:t>Всього</w:t>
            </w:r>
          </w:p>
        </w:tc>
      </w:tr>
      <w:tr w:rsidR="00416A01" w14:paraId="28F23828" w14:textId="77777777" w:rsidTr="002C67F2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25C5" w14:textId="77777777" w:rsidR="00081778" w:rsidRPr="00416A01" w:rsidRDefault="00081778" w:rsidP="00416A01">
            <w:pPr>
              <w:tabs>
                <w:tab w:val="right" w:pos="9900"/>
              </w:tabs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9D6B20F" w14:textId="77777777" w:rsidR="00081778" w:rsidRPr="00416A01" w:rsidRDefault="00081778" w:rsidP="00416A01">
            <w:pPr>
              <w:tabs>
                <w:tab w:val="right" w:pos="9900"/>
              </w:tabs>
              <w:rPr>
                <w:i/>
                <w:iCs/>
                <w:sz w:val="20"/>
                <w:szCs w:val="20"/>
              </w:rPr>
            </w:pPr>
            <w:r w:rsidRPr="00416A01">
              <w:rPr>
                <w:i/>
                <w:iCs/>
                <w:sz w:val="20"/>
                <w:szCs w:val="20"/>
              </w:rPr>
              <w:t>1 р.</w:t>
            </w:r>
          </w:p>
          <w:p w14:paraId="1C79CBD5" w14:textId="77777777" w:rsidR="00081778" w:rsidRPr="00416A01" w:rsidRDefault="00081778" w:rsidP="00416A01">
            <w:pPr>
              <w:tabs>
                <w:tab w:val="right" w:pos="9900"/>
              </w:tabs>
              <w:jc w:val="right"/>
              <w:rPr>
                <w:i/>
                <w:iCs/>
                <w:sz w:val="20"/>
                <w:szCs w:val="20"/>
              </w:rPr>
            </w:pPr>
            <w:r w:rsidRPr="00416A01">
              <w:rPr>
                <w:i/>
                <w:iCs/>
                <w:sz w:val="20"/>
                <w:szCs w:val="20"/>
              </w:rPr>
              <w:t>2 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8D70D1" w14:textId="77777777" w:rsidR="00081778" w:rsidRPr="00416A01" w:rsidRDefault="00081778" w:rsidP="00416A01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416A01">
              <w:rPr>
                <w:i/>
                <w:iCs/>
                <w:sz w:val="20"/>
                <w:szCs w:val="20"/>
              </w:rPr>
              <w:t>VIII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AB83" w14:textId="77777777" w:rsidR="00081778" w:rsidRPr="00416A01" w:rsidRDefault="00081778" w:rsidP="00416A01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416A01">
              <w:rPr>
                <w:i/>
                <w:iCs/>
                <w:sz w:val="20"/>
                <w:szCs w:val="20"/>
              </w:rPr>
              <w:t>IX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9329" w14:textId="77777777" w:rsidR="00081778" w:rsidRPr="00416A01" w:rsidRDefault="00081778" w:rsidP="00416A01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416A01">
              <w:rPr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6C2D" w14:textId="77777777" w:rsidR="00081778" w:rsidRPr="00416A01" w:rsidRDefault="00081778" w:rsidP="00416A01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416A01">
              <w:rPr>
                <w:i/>
                <w:iCs/>
                <w:sz w:val="20"/>
                <w:szCs w:val="20"/>
              </w:rPr>
              <w:t>XI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55E3EB" w14:textId="77777777" w:rsidR="00081778" w:rsidRPr="00416A01" w:rsidRDefault="00081778" w:rsidP="00416A01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416A01">
              <w:rPr>
                <w:i/>
                <w:iCs/>
                <w:sz w:val="20"/>
                <w:szCs w:val="20"/>
              </w:rPr>
              <w:t>XII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15ABF4" w14:textId="77777777" w:rsidR="00081778" w:rsidRPr="00416A01" w:rsidRDefault="00081778" w:rsidP="00416A01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416A01">
              <w:rPr>
                <w:i/>
                <w:iCs/>
                <w:sz w:val="20"/>
                <w:szCs w:val="20"/>
              </w:rPr>
              <w:t>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72739A" w14:textId="77777777" w:rsidR="00081778" w:rsidRPr="00416A01" w:rsidRDefault="00081778" w:rsidP="00416A01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416A01">
              <w:rPr>
                <w:i/>
                <w:iCs/>
                <w:sz w:val="20"/>
                <w:szCs w:val="20"/>
              </w:rPr>
              <w:t>II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C9AB1E" w14:textId="77777777" w:rsidR="00081778" w:rsidRPr="00416A01" w:rsidRDefault="00081778" w:rsidP="00416A01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416A01">
              <w:rPr>
                <w:i/>
                <w:iCs/>
                <w:sz w:val="20"/>
                <w:szCs w:val="20"/>
              </w:rPr>
              <w:t>III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B68560" w14:textId="77777777" w:rsidR="00081778" w:rsidRPr="00416A01" w:rsidRDefault="00081778" w:rsidP="00416A01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416A01">
              <w:rPr>
                <w:i/>
                <w:iCs/>
                <w:sz w:val="20"/>
                <w:szCs w:val="20"/>
              </w:rPr>
              <w:t>IV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2787CC" w14:textId="77777777" w:rsidR="00081778" w:rsidRPr="00416A01" w:rsidRDefault="00081778" w:rsidP="00416A01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416A01">
              <w:rPr>
                <w:i/>
                <w:iCs/>
                <w:sz w:val="20"/>
                <w:szCs w:val="20"/>
              </w:rPr>
              <w:t>V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91615F" w14:textId="77777777" w:rsidR="00081778" w:rsidRPr="00416A01" w:rsidRDefault="00081778" w:rsidP="00416A01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416A01">
              <w:rPr>
                <w:i/>
                <w:iCs/>
                <w:sz w:val="20"/>
                <w:szCs w:val="20"/>
              </w:rPr>
              <w:t>VI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3F32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bCs/>
                <w:i/>
                <w:iCs/>
                <w:sz w:val="23"/>
              </w:rPr>
            </w:pPr>
          </w:p>
        </w:tc>
      </w:tr>
      <w:tr w:rsidR="00416A01" w14:paraId="5782B61B" w14:textId="77777777" w:rsidTr="002C67F2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2BF2" w14:textId="77777777" w:rsidR="00081778" w:rsidRPr="00416A01" w:rsidRDefault="00081778" w:rsidP="00416A01">
            <w:pPr>
              <w:tabs>
                <w:tab w:val="right" w:pos="9900"/>
              </w:tabs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DDFE5CF" w14:textId="77777777" w:rsidR="00081778" w:rsidRPr="00416A01" w:rsidRDefault="00081778" w:rsidP="00416A01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8042FE" w14:textId="77777777" w:rsidR="00081778" w:rsidRPr="00416A01" w:rsidRDefault="00081778" w:rsidP="00416A01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416A01">
              <w:rPr>
                <w:i/>
                <w:iCs/>
                <w:sz w:val="20"/>
                <w:szCs w:val="20"/>
              </w:rPr>
              <w:t>VIII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96C971" w14:textId="77777777" w:rsidR="00081778" w:rsidRPr="00416A01" w:rsidRDefault="00081778" w:rsidP="00416A01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416A01">
              <w:rPr>
                <w:i/>
                <w:iCs/>
                <w:sz w:val="20"/>
                <w:szCs w:val="20"/>
              </w:rPr>
              <w:t>IX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BAAC40" w14:textId="77777777" w:rsidR="00081778" w:rsidRPr="00416A01" w:rsidRDefault="00081778" w:rsidP="00416A01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416A01">
              <w:rPr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6ECF92" w14:textId="77777777" w:rsidR="00081778" w:rsidRPr="00416A01" w:rsidRDefault="00081778" w:rsidP="00416A01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416A01">
              <w:rPr>
                <w:i/>
                <w:iCs/>
                <w:sz w:val="20"/>
                <w:szCs w:val="20"/>
              </w:rPr>
              <w:t>XI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1DDB7D" w14:textId="77777777" w:rsidR="00081778" w:rsidRPr="00416A01" w:rsidRDefault="00081778" w:rsidP="00416A01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416A01">
              <w:rPr>
                <w:i/>
                <w:iCs/>
                <w:sz w:val="20"/>
                <w:szCs w:val="20"/>
              </w:rPr>
              <w:t>XII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79F228" w14:textId="77777777" w:rsidR="00081778" w:rsidRPr="00416A01" w:rsidRDefault="00081778" w:rsidP="00416A01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416A01">
              <w:rPr>
                <w:i/>
                <w:iCs/>
                <w:sz w:val="20"/>
                <w:szCs w:val="20"/>
              </w:rPr>
              <w:t>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4BE361" w14:textId="77777777" w:rsidR="00081778" w:rsidRPr="00416A01" w:rsidRDefault="00081778" w:rsidP="00416A01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416A01">
              <w:rPr>
                <w:i/>
                <w:iCs/>
                <w:sz w:val="20"/>
                <w:szCs w:val="20"/>
              </w:rPr>
              <w:t>II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5EBF2F" w14:textId="77777777" w:rsidR="00081778" w:rsidRPr="00416A01" w:rsidRDefault="00081778" w:rsidP="00416A01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416A01">
              <w:rPr>
                <w:i/>
                <w:iCs/>
                <w:sz w:val="20"/>
                <w:szCs w:val="20"/>
              </w:rPr>
              <w:t>III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115E" w14:textId="77777777" w:rsidR="00081778" w:rsidRPr="00416A01" w:rsidRDefault="00081778" w:rsidP="00416A01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416A01">
              <w:rPr>
                <w:i/>
                <w:iCs/>
                <w:sz w:val="20"/>
                <w:szCs w:val="20"/>
              </w:rPr>
              <w:t>IV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0BD4" w14:textId="77777777" w:rsidR="00081778" w:rsidRPr="00416A01" w:rsidRDefault="00081778" w:rsidP="00416A01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416A01">
              <w:rPr>
                <w:i/>
                <w:iCs/>
                <w:sz w:val="20"/>
                <w:szCs w:val="20"/>
              </w:rPr>
              <w:t>V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A533" w14:textId="77777777" w:rsidR="00081778" w:rsidRPr="00416A01" w:rsidRDefault="00081778" w:rsidP="00416A01">
            <w:pPr>
              <w:tabs>
                <w:tab w:val="right" w:pos="990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416A01">
              <w:rPr>
                <w:i/>
                <w:iCs/>
                <w:sz w:val="20"/>
                <w:szCs w:val="20"/>
              </w:rPr>
              <w:t>VI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5F8F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bCs/>
                <w:i/>
                <w:iCs/>
                <w:sz w:val="23"/>
              </w:rPr>
            </w:pPr>
          </w:p>
        </w:tc>
      </w:tr>
      <w:tr w:rsidR="00416A01" w14:paraId="019039E1" w14:textId="77777777" w:rsidTr="00416A0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1CC0" w14:textId="77777777" w:rsidR="00081778" w:rsidRDefault="00081778" w:rsidP="00416A01">
            <w:pPr>
              <w:tabs>
                <w:tab w:val="right" w:pos="9900"/>
              </w:tabs>
              <w:ind w:right="-108"/>
              <w:rPr>
                <w:sz w:val="23"/>
              </w:rPr>
            </w:pPr>
            <w:r>
              <w:rPr>
                <w:sz w:val="23"/>
              </w:rPr>
              <w:t>Кишкові інфекції: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BDA6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48608995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F1C5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E7D5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CB58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B747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DD23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3FFD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9031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AC5A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B89C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1030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E146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FA1F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416A01" w14:paraId="3DF197F9" w14:textId="77777777" w:rsidTr="00416A0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vAlign w:val="center"/>
          </w:tcPr>
          <w:p w14:paraId="15090C36" w14:textId="77777777" w:rsidR="00081778" w:rsidRDefault="00081778" w:rsidP="00A14A5C">
            <w:pPr>
              <w:numPr>
                <w:ilvl w:val="0"/>
                <w:numId w:val="53"/>
              </w:numPr>
              <w:tabs>
                <w:tab w:val="left" w:pos="176"/>
                <w:tab w:val="right" w:pos="9900"/>
              </w:tabs>
              <w:ind w:left="176" w:right="-108" w:hanging="176"/>
              <w:rPr>
                <w:sz w:val="23"/>
              </w:rPr>
            </w:pPr>
            <w:r>
              <w:rPr>
                <w:sz w:val="23"/>
              </w:rPr>
              <w:t>харчові токсикоінфекції</w:t>
            </w:r>
          </w:p>
        </w:tc>
        <w:tc>
          <w:tcPr>
            <w:tcW w:w="567" w:type="dxa"/>
            <w:vAlign w:val="center"/>
          </w:tcPr>
          <w:p w14:paraId="17263230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7" w:type="dxa"/>
            <w:vAlign w:val="center"/>
          </w:tcPr>
          <w:p w14:paraId="2F600DC1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9" w:type="dxa"/>
            <w:vAlign w:val="center"/>
          </w:tcPr>
          <w:p w14:paraId="12FC6AB0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78959B4B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1E737B08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4F4397A1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6F1CDE64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418C998A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49EB1CAC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5BB7CEA5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357F79D1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767113A6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09" w:type="dxa"/>
            <w:vAlign w:val="center"/>
          </w:tcPr>
          <w:p w14:paraId="6B0BC781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416A01" w14:paraId="7DBDE26C" w14:textId="77777777" w:rsidTr="00416A0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9"/>
        </w:trPr>
        <w:tc>
          <w:tcPr>
            <w:tcW w:w="2977" w:type="dxa"/>
            <w:vAlign w:val="center"/>
          </w:tcPr>
          <w:p w14:paraId="78600BE3" w14:textId="77777777" w:rsidR="00081778" w:rsidRDefault="00081778" w:rsidP="00A14A5C">
            <w:pPr>
              <w:numPr>
                <w:ilvl w:val="0"/>
                <w:numId w:val="53"/>
              </w:numPr>
              <w:tabs>
                <w:tab w:val="left" w:pos="176"/>
                <w:tab w:val="right" w:pos="9900"/>
              </w:tabs>
              <w:ind w:left="176" w:right="-108" w:hanging="176"/>
              <w:rPr>
                <w:sz w:val="23"/>
              </w:rPr>
            </w:pPr>
            <w:r>
              <w:rPr>
                <w:sz w:val="23"/>
              </w:rPr>
              <w:t>дизентерія (</w:t>
            </w:r>
            <w:proofErr w:type="spellStart"/>
            <w:r>
              <w:rPr>
                <w:sz w:val="23"/>
              </w:rPr>
              <w:t>шигельози</w:t>
            </w:r>
            <w:proofErr w:type="spellEnd"/>
            <w:r>
              <w:rPr>
                <w:sz w:val="23"/>
              </w:rPr>
              <w:t>)</w:t>
            </w:r>
          </w:p>
        </w:tc>
        <w:tc>
          <w:tcPr>
            <w:tcW w:w="567" w:type="dxa"/>
            <w:vAlign w:val="center"/>
          </w:tcPr>
          <w:p w14:paraId="17B4FAE7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7" w:type="dxa"/>
            <w:vAlign w:val="center"/>
          </w:tcPr>
          <w:p w14:paraId="150A3814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9" w:type="dxa"/>
            <w:vAlign w:val="center"/>
          </w:tcPr>
          <w:p w14:paraId="441607AB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1C311200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218C4C8A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1E610900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0BA307B1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086AB7BE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0117AE79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048CFF26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30250835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17B8AF75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09" w:type="dxa"/>
            <w:vAlign w:val="center"/>
          </w:tcPr>
          <w:p w14:paraId="232FD9A9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416A01" w14:paraId="45F3A31E" w14:textId="77777777" w:rsidTr="00416A0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vAlign w:val="center"/>
          </w:tcPr>
          <w:p w14:paraId="78A4505D" w14:textId="77777777" w:rsidR="00081778" w:rsidRDefault="00081778" w:rsidP="00A14A5C">
            <w:pPr>
              <w:numPr>
                <w:ilvl w:val="0"/>
                <w:numId w:val="53"/>
              </w:numPr>
              <w:tabs>
                <w:tab w:val="left" w:pos="176"/>
                <w:tab w:val="right" w:pos="9900"/>
              </w:tabs>
              <w:ind w:left="176" w:right="-108" w:hanging="176"/>
              <w:rPr>
                <w:sz w:val="23"/>
              </w:rPr>
            </w:pPr>
            <w:proofErr w:type="spellStart"/>
            <w:r>
              <w:rPr>
                <w:sz w:val="23"/>
              </w:rPr>
              <w:t>сальмонельози</w:t>
            </w:r>
            <w:proofErr w:type="spellEnd"/>
          </w:p>
        </w:tc>
        <w:tc>
          <w:tcPr>
            <w:tcW w:w="567" w:type="dxa"/>
            <w:vAlign w:val="center"/>
          </w:tcPr>
          <w:p w14:paraId="52AC036F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2C0C98B6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7" w:type="dxa"/>
            <w:vAlign w:val="center"/>
          </w:tcPr>
          <w:p w14:paraId="7A4B3A5B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9" w:type="dxa"/>
            <w:vAlign w:val="center"/>
          </w:tcPr>
          <w:p w14:paraId="330AB6C3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3D121A80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7A8F7B29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6D74CBDA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34BD630E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608DE979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3F42BB8C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7E21B59C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6E411403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51A9981F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09" w:type="dxa"/>
            <w:vAlign w:val="center"/>
          </w:tcPr>
          <w:p w14:paraId="723DBFCA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416A01" w14:paraId="7997CE23" w14:textId="77777777" w:rsidTr="00416A0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EC57DC2" w14:textId="77777777" w:rsidR="00081778" w:rsidRDefault="00081778" w:rsidP="00A14A5C">
            <w:pPr>
              <w:numPr>
                <w:ilvl w:val="0"/>
                <w:numId w:val="53"/>
              </w:numPr>
              <w:tabs>
                <w:tab w:val="left" w:pos="176"/>
                <w:tab w:val="right" w:pos="9900"/>
              </w:tabs>
              <w:ind w:left="176" w:right="-108" w:hanging="176"/>
              <w:rPr>
                <w:sz w:val="23"/>
              </w:rPr>
            </w:pPr>
            <w:r>
              <w:rPr>
                <w:sz w:val="23"/>
              </w:rPr>
              <w:t>вірусні гепатити А, В, С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976365E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710AB82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14:paraId="559081A0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14:paraId="23C9CA71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0F68196F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27A47CA2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14:paraId="6C4E2D5D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0E2F32D0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43BD09F0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14:paraId="463314C1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30AFFE6A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14:paraId="6ABFFB3A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215CE4A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416A01" w14:paraId="03327992" w14:textId="77777777" w:rsidTr="00416A0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4FCC0C13" w14:textId="77777777" w:rsidR="00081778" w:rsidRDefault="00081778" w:rsidP="00416A01">
            <w:pPr>
              <w:tabs>
                <w:tab w:val="right" w:pos="9900"/>
              </w:tabs>
              <w:ind w:right="-108"/>
              <w:rPr>
                <w:sz w:val="23"/>
              </w:rPr>
            </w:pPr>
            <w:r>
              <w:rPr>
                <w:sz w:val="23"/>
              </w:rPr>
              <w:t>Інвазії (гельмінтози):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1F81C60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06658929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04BAE29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  <w:vAlign w:val="center"/>
          </w:tcPr>
          <w:p w14:paraId="7264FA36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14:paraId="26DFE6FA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14:paraId="76ACC255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14:paraId="5CA83BF3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14:paraId="3D10C9E5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14:paraId="481E3041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14:paraId="492E1431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14:paraId="07C968D5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14:paraId="54C75C5D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14:paraId="7F2F4355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3371521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416A01" w14:paraId="155DA209" w14:textId="77777777" w:rsidTr="00416A0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vAlign w:val="center"/>
          </w:tcPr>
          <w:p w14:paraId="426E7CB4" w14:textId="77777777" w:rsidR="00081778" w:rsidRDefault="00081778" w:rsidP="00A14A5C">
            <w:pPr>
              <w:numPr>
                <w:ilvl w:val="0"/>
                <w:numId w:val="54"/>
              </w:numPr>
              <w:tabs>
                <w:tab w:val="left" w:pos="176"/>
                <w:tab w:val="right" w:pos="9900"/>
              </w:tabs>
              <w:ind w:left="176" w:right="-108" w:hanging="176"/>
              <w:rPr>
                <w:sz w:val="23"/>
              </w:rPr>
            </w:pPr>
            <w:r>
              <w:rPr>
                <w:sz w:val="23"/>
              </w:rPr>
              <w:t>ентеробіоз</w:t>
            </w:r>
          </w:p>
        </w:tc>
        <w:tc>
          <w:tcPr>
            <w:tcW w:w="567" w:type="dxa"/>
            <w:vAlign w:val="center"/>
          </w:tcPr>
          <w:p w14:paraId="23B2D4BE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1E985537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7" w:type="dxa"/>
            <w:vAlign w:val="center"/>
          </w:tcPr>
          <w:p w14:paraId="5509F0CD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9" w:type="dxa"/>
            <w:vAlign w:val="center"/>
          </w:tcPr>
          <w:p w14:paraId="7967CFCC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1E9BB175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55F3A228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7EA0AB66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74DC6435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45FD44B5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2041AC8C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128533B4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1B1D46C0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4D2FFCBB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09" w:type="dxa"/>
            <w:vAlign w:val="center"/>
          </w:tcPr>
          <w:p w14:paraId="44FF68A0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416A01" w14:paraId="3CA994EE" w14:textId="77777777" w:rsidTr="00416A0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vAlign w:val="center"/>
          </w:tcPr>
          <w:p w14:paraId="441DF9ED" w14:textId="77777777" w:rsidR="00081778" w:rsidRDefault="00081778" w:rsidP="00A14A5C">
            <w:pPr>
              <w:numPr>
                <w:ilvl w:val="0"/>
                <w:numId w:val="54"/>
              </w:numPr>
              <w:tabs>
                <w:tab w:val="left" w:pos="176"/>
                <w:tab w:val="right" w:pos="9900"/>
              </w:tabs>
              <w:ind w:left="176" w:right="-108" w:hanging="176"/>
              <w:rPr>
                <w:sz w:val="23"/>
              </w:rPr>
            </w:pPr>
            <w:r>
              <w:rPr>
                <w:sz w:val="23"/>
              </w:rPr>
              <w:t>аскаридоз</w:t>
            </w:r>
          </w:p>
        </w:tc>
        <w:tc>
          <w:tcPr>
            <w:tcW w:w="567" w:type="dxa"/>
            <w:vAlign w:val="center"/>
          </w:tcPr>
          <w:p w14:paraId="4D09DDF3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0E949FDA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7" w:type="dxa"/>
            <w:vAlign w:val="center"/>
          </w:tcPr>
          <w:p w14:paraId="76C5293C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9" w:type="dxa"/>
            <w:vAlign w:val="center"/>
          </w:tcPr>
          <w:p w14:paraId="04CBE819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1D93BFF4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4837C84F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1F0C6248" w14:textId="77777777" w:rsidR="00081778" w:rsidRPr="00416A01" w:rsidRDefault="00081778" w:rsidP="00416A01">
            <w:pPr>
              <w:tabs>
                <w:tab w:val="right" w:pos="9900"/>
              </w:tabs>
              <w:jc w:val="center"/>
              <w:rPr>
                <w:sz w:val="20"/>
              </w:rPr>
            </w:pPr>
          </w:p>
        </w:tc>
        <w:tc>
          <w:tcPr>
            <w:tcW w:w="529" w:type="dxa"/>
            <w:vAlign w:val="center"/>
          </w:tcPr>
          <w:p w14:paraId="392326FE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149BB904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351580A8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14F57B56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28893E9A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343361CD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09" w:type="dxa"/>
            <w:vAlign w:val="center"/>
          </w:tcPr>
          <w:p w14:paraId="323BD6BB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416A01" w14:paraId="7335BD6A" w14:textId="77777777" w:rsidTr="00416A0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50C355DC" w14:textId="77777777" w:rsidR="00081778" w:rsidRDefault="00081778" w:rsidP="00416A01">
            <w:pPr>
              <w:tabs>
                <w:tab w:val="right" w:pos="9900"/>
              </w:tabs>
              <w:ind w:right="-108"/>
              <w:rPr>
                <w:sz w:val="23"/>
              </w:rPr>
            </w:pPr>
            <w:r>
              <w:rPr>
                <w:sz w:val="23"/>
              </w:rPr>
              <w:t>Інфекції дихальних шляхів: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0C1CC3C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5C5088A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  <w:vAlign w:val="center"/>
          </w:tcPr>
          <w:p w14:paraId="02E581F5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14:paraId="39B75617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14:paraId="496E9224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14:paraId="31E93B22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14:paraId="5B8E48D6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14:paraId="7C8D3080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14:paraId="4F8A9AE1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14:paraId="136497A9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14:paraId="151AF3C8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14:paraId="4606FAC6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4CF63D6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416A01" w14:paraId="59AD9990" w14:textId="77777777" w:rsidTr="00416A0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vAlign w:val="center"/>
          </w:tcPr>
          <w:p w14:paraId="6FB07FF2" w14:textId="77777777" w:rsidR="00081778" w:rsidRDefault="00081778" w:rsidP="00A14A5C">
            <w:pPr>
              <w:numPr>
                <w:ilvl w:val="0"/>
                <w:numId w:val="55"/>
              </w:numPr>
              <w:tabs>
                <w:tab w:val="left" w:pos="176"/>
                <w:tab w:val="right" w:pos="9900"/>
              </w:tabs>
              <w:ind w:left="176" w:hanging="176"/>
              <w:rPr>
                <w:sz w:val="23"/>
              </w:rPr>
            </w:pPr>
            <w:r>
              <w:rPr>
                <w:sz w:val="23"/>
              </w:rPr>
              <w:t>ГРВІ</w:t>
            </w:r>
          </w:p>
        </w:tc>
        <w:tc>
          <w:tcPr>
            <w:tcW w:w="567" w:type="dxa"/>
            <w:vAlign w:val="center"/>
          </w:tcPr>
          <w:p w14:paraId="61294B3E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08386BC2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7" w:type="dxa"/>
            <w:vAlign w:val="center"/>
          </w:tcPr>
          <w:p w14:paraId="778AA9F8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9" w:type="dxa"/>
            <w:vAlign w:val="center"/>
          </w:tcPr>
          <w:p w14:paraId="1DA78DA6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3FF1EB34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3ED8F1D2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23C1ED84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61C1ADD4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5E3685CA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6CB7862C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57A3467C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2DD3F0AB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36C49FFF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09" w:type="dxa"/>
            <w:vAlign w:val="center"/>
          </w:tcPr>
          <w:p w14:paraId="303AC53E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416A01" w14:paraId="450EE20B" w14:textId="77777777" w:rsidTr="00416A0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vAlign w:val="center"/>
          </w:tcPr>
          <w:p w14:paraId="73E9126F" w14:textId="77777777" w:rsidR="00081778" w:rsidRDefault="00081778" w:rsidP="00A14A5C">
            <w:pPr>
              <w:numPr>
                <w:ilvl w:val="0"/>
                <w:numId w:val="55"/>
              </w:numPr>
              <w:tabs>
                <w:tab w:val="left" w:pos="176"/>
                <w:tab w:val="right" w:pos="9900"/>
              </w:tabs>
              <w:ind w:left="176" w:hanging="176"/>
              <w:rPr>
                <w:sz w:val="23"/>
              </w:rPr>
            </w:pPr>
            <w:r>
              <w:rPr>
                <w:sz w:val="23"/>
              </w:rPr>
              <w:t>інфекційний мононуклеоз</w:t>
            </w:r>
          </w:p>
        </w:tc>
        <w:tc>
          <w:tcPr>
            <w:tcW w:w="567" w:type="dxa"/>
            <w:vAlign w:val="center"/>
          </w:tcPr>
          <w:p w14:paraId="4F752675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7" w:type="dxa"/>
            <w:vAlign w:val="center"/>
          </w:tcPr>
          <w:p w14:paraId="5C513357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9" w:type="dxa"/>
            <w:vAlign w:val="center"/>
          </w:tcPr>
          <w:p w14:paraId="322B6C78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46ED0598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0DFC756F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2931D54E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77D0CABA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1FFE4705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78F7519F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4303338D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6CDD8C8D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0A65DF62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09" w:type="dxa"/>
            <w:vAlign w:val="center"/>
          </w:tcPr>
          <w:p w14:paraId="01376448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416A01" w14:paraId="76A839F6" w14:textId="77777777" w:rsidTr="00416A0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vAlign w:val="center"/>
          </w:tcPr>
          <w:p w14:paraId="67028933" w14:textId="77777777" w:rsidR="00081778" w:rsidRDefault="00081778" w:rsidP="00A14A5C">
            <w:pPr>
              <w:numPr>
                <w:ilvl w:val="0"/>
                <w:numId w:val="55"/>
              </w:numPr>
              <w:tabs>
                <w:tab w:val="left" w:pos="176"/>
                <w:tab w:val="right" w:pos="9900"/>
              </w:tabs>
              <w:ind w:left="176" w:hanging="176"/>
              <w:rPr>
                <w:sz w:val="23"/>
              </w:rPr>
            </w:pPr>
            <w:r>
              <w:rPr>
                <w:sz w:val="23"/>
              </w:rPr>
              <w:t>скарлатина</w:t>
            </w:r>
          </w:p>
        </w:tc>
        <w:tc>
          <w:tcPr>
            <w:tcW w:w="567" w:type="dxa"/>
            <w:vAlign w:val="center"/>
          </w:tcPr>
          <w:p w14:paraId="67566096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77C44C61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7" w:type="dxa"/>
            <w:vAlign w:val="center"/>
          </w:tcPr>
          <w:p w14:paraId="40B3290A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9" w:type="dxa"/>
            <w:vAlign w:val="center"/>
          </w:tcPr>
          <w:p w14:paraId="343A2B97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36A71A38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43A5B26E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46BB08DE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104FFD80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67BCCA99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50B54B23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56106BB5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4F00F178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723C65F4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09" w:type="dxa"/>
            <w:vAlign w:val="center"/>
          </w:tcPr>
          <w:p w14:paraId="122027EC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416A01" w14:paraId="2497A334" w14:textId="77777777" w:rsidTr="00416A0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EC4792C" w14:textId="77777777" w:rsidR="00081778" w:rsidRDefault="00081778" w:rsidP="00A14A5C">
            <w:pPr>
              <w:numPr>
                <w:ilvl w:val="0"/>
                <w:numId w:val="55"/>
              </w:numPr>
              <w:tabs>
                <w:tab w:val="left" w:pos="176"/>
                <w:tab w:val="right" w:pos="9900"/>
              </w:tabs>
              <w:ind w:left="176" w:hanging="176"/>
              <w:rPr>
                <w:sz w:val="23"/>
              </w:rPr>
            </w:pPr>
            <w:r>
              <w:rPr>
                <w:sz w:val="23"/>
              </w:rPr>
              <w:t>грип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269488D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5C113292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ACDF3B7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14:paraId="6A0B83CD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14:paraId="56CC44E2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757B8424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1E894474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14:paraId="1313D4DC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7AD9B0AB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0C5B8B88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14:paraId="2F049A2D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5E9B8BE9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14:paraId="10534223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51D000B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416A01" w14:paraId="7B004A80" w14:textId="77777777" w:rsidTr="00416A0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vAlign w:val="center"/>
          </w:tcPr>
          <w:p w14:paraId="685CC95F" w14:textId="77777777" w:rsidR="00081778" w:rsidRDefault="00081778" w:rsidP="00A14A5C">
            <w:pPr>
              <w:numPr>
                <w:ilvl w:val="0"/>
                <w:numId w:val="55"/>
              </w:numPr>
              <w:tabs>
                <w:tab w:val="left" w:pos="176"/>
                <w:tab w:val="right" w:pos="9900"/>
              </w:tabs>
              <w:ind w:left="176" w:hanging="176"/>
              <w:rPr>
                <w:sz w:val="23"/>
              </w:rPr>
            </w:pPr>
            <w:r>
              <w:rPr>
                <w:sz w:val="23"/>
              </w:rPr>
              <w:t>кір</w:t>
            </w:r>
          </w:p>
        </w:tc>
        <w:tc>
          <w:tcPr>
            <w:tcW w:w="567" w:type="dxa"/>
            <w:vAlign w:val="center"/>
          </w:tcPr>
          <w:p w14:paraId="4AA6264A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6317CA7C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7" w:type="dxa"/>
            <w:vAlign w:val="center"/>
          </w:tcPr>
          <w:p w14:paraId="22BFDC94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9" w:type="dxa"/>
            <w:vAlign w:val="center"/>
          </w:tcPr>
          <w:p w14:paraId="357DD1F6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36ECAD0C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30B787AB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0BDC6A97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21F1D090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54DAF682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6F2FBD07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1573B3A6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12BFB5C2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5FAC8DC5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09" w:type="dxa"/>
            <w:vAlign w:val="center"/>
          </w:tcPr>
          <w:p w14:paraId="79C7A48A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416A01" w14:paraId="648B6472" w14:textId="77777777" w:rsidTr="00416A0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vAlign w:val="center"/>
          </w:tcPr>
          <w:p w14:paraId="553700D1" w14:textId="77777777" w:rsidR="00081778" w:rsidRDefault="00081778" w:rsidP="00A14A5C">
            <w:pPr>
              <w:numPr>
                <w:ilvl w:val="0"/>
                <w:numId w:val="55"/>
              </w:numPr>
              <w:tabs>
                <w:tab w:val="left" w:pos="176"/>
                <w:tab w:val="right" w:pos="9900"/>
              </w:tabs>
              <w:ind w:left="176" w:hanging="176"/>
              <w:rPr>
                <w:sz w:val="23"/>
              </w:rPr>
            </w:pPr>
            <w:r>
              <w:rPr>
                <w:sz w:val="23"/>
              </w:rPr>
              <w:lastRenderedPageBreak/>
              <w:t>краснуха</w:t>
            </w:r>
          </w:p>
        </w:tc>
        <w:tc>
          <w:tcPr>
            <w:tcW w:w="567" w:type="dxa"/>
            <w:vAlign w:val="center"/>
          </w:tcPr>
          <w:p w14:paraId="3A27368E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0D64BD41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7" w:type="dxa"/>
            <w:vAlign w:val="center"/>
          </w:tcPr>
          <w:p w14:paraId="6CBD2E04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9" w:type="dxa"/>
            <w:vAlign w:val="center"/>
          </w:tcPr>
          <w:p w14:paraId="309B53A1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51E40AD9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34810BFC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55B5A4A1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34798569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34FFED94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594A17D6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0A815B1D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1F91305E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1FF94EE8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09" w:type="dxa"/>
            <w:vAlign w:val="center"/>
          </w:tcPr>
          <w:p w14:paraId="3A54DC12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416A01" w14:paraId="3D5BDB38" w14:textId="77777777" w:rsidTr="00416A0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vAlign w:val="center"/>
          </w:tcPr>
          <w:p w14:paraId="5299554F" w14:textId="77777777" w:rsidR="00081778" w:rsidRDefault="00081778" w:rsidP="00A14A5C">
            <w:pPr>
              <w:numPr>
                <w:ilvl w:val="0"/>
                <w:numId w:val="55"/>
              </w:numPr>
              <w:tabs>
                <w:tab w:val="left" w:pos="176"/>
                <w:tab w:val="right" w:pos="9900"/>
              </w:tabs>
              <w:ind w:left="176" w:hanging="176"/>
              <w:rPr>
                <w:sz w:val="23"/>
              </w:rPr>
            </w:pPr>
            <w:r>
              <w:rPr>
                <w:sz w:val="23"/>
              </w:rPr>
              <w:t>вітряна віспа</w:t>
            </w:r>
          </w:p>
        </w:tc>
        <w:tc>
          <w:tcPr>
            <w:tcW w:w="567" w:type="dxa"/>
            <w:vAlign w:val="center"/>
          </w:tcPr>
          <w:p w14:paraId="5F6AA71E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199A0790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7" w:type="dxa"/>
            <w:vAlign w:val="center"/>
          </w:tcPr>
          <w:p w14:paraId="4520D4BD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9" w:type="dxa"/>
            <w:vAlign w:val="center"/>
          </w:tcPr>
          <w:p w14:paraId="178E1DB2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4215F0A2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5EBD4ED1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1F858B35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613A3D94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125941FE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05455DFB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51331C35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30CDF5AC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685687D8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09" w:type="dxa"/>
            <w:vAlign w:val="center"/>
          </w:tcPr>
          <w:p w14:paraId="5AA66ACB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416A01" w14:paraId="1F5EDB14" w14:textId="77777777" w:rsidTr="00416A0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vAlign w:val="center"/>
          </w:tcPr>
          <w:p w14:paraId="07F5B549" w14:textId="77777777" w:rsidR="00081778" w:rsidRDefault="00081778" w:rsidP="00A14A5C">
            <w:pPr>
              <w:numPr>
                <w:ilvl w:val="0"/>
                <w:numId w:val="55"/>
              </w:numPr>
              <w:tabs>
                <w:tab w:val="left" w:pos="176"/>
                <w:tab w:val="right" w:pos="9900"/>
              </w:tabs>
              <w:ind w:left="176" w:hanging="176"/>
              <w:rPr>
                <w:sz w:val="23"/>
              </w:rPr>
            </w:pPr>
            <w:r>
              <w:rPr>
                <w:sz w:val="23"/>
              </w:rPr>
              <w:t>епідемічний паротит</w:t>
            </w:r>
          </w:p>
        </w:tc>
        <w:tc>
          <w:tcPr>
            <w:tcW w:w="567" w:type="dxa"/>
            <w:vAlign w:val="center"/>
          </w:tcPr>
          <w:p w14:paraId="78385EFF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25A166A8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7" w:type="dxa"/>
            <w:vAlign w:val="center"/>
          </w:tcPr>
          <w:p w14:paraId="3BEC04FC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9" w:type="dxa"/>
            <w:vAlign w:val="center"/>
          </w:tcPr>
          <w:p w14:paraId="68881C19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48AAE225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5EB270F8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7EA4B787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1021A34B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7582216D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1C4940BF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41459376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2536F8ED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48F85485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09" w:type="dxa"/>
            <w:vAlign w:val="center"/>
          </w:tcPr>
          <w:p w14:paraId="79CF4389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416A01" w14:paraId="4D7D0360" w14:textId="77777777" w:rsidTr="00416A0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15074EEF" w14:textId="77777777" w:rsidR="00081778" w:rsidRDefault="00081778" w:rsidP="00416A01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Трансмісивні (кров’яні) інфекції: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46BD0EF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73B3DCF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  <w:vAlign w:val="center"/>
          </w:tcPr>
          <w:p w14:paraId="46BF17FF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14:paraId="2C087DC3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14:paraId="5CCD596F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14:paraId="4CECEEFC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14:paraId="38991675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14:paraId="63FF6955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14:paraId="5878D21F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14:paraId="2E21CCD9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14:paraId="61BC75A6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14:paraId="15FA52D3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F48233F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416A01" w14:paraId="6204146D" w14:textId="77777777" w:rsidTr="00416A0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vAlign w:val="center"/>
          </w:tcPr>
          <w:p w14:paraId="4FF74B65" w14:textId="77777777" w:rsidR="00081778" w:rsidRDefault="00081778" w:rsidP="00A14A5C">
            <w:pPr>
              <w:numPr>
                <w:ilvl w:val="0"/>
                <w:numId w:val="56"/>
              </w:numPr>
              <w:tabs>
                <w:tab w:val="left" w:pos="176"/>
                <w:tab w:val="right" w:pos="9900"/>
              </w:tabs>
              <w:ind w:left="176" w:hanging="176"/>
              <w:rPr>
                <w:sz w:val="23"/>
              </w:rPr>
            </w:pPr>
            <w:r>
              <w:rPr>
                <w:sz w:val="23"/>
              </w:rPr>
              <w:t>поворотний тиф</w:t>
            </w:r>
          </w:p>
        </w:tc>
        <w:tc>
          <w:tcPr>
            <w:tcW w:w="567" w:type="dxa"/>
            <w:vAlign w:val="center"/>
          </w:tcPr>
          <w:p w14:paraId="5D145382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6FD478B1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7" w:type="dxa"/>
            <w:vAlign w:val="center"/>
          </w:tcPr>
          <w:p w14:paraId="45270FAB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9" w:type="dxa"/>
            <w:vAlign w:val="center"/>
          </w:tcPr>
          <w:p w14:paraId="0690E638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7FDCB6AD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5158FDDD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5E0FDA3B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2133E632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5F12E10E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7250CE91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211193E1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3A62D450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7C77D607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09" w:type="dxa"/>
            <w:vAlign w:val="center"/>
          </w:tcPr>
          <w:p w14:paraId="1C5ACA00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416A01" w14:paraId="63D52848" w14:textId="77777777" w:rsidTr="00416A0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vAlign w:val="center"/>
          </w:tcPr>
          <w:p w14:paraId="51907CCD" w14:textId="77777777" w:rsidR="00081778" w:rsidRDefault="00081778" w:rsidP="00A14A5C">
            <w:pPr>
              <w:numPr>
                <w:ilvl w:val="0"/>
                <w:numId w:val="56"/>
              </w:numPr>
              <w:tabs>
                <w:tab w:val="left" w:pos="176"/>
                <w:tab w:val="right" w:pos="9900"/>
              </w:tabs>
              <w:ind w:left="176" w:hanging="176"/>
              <w:rPr>
                <w:sz w:val="23"/>
              </w:rPr>
            </w:pPr>
            <w:r>
              <w:rPr>
                <w:sz w:val="23"/>
              </w:rPr>
              <w:t>малярія</w:t>
            </w:r>
          </w:p>
        </w:tc>
        <w:tc>
          <w:tcPr>
            <w:tcW w:w="567" w:type="dxa"/>
            <w:vAlign w:val="center"/>
          </w:tcPr>
          <w:p w14:paraId="2F10B132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2E6A9425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7" w:type="dxa"/>
            <w:vAlign w:val="center"/>
          </w:tcPr>
          <w:p w14:paraId="49C22622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9" w:type="dxa"/>
            <w:vAlign w:val="center"/>
          </w:tcPr>
          <w:p w14:paraId="383DC643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34EBBF00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530B217D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6D10A4FB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32961297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425409CA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2D08698B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36C5C733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5C77B0DD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76C8F71B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09" w:type="dxa"/>
            <w:vAlign w:val="center"/>
          </w:tcPr>
          <w:p w14:paraId="16BCCB6F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416A01" w14:paraId="439A3586" w14:textId="77777777" w:rsidTr="00416A0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vAlign w:val="center"/>
          </w:tcPr>
          <w:p w14:paraId="03772C86" w14:textId="77777777" w:rsidR="00081778" w:rsidRDefault="00081778" w:rsidP="00A14A5C">
            <w:pPr>
              <w:numPr>
                <w:ilvl w:val="0"/>
                <w:numId w:val="56"/>
              </w:numPr>
              <w:tabs>
                <w:tab w:val="left" w:pos="176"/>
                <w:tab w:val="right" w:pos="9900"/>
              </w:tabs>
              <w:ind w:left="176" w:hanging="176"/>
              <w:rPr>
                <w:sz w:val="23"/>
              </w:rPr>
            </w:pPr>
            <w:r>
              <w:rPr>
                <w:sz w:val="23"/>
              </w:rPr>
              <w:t>Інфекції загального покриву тіла</w:t>
            </w:r>
          </w:p>
        </w:tc>
        <w:tc>
          <w:tcPr>
            <w:tcW w:w="567" w:type="dxa"/>
            <w:vAlign w:val="center"/>
          </w:tcPr>
          <w:p w14:paraId="0DF3C668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7" w:type="dxa"/>
            <w:vAlign w:val="center"/>
          </w:tcPr>
          <w:p w14:paraId="5C0F4052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9" w:type="dxa"/>
            <w:vAlign w:val="center"/>
          </w:tcPr>
          <w:p w14:paraId="50238100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7D18B676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381CC86D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4341C54E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4D3B14A8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6E944A45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49F21FB8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68B7A9FC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69012813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6C6B4095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09" w:type="dxa"/>
            <w:vAlign w:val="center"/>
          </w:tcPr>
          <w:p w14:paraId="6999929B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416A01" w14:paraId="4852EBC9" w14:textId="77777777" w:rsidTr="00416A0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vAlign w:val="center"/>
          </w:tcPr>
          <w:p w14:paraId="0E044121" w14:textId="77777777" w:rsidR="00081778" w:rsidRDefault="00081778" w:rsidP="00A14A5C">
            <w:pPr>
              <w:numPr>
                <w:ilvl w:val="0"/>
                <w:numId w:val="56"/>
              </w:numPr>
              <w:tabs>
                <w:tab w:val="left" w:pos="176"/>
                <w:tab w:val="right" w:pos="9900"/>
              </w:tabs>
              <w:ind w:left="176" w:hanging="176"/>
              <w:rPr>
                <w:sz w:val="23"/>
              </w:rPr>
            </w:pPr>
            <w:r>
              <w:rPr>
                <w:sz w:val="23"/>
              </w:rPr>
              <w:t>бешиха</w:t>
            </w:r>
          </w:p>
        </w:tc>
        <w:tc>
          <w:tcPr>
            <w:tcW w:w="567" w:type="dxa"/>
            <w:vAlign w:val="center"/>
          </w:tcPr>
          <w:p w14:paraId="54435499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3611419B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7" w:type="dxa"/>
            <w:vAlign w:val="center"/>
          </w:tcPr>
          <w:p w14:paraId="4F0EB0D9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9" w:type="dxa"/>
            <w:vAlign w:val="center"/>
          </w:tcPr>
          <w:p w14:paraId="01A350FF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71670A25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18FD2089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41D5E6C9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46037DA4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0EF7E781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5778FB0E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574434F5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6EB071EB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020F3930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09" w:type="dxa"/>
            <w:vAlign w:val="center"/>
          </w:tcPr>
          <w:p w14:paraId="1D11A0CF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416A01" w14:paraId="2F228F83" w14:textId="77777777" w:rsidTr="00416A0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vAlign w:val="center"/>
          </w:tcPr>
          <w:p w14:paraId="302C4C8C" w14:textId="77777777" w:rsidR="00081778" w:rsidRDefault="00081778" w:rsidP="00A14A5C">
            <w:pPr>
              <w:numPr>
                <w:ilvl w:val="0"/>
                <w:numId w:val="56"/>
              </w:numPr>
              <w:tabs>
                <w:tab w:val="left" w:pos="176"/>
                <w:tab w:val="right" w:pos="9900"/>
              </w:tabs>
              <w:ind w:left="176" w:hanging="176"/>
              <w:rPr>
                <w:sz w:val="23"/>
              </w:rPr>
            </w:pPr>
            <w:r>
              <w:rPr>
                <w:sz w:val="23"/>
              </w:rPr>
              <w:t>правець</w:t>
            </w:r>
          </w:p>
        </w:tc>
        <w:tc>
          <w:tcPr>
            <w:tcW w:w="567" w:type="dxa"/>
            <w:vAlign w:val="center"/>
          </w:tcPr>
          <w:p w14:paraId="2E815820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331E7F1F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7" w:type="dxa"/>
            <w:vAlign w:val="center"/>
          </w:tcPr>
          <w:p w14:paraId="33FF8448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9" w:type="dxa"/>
            <w:vAlign w:val="center"/>
          </w:tcPr>
          <w:p w14:paraId="6C828496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662564CD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4399057B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607426EF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63068433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0C0A8F84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0C307F84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3B98A626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6A2AC64F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0606C1FC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09" w:type="dxa"/>
            <w:vAlign w:val="center"/>
          </w:tcPr>
          <w:p w14:paraId="4C4C88A2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416A01" w14:paraId="023FC509" w14:textId="77777777" w:rsidTr="00416A0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vAlign w:val="center"/>
          </w:tcPr>
          <w:p w14:paraId="5BE85434" w14:textId="77777777" w:rsidR="00081778" w:rsidRDefault="00081778" w:rsidP="00416A01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Особливо небезпечні інфекції</w:t>
            </w:r>
          </w:p>
        </w:tc>
        <w:tc>
          <w:tcPr>
            <w:tcW w:w="567" w:type="dxa"/>
            <w:vAlign w:val="center"/>
          </w:tcPr>
          <w:p w14:paraId="7AF330E5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7" w:type="dxa"/>
            <w:vAlign w:val="center"/>
          </w:tcPr>
          <w:p w14:paraId="5EA7B182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9" w:type="dxa"/>
            <w:vAlign w:val="center"/>
          </w:tcPr>
          <w:p w14:paraId="6251ACDA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72612539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13DDE97B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4352CB35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5A4A7A95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764D8728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1747125A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1C97D440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07B64EA8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77F4275E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09" w:type="dxa"/>
            <w:vAlign w:val="center"/>
          </w:tcPr>
          <w:p w14:paraId="6C974505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416A01" w14:paraId="3B137286" w14:textId="77777777" w:rsidTr="00416A0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2977" w:type="dxa"/>
            <w:vAlign w:val="center"/>
          </w:tcPr>
          <w:p w14:paraId="63769341" w14:textId="77777777" w:rsidR="00081778" w:rsidRDefault="00081778" w:rsidP="00416A01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Інші захворювання:</w:t>
            </w:r>
          </w:p>
        </w:tc>
        <w:tc>
          <w:tcPr>
            <w:tcW w:w="567" w:type="dxa"/>
            <w:vAlign w:val="center"/>
          </w:tcPr>
          <w:p w14:paraId="56FC0C2A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1E6B9927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7" w:type="dxa"/>
            <w:vAlign w:val="center"/>
          </w:tcPr>
          <w:p w14:paraId="20DF243E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489" w:type="dxa"/>
            <w:vAlign w:val="center"/>
          </w:tcPr>
          <w:p w14:paraId="2B7E2568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216DDA2E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0E57D08F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59E8BA1E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5038E544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31C04FC6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39C13240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43B19A7D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vAlign w:val="center"/>
          </w:tcPr>
          <w:p w14:paraId="0F809411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vAlign w:val="center"/>
          </w:tcPr>
          <w:p w14:paraId="52BCFDCE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709" w:type="dxa"/>
            <w:vAlign w:val="center"/>
          </w:tcPr>
          <w:p w14:paraId="3761B96E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</w:tbl>
    <w:p w14:paraId="741D560B" w14:textId="77777777" w:rsidR="00081778" w:rsidRDefault="00081778" w:rsidP="00081778">
      <w:pPr>
        <w:pStyle w:val="aa"/>
        <w:widowControl w:val="0"/>
        <w:tabs>
          <w:tab w:val="right" w:pos="9900"/>
        </w:tabs>
        <w:rPr>
          <w:sz w:val="24"/>
        </w:rPr>
      </w:pPr>
    </w:p>
    <w:p w14:paraId="247ADC42" w14:textId="77777777" w:rsidR="00081778" w:rsidRDefault="00081778" w:rsidP="00081778">
      <w:pPr>
        <w:pStyle w:val="aa"/>
        <w:widowControl w:val="0"/>
        <w:tabs>
          <w:tab w:val="right" w:pos="9900"/>
        </w:tabs>
        <w:rPr>
          <w:sz w:val="24"/>
        </w:rPr>
      </w:pPr>
      <w:r>
        <w:rPr>
          <w:sz w:val="24"/>
        </w:rPr>
        <w:t>Практичні навички</w:t>
      </w:r>
    </w:p>
    <w:p w14:paraId="186097FC" w14:textId="77777777" w:rsidR="00416A01" w:rsidRDefault="00416A01" w:rsidP="00416A01">
      <w:pPr>
        <w:pStyle w:val="a8"/>
        <w:tabs>
          <w:tab w:val="clear" w:pos="4677"/>
          <w:tab w:val="clear" w:pos="9355"/>
          <w:tab w:val="right" w:pos="9900"/>
        </w:tabs>
        <w:jc w:val="center"/>
        <w:rPr>
          <w:b/>
          <w:bCs/>
          <w:sz w:val="24"/>
          <w:lang w:val="uk-U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731"/>
        <w:gridCol w:w="516"/>
        <w:gridCol w:w="516"/>
        <w:gridCol w:w="516"/>
        <w:gridCol w:w="516"/>
        <w:gridCol w:w="516"/>
        <w:gridCol w:w="516"/>
        <w:gridCol w:w="516"/>
        <w:gridCol w:w="517"/>
      </w:tblGrid>
      <w:tr w:rsidR="00416A01" w:rsidRPr="00C54824" w14:paraId="198A73C3" w14:textId="77777777" w:rsidTr="00416A01">
        <w:trPr>
          <w:cantSplit/>
          <w:trHeight w:val="280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36760" w14:textId="77777777" w:rsidR="00416A01" w:rsidRPr="00C54824" w:rsidRDefault="00416A01" w:rsidP="00416A01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Перелік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91BCFF" w14:textId="77777777" w:rsidR="00416A01" w:rsidRPr="00C54824" w:rsidRDefault="00416A01" w:rsidP="00416A01">
            <w:pPr>
              <w:tabs>
                <w:tab w:val="right" w:pos="9900"/>
              </w:tabs>
              <w:ind w:left="-108" w:right="-97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Рівень оволодіння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446D" w14:textId="77777777" w:rsidR="00416A01" w:rsidRPr="00C54824" w:rsidRDefault="00416A01" w:rsidP="00416A01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1-й рік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CF81" w14:textId="77777777" w:rsidR="00416A01" w:rsidRPr="00C54824" w:rsidRDefault="00416A01" w:rsidP="00416A01">
            <w:pPr>
              <w:tabs>
                <w:tab w:val="right" w:pos="9900"/>
              </w:tabs>
              <w:ind w:righ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2-й рік</w:t>
            </w:r>
          </w:p>
        </w:tc>
      </w:tr>
      <w:tr w:rsidR="00416A01" w:rsidRPr="00C54824" w14:paraId="0B743662" w14:textId="77777777" w:rsidTr="00416A01">
        <w:trPr>
          <w:cantSplit/>
          <w:trHeight w:val="176"/>
        </w:trPr>
        <w:tc>
          <w:tcPr>
            <w:tcW w:w="5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7C8E4" w14:textId="77777777" w:rsidR="00416A01" w:rsidRPr="00C54824" w:rsidRDefault="00416A01" w:rsidP="00416A01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2D6DA" w14:textId="77777777" w:rsidR="00416A01" w:rsidRPr="00C54824" w:rsidRDefault="00416A01" w:rsidP="00416A01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4523" w14:textId="77777777" w:rsidR="00416A01" w:rsidRPr="00C54824" w:rsidRDefault="00416A01" w:rsidP="00416A01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Кількість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FE52" w14:textId="77777777" w:rsidR="00416A01" w:rsidRPr="00C54824" w:rsidRDefault="00416A01" w:rsidP="00416A01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Ступінь оволодіння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68E1" w14:textId="77777777" w:rsidR="00416A01" w:rsidRPr="00C54824" w:rsidRDefault="00416A01" w:rsidP="00416A01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Кількість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5874" w14:textId="77777777" w:rsidR="00416A01" w:rsidRPr="00C54824" w:rsidRDefault="00416A01" w:rsidP="00416A01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Ступінь оволодіння</w:t>
            </w:r>
          </w:p>
        </w:tc>
      </w:tr>
      <w:tr w:rsidR="00416A01" w:rsidRPr="00C54824" w14:paraId="461A71C8" w14:textId="77777777" w:rsidTr="00416A01">
        <w:trPr>
          <w:cantSplit/>
          <w:trHeight w:val="64"/>
        </w:trPr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F1B9" w14:textId="77777777" w:rsidR="00416A01" w:rsidRDefault="00416A0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E874" w14:textId="77777777" w:rsidR="00416A01" w:rsidRDefault="00416A0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5DFD" w14:textId="77777777" w:rsidR="00416A01" w:rsidRPr="00C54824" w:rsidRDefault="00416A01" w:rsidP="00416A01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A76D" w14:textId="77777777" w:rsidR="00416A01" w:rsidRPr="00C54824" w:rsidRDefault="00416A01" w:rsidP="00416A01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З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C561" w14:textId="77777777" w:rsidR="00416A01" w:rsidRPr="00C54824" w:rsidRDefault="00416A01" w:rsidP="00416A01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10B4" w14:textId="77777777" w:rsidR="00416A01" w:rsidRPr="00C54824" w:rsidRDefault="00416A01" w:rsidP="00416A01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З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8389" w14:textId="77777777" w:rsidR="00416A01" w:rsidRPr="00C54824" w:rsidRDefault="00416A01" w:rsidP="00416A01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F6D0" w14:textId="77777777" w:rsidR="00416A01" w:rsidRPr="00C54824" w:rsidRDefault="00416A01" w:rsidP="00416A01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З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4D72" w14:textId="77777777" w:rsidR="00416A01" w:rsidRPr="00C54824" w:rsidRDefault="00416A01" w:rsidP="00416A01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О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FDFC" w14:textId="77777777" w:rsidR="00416A01" w:rsidRPr="00C54824" w:rsidRDefault="00416A01" w:rsidP="00416A01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З</w:t>
            </w:r>
          </w:p>
        </w:tc>
      </w:tr>
      <w:tr w:rsidR="00416A01" w14:paraId="42702578" w14:textId="77777777" w:rsidTr="00416A01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D933" w14:textId="77777777" w:rsidR="00416A01" w:rsidRPr="00975B7A" w:rsidRDefault="00416A01" w:rsidP="00416A01">
            <w:pPr>
              <w:pStyle w:val="Default"/>
              <w:rPr>
                <w:sz w:val="23"/>
                <w:szCs w:val="23"/>
                <w:lang w:val="uk-UA"/>
              </w:rPr>
            </w:pPr>
            <w:r w:rsidRPr="00975B7A">
              <w:rPr>
                <w:sz w:val="23"/>
                <w:szCs w:val="23"/>
                <w:lang w:val="uk-UA"/>
              </w:rPr>
              <w:t xml:space="preserve">Взяття матеріалу (крові, калу, сечі, жовчі, змивів-відбитків слизової оболонки носоглотки тощо) на бактеріологічні та вірусологічні дослідження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67AC" w14:textId="77777777" w:rsidR="00416A01" w:rsidRPr="00975B7A" w:rsidRDefault="00416A01" w:rsidP="00416A01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975B7A">
              <w:rPr>
                <w:sz w:val="23"/>
                <w:szCs w:val="23"/>
                <w:lang w:val="uk-UA"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0BEC" w14:textId="77777777" w:rsidR="00416A01" w:rsidRDefault="00416A0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3FCA" w14:textId="77777777" w:rsidR="00416A01" w:rsidRDefault="00416A0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072B" w14:textId="77777777" w:rsidR="00416A01" w:rsidRDefault="00416A0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CDD9" w14:textId="77777777" w:rsidR="00416A01" w:rsidRDefault="00416A0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AD69" w14:textId="77777777" w:rsidR="00416A01" w:rsidRDefault="00416A0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7C1A" w14:textId="77777777" w:rsidR="00416A01" w:rsidRDefault="00416A0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9496" w14:textId="77777777" w:rsidR="00416A01" w:rsidRDefault="00416A0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1F99" w14:textId="77777777" w:rsidR="00416A01" w:rsidRDefault="00416A0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416A01" w14:paraId="6DBBC766" w14:textId="77777777" w:rsidTr="00416A01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5438" w14:textId="77777777" w:rsidR="00416A01" w:rsidRPr="00975B7A" w:rsidRDefault="00416A01" w:rsidP="00416A01">
            <w:pPr>
              <w:pStyle w:val="Default"/>
              <w:rPr>
                <w:sz w:val="23"/>
                <w:szCs w:val="23"/>
                <w:lang w:val="uk-UA"/>
              </w:rPr>
            </w:pPr>
            <w:r w:rsidRPr="00975B7A">
              <w:rPr>
                <w:sz w:val="23"/>
                <w:szCs w:val="23"/>
                <w:lang w:val="uk-UA"/>
              </w:rPr>
              <w:t xml:space="preserve">Забір матеріалу для бактеріологічного дослідження при ангінах різної етіології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CA34" w14:textId="77777777" w:rsidR="00416A01" w:rsidRPr="00975B7A" w:rsidRDefault="00416A01" w:rsidP="00416A01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975B7A">
              <w:rPr>
                <w:sz w:val="23"/>
                <w:szCs w:val="23"/>
                <w:lang w:val="uk-UA"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E8E8" w14:textId="77777777" w:rsidR="00416A01" w:rsidRDefault="00416A0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F913" w14:textId="77777777" w:rsidR="00416A01" w:rsidRDefault="00416A0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4437" w14:textId="77777777" w:rsidR="00416A01" w:rsidRDefault="00416A0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C4A1" w14:textId="77777777" w:rsidR="00416A01" w:rsidRDefault="00416A0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1560" w14:textId="77777777" w:rsidR="00416A01" w:rsidRDefault="00416A0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E941" w14:textId="77777777" w:rsidR="00416A01" w:rsidRDefault="00416A0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333D" w14:textId="77777777" w:rsidR="00416A01" w:rsidRDefault="00416A0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6FB9" w14:textId="77777777" w:rsidR="00416A01" w:rsidRDefault="00416A0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416A01" w14:paraId="1191989E" w14:textId="77777777" w:rsidTr="00416A01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80ED" w14:textId="77777777" w:rsidR="00416A01" w:rsidRPr="00975B7A" w:rsidRDefault="00416A01" w:rsidP="00416A01">
            <w:pPr>
              <w:pStyle w:val="Default"/>
              <w:rPr>
                <w:sz w:val="23"/>
                <w:szCs w:val="23"/>
                <w:lang w:val="uk-UA"/>
              </w:rPr>
            </w:pPr>
            <w:r w:rsidRPr="00975B7A">
              <w:rPr>
                <w:sz w:val="23"/>
                <w:szCs w:val="23"/>
                <w:lang w:val="uk-UA"/>
              </w:rPr>
              <w:t xml:space="preserve">Проведення експрес-тестів на </w:t>
            </w:r>
            <w:proofErr w:type="spellStart"/>
            <w:r w:rsidRPr="00975B7A">
              <w:rPr>
                <w:sz w:val="23"/>
                <w:szCs w:val="23"/>
                <w:lang w:val="uk-UA"/>
              </w:rPr>
              <w:t>разноманітні</w:t>
            </w:r>
            <w:proofErr w:type="spellEnd"/>
            <w:r w:rsidRPr="00975B7A">
              <w:rPr>
                <w:sz w:val="23"/>
                <w:szCs w:val="23"/>
                <w:lang w:val="uk-UA"/>
              </w:rPr>
              <w:t xml:space="preserve"> інфекційні захворювання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DB16" w14:textId="77777777" w:rsidR="00416A01" w:rsidRPr="00975B7A" w:rsidRDefault="00416A01" w:rsidP="00416A01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975B7A">
              <w:rPr>
                <w:sz w:val="23"/>
                <w:szCs w:val="23"/>
                <w:lang w:val="uk-UA"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D6C6" w14:textId="77777777" w:rsidR="00416A01" w:rsidRDefault="00416A0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4678" w14:textId="77777777" w:rsidR="00416A01" w:rsidRDefault="00416A0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2995" w14:textId="77777777" w:rsidR="00416A01" w:rsidRDefault="00416A0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179E" w14:textId="77777777" w:rsidR="00416A01" w:rsidRDefault="00416A0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BDC0" w14:textId="77777777" w:rsidR="00416A01" w:rsidRDefault="00416A0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2ED0" w14:textId="77777777" w:rsidR="00416A01" w:rsidRDefault="00416A0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C703" w14:textId="77777777" w:rsidR="00416A01" w:rsidRDefault="00416A0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BC31" w14:textId="77777777" w:rsidR="00416A01" w:rsidRDefault="00416A0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416A01" w14:paraId="09974246" w14:textId="77777777" w:rsidTr="00416A01">
        <w:trPr>
          <w:trHeight w:val="23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9FB2" w14:textId="77777777" w:rsidR="00416A01" w:rsidRPr="00975B7A" w:rsidRDefault="00416A01" w:rsidP="00416A01">
            <w:pPr>
              <w:pStyle w:val="Default"/>
              <w:rPr>
                <w:sz w:val="23"/>
                <w:szCs w:val="23"/>
                <w:lang w:val="uk-UA"/>
              </w:rPr>
            </w:pPr>
            <w:r w:rsidRPr="00975B7A">
              <w:rPr>
                <w:sz w:val="23"/>
                <w:szCs w:val="23"/>
                <w:lang w:val="uk-UA"/>
              </w:rPr>
              <w:t xml:space="preserve">Заповнення форми первинної облікової документації N 058/о </w:t>
            </w:r>
            <w:r>
              <w:rPr>
                <w:sz w:val="23"/>
                <w:szCs w:val="23"/>
                <w:lang w:val="uk-UA"/>
              </w:rPr>
              <w:t>«</w:t>
            </w:r>
            <w:r w:rsidRPr="00975B7A">
              <w:rPr>
                <w:sz w:val="23"/>
                <w:szCs w:val="23"/>
                <w:lang w:val="uk-UA"/>
              </w:rPr>
              <w:t xml:space="preserve">Екстрене повідомлення про інфекційне захворювання, харчове, гостре професійне отруєння, незвичайну реакцію </w:t>
            </w:r>
            <w:proofErr w:type="spellStart"/>
            <w:r w:rsidRPr="00975B7A">
              <w:rPr>
                <w:sz w:val="23"/>
                <w:szCs w:val="23"/>
                <w:lang w:val="uk-UA"/>
              </w:rPr>
              <w:t>нащеплення</w:t>
            </w:r>
            <w:proofErr w:type="spellEnd"/>
            <w:r>
              <w:rPr>
                <w:sz w:val="23"/>
                <w:szCs w:val="23"/>
                <w:lang w:val="uk-UA"/>
              </w:rPr>
              <w:t>»</w:t>
            </w:r>
            <w:r w:rsidRPr="00975B7A">
              <w:rPr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2F48" w14:textId="77777777" w:rsidR="00416A01" w:rsidRPr="00975B7A" w:rsidRDefault="00416A01" w:rsidP="00416A01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975B7A">
              <w:rPr>
                <w:sz w:val="23"/>
                <w:szCs w:val="23"/>
                <w:lang w:val="uk-UA"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98CD" w14:textId="77777777" w:rsidR="00416A01" w:rsidRDefault="00416A0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BA6D" w14:textId="77777777" w:rsidR="00416A01" w:rsidRDefault="00416A0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CC27" w14:textId="77777777" w:rsidR="00416A01" w:rsidRDefault="00416A0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C4DE" w14:textId="77777777" w:rsidR="00416A01" w:rsidRDefault="00416A0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442D" w14:textId="77777777" w:rsidR="00416A01" w:rsidRDefault="00416A0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4FC9" w14:textId="77777777" w:rsidR="00416A01" w:rsidRDefault="00416A0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98E7" w14:textId="77777777" w:rsidR="00416A01" w:rsidRDefault="00416A0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A951" w14:textId="77777777" w:rsidR="00416A01" w:rsidRDefault="00416A0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416A01" w14:paraId="2E3C50A7" w14:textId="77777777" w:rsidTr="00416A01">
        <w:trPr>
          <w:trHeight w:val="2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339A" w14:textId="77777777" w:rsidR="00416A01" w:rsidRPr="00975B7A" w:rsidRDefault="00416A01" w:rsidP="00416A01">
            <w:pPr>
              <w:pStyle w:val="Default"/>
              <w:rPr>
                <w:sz w:val="23"/>
                <w:szCs w:val="23"/>
                <w:lang w:val="uk-UA"/>
              </w:rPr>
            </w:pPr>
            <w:r w:rsidRPr="00975B7A">
              <w:rPr>
                <w:sz w:val="23"/>
                <w:szCs w:val="23"/>
                <w:lang w:val="uk-UA"/>
              </w:rPr>
              <w:t xml:space="preserve">Скласти план </w:t>
            </w:r>
            <w:proofErr w:type="spellStart"/>
            <w:r w:rsidRPr="00975B7A">
              <w:rPr>
                <w:sz w:val="23"/>
                <w:szCs w:val="23"/>
                <w:lang w:val="uk-UA"/>
              </w:rPr>
              <w:t>профілактичніих</w:t>
            </w:r>
            <w:proofErr w:type="spellEnd"/>
            <w:r w:rsidRPr="00975B7A">
              <w:rPr>
                <w:sz w:val="23"/>
                <w:szCs w:val="23"/>
                <w:lang w:val="uk-UA"/>
              </w:rPr>
              <w:t xml:space="preserve"> та карантинних заходів щодо найбільш поширених та особливо небезпечних інфекційних </w:t>
            </w:r>
            <w:proofErr w:type="spellStart"/>
            <w:r w:rsidRPr="00975B7A">
              <w:rPr>
                <w:sz w:val="23"/>
                <w:szCs w:val="23"/>
                <w:lang w:val="uk-UA"/>
              </w:rPr>
              <w:t>хвороб</w:t>
            </w:r>
            <w:proofErr w:type="spellEnd"/>
            <w:r w:rsidRPr="00975B7A">
              <w:rPr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48F3" w14:textId="77777777" w:rsidR="00416A01" w:rsidRPr="00975B7A" w:rsidRDefault="00416A01" w:rsidP="00416A01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975B7A">
              <w:rPr>
                <w:sz w:val="23"/>
                <w:szCs w:val="23"/>
                <w:lang w:val="uk-UA"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8058" w14:textId="77777777" w:rsidR="00416A01" w:rsidRDefault="00416A0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A9A8" w14:textId="77777777" w:rsidR="00416A01" w:rsidRDefault="00416A0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44E9" w14:textId="77777777" w:rsidR="00416A01" w:rsidRDefault="00416A0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5EF0" w14:textId="77777777" w:rsidR="00416A01" w:rsidRDefault="00416A0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CAD2" w14:textId="77777777" w:rsidR="00416A01" w:rsidRDefault="00416A0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A584" w14:textId="77777777" w:rsidR="00416A01" w:rsidRDefault="00416A0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A0E0" w14:textId="77777777" w:rsidR="00416A01" w:rsidRDefault="00416A0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AF2F" w14:textId="77777777" w:rsidR="00416A01" w:rsidRDefault="00416A01" w:rsidP="00416A01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</w:tbl>
    <w:p w14:paraId="5AEEE172" w14:textId="77777777" w:rsidR="00416A01" w:rsidRDefault="00416A01" w:rsidP="00081778">
      <w:pPr>
        <w:pStyle w:val="a8"/>
        <w:tabs>
          <w:tab w:val="clear" w:pos="4677"/>
          <w:tab w:val="clear" w:pos="9355"/>
          <w:tab w:val="right" w:pos="9900"/>
        </w:tabs>
        <w:jc w:val="center"/>
        <w:rPr>
          <w:b/>
          <w:bCs/>
          <w:sz w:val="24"/>
          <w:lang w:val="uk-UA"/>
        </w:rPr>
      </w:pPr>
    </w:p>
    <w:p w14:paraId="194BB6E5" w14:textId="77777777" w:rsidR="00081778" w:rsidRPr="0057040F" w:rsidRDefault="00081778" w:rsidP="00081778">
      <w:pPr>
        <w:jc w:val="center"/>
        <w:rPr>
          <w:b/>
        </w:rPr>
      </w:pPr>
      <w:proofErr w:type="spellStart"/>
      <w:r w:rsidRPr="0057040F">
        <w:rPr>
          <w:b/>
        </w:rPr>
        <w:t>Курація</w:t>
      </w:r>
      <w:proofErr w:type="spellEnd"/>
      <w:r w:rsidRPr="0057040F">
        <w:rPr>
          <w:b/>
        </w:rPr>
        <w:t xml:space="preserve"> хворих в період освітнього (очного) періоду навчання</w:t>
      </w:r>
    </w:p>
    <w:p w14:paraId="08B438ED" w14:textId="77777777" w:rsidR="00081778" w:rsidRPr="00020D0B" w:rsidRDefault="00081778" w:rsidP="00081778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5226"/>
        <w:gridCol w:w="2003"/>
      </w:tblGrid>
      <w:tr w:rsidR="00081778" w:rsidRPr="00416A01" w14:paraId="18D145E6" w14:textId="77777777" w:rsidTr="00416A01">
        <w:tc>
          <w:tcPr>
            <w:tcW w:w="2694" w:type="dxa"/>
            <w:vAlign w:val="center"/>
          </w:tcPr>
          <w:p w14:paraId="04F88563" w14:textId="77777777" w:rsidR="00081778" w:rsidRPr="00416A01" w:rsidRDefault="00081778" w:rsidP="00416A01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416A01">
              <w:rPr>
                <w:b w:val="0"/>
                <w:sz w:val="20"/>
                <w:szCs w:val="24"/>
                <w:lang w:val="uk-UA"/>
              </w:rPr>
              <w:t>ПІБ хворого, вік</w:t>
            </w:r>
          </w:p>
        </w:tc>
        <w:tc>
          <w:tcPr>
            <w:tcW w:w="5226" w:type="dxa"/>
            <w:vAlign w:val="center"/>
          </w:tcPr>
          <w:p w14:paraId="4D21DDA9" w14:textId="77777777" w:rsidR="00081778" w:rsidRPr="00416A01" w:rsidRDefault="00081778" w:rsidP="00416A01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416A01">
              <w:rPr>
                <w:b w:val="0"/>
                <w:sz w:val="20"/>
                <w:szCs w:val="24"/>
                <w:lang w:val="uk-UA"/>
              </w:rPr>
              <w:t>Діагноз</w:t>
            </w:r>
          </w:p>
        </w:tc>
        <w:tc>
          <w:tcPr>
            <w:tcW w:w="2003" w:type="dxa"/>
            <w:vAlign w:val="center"/>
          </w:tcPr>
          <w:p w14:paraId="27418D2A" w14:textId="77777777" w:rsidR="00081778" w:rsidRPr="00416A01" w:rsidRDefault="00081778" w:rsidP="00416A01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416A01">
              <w:rPr>
                <w:b w:val="0"/>
                <w:sz w:val="20"/>
                <w:szCs w:val="24"/>
                <w:lang w:val="uk-UA"/>
              </w:rPr>
              <w:t xml:space="preserve">Термін </w:t>
            </w:r>
            <w:proofErr w:type="spellStart"/>
            <w:r w:rsidRPr="00416A01">
              <w:rPr>
                <w:b w:val="0"/>
                <w:sz w:val="20"/>
                <w:szCs w:val="24"/>
                <w:lang w:val="uk-UA"/>
              </w:rPr>
              <w:t>курації</w:t>
            </w:r>
            <w:proofErr w:type="spellEnd"/>
          </w:p>
        </w:tc>
      </w:tr>
      <w:tr w:rsidR="00081778" w:rsidRPr="00020D0B" w14:paraId="6ACE73FF" w14:textId="77777777" w:rsidTr="00416A01">
        <w:tc>
          <w:tcPr>
            <w:tcW w:w="2694" w:type="dxa"/>
          </w:tcPr>
          <w:p w14:paraId="2F734087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37F48D1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75196898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81778" w:rsidRPr="00020D0B" w14:paraId="29CAAAEA" w14:textId="77777777" w:rsidTr="00416A01">
        <w:tc>
          <w:tcPr>
            <w:tcW w:w="2694" w:type="dxa"/>
          </w:tcPr>
          <w:p w14:paraId="0D44E351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26D160A3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49750842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81778" w:rsidRPr="00020D0B" w14:paraId="44D5FA6B" w14:textId="77777777" w:rsidTr="00416A01">
        <w:tc>
          <w:tcPr>
            <w:tcW w:w="2694" w:type="dxa"/>
          </w:tcPr>
          <w:p w14:paraId="5F0B8BCD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58FF2B89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50360E78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81778" w:rsidRPr="00020D0B" w14:paraId="1FBB6F1F" w14:textId="77777777" w:rsidTr="00416A01">
        <w:tc>
          <w:tcPr>
            <w:tcW w:w="2694" w:type="dxa"/>
          </w:tcPr>
          <w:p w14:paraId="5FF4B921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4A6F1429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22653553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81778" w:rsidRPr="00020D0B" w14:paraId="0A66E4AC" w14:textId="77777777" w:rsidTr="00416A01">
        <w:tc>
          <w:tcPr>
            <w:tcW w:w="2694" w:type="dxa"/>
          </w:tcPr>
          <w:p w14:paraId="74A2B40D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20E254FB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25E2D735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81778" w:rsidRPr="00020D0B" w14:paraId="15F9D45C" w14:textId="77777777" w:rsidTr="00416A01">
        <w:tc>
          <w:tcPr>
            <w:tcW w:w="2694" w:type="dxa"/>
          </w:tcPr>
          <w:p w14:paraId="285F5AD9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6D2D11CB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75108637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81778" w:rsidRPr="00020D0B" w14:paraId="6C45D2EE" w14:textId="77777777" w:rsidTr="00416A01">
        <w:tc>
          <w:tcPr>
            <w:tcW w:w="2694" w:type="dxa"/>
          </w:tcPr>
          <w:p w14:paraId="2C5481F3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410A076B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38CB59EE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81778" w:rsidRPr="00020D0B" w14:paraId="62C79916" w14:textId="77777777" w:rsidTr="00416A01">
        <w:tc>
          <w:tcPr>
            <w:tcW w:w="2694" w:type="dxa"/>
          </w:tcPr>
          <w:p w14:paraId="4DB9DBA3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6E2BDAB2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2371E0BE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81778" w:rsidRPr="00020D0B" w14:paraId="3852D931" w14:textId="77777777" w:rsidTr="00416A01">
        <w:tc>
          <w:tcPr>
            <w:tcW w:w="2694" w:type="dxa"/>
          </w:tcPr>
          <w:p w14:paraId="1E48C673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68F1DB01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216B9C2B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81778" w:rsidRPr="00020D0B" w14:paraId="418CEEF6" w14:textId="77777777" w:rsidTr="00416A01">
        <w:tc>
          <w:tcPr>
            <w:tcW w:w="2694" w:type="dxa"/>
          </w:tcPr>
          <w:p w14:paraId="5D62EFC9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3795DAB2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0AF3AEFE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16A01" w:rsidRPr="00020D0B" w14:paraId="3A6F4F50" w14:textId="77777777" w:rsidTr="00416A01">
        <w:tc>
          <w:tcPr>
            <w:tcW w:w="2694" w:type="dxa"/>
          </w:tcPr>
          <w:p w14:paraId="56B81F0B" w14:textId="77777777" w:rsidR="00416A01" w:rsidRPr="00020D0B" w:rsidRDefault="00416A01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08BD45E" w14:textId="77777777" w:rsidR="00416A01" w:rsidRPr="00020D0B" w:rsidRDefault="00416A01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3F5EFF27" w14:textId="77777777" w:rsidR="00416A01" w:rsidRPr="00020D0B" w:rsidRDefault="00416A01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81778" w:rsidRPr="00020D0B" w14:paraId="79EC9349" w14:textId="77777777" w:rsidTr="00416A01">
        <w:tc>
          <w:tcPr>
            <w:tcW w:w="2694" w:type="dxa"/>
          </w:tcPr>
          <w:p w14:paraId="5B42893A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229755C2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22C1A53B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03DB42F9" w14:textId="77777777" w:rsidR="00081778" w:rsidRPr="00020D0B" w:rsidRDefault="00081778" w:rsidP="00416A01">
      <w:pPr>
        <w:pStyle w:val="a5"/>
        <w:tabs>
          <w:tab w:val="right" w:pos="9900"/>
        </w:tabs>
        <w:jc w:val="both"/>
        <w:rPr>
          <w:sz w:val="24"/>
          <w:szCs w:val="24"/>
          <w:lang w:val="uk-UA"/>
        </w:rPr>
      </w:pPr>
      <w:r w:rsidRPr="00020D0B">
        <w:rPr>
          <w:sz w:val="24"/>
          <w:szCs w:val="24"/>
          <w:lang w:val="uk-UA"/>
        </w:rPr>
        <w:t>Підпис керівника ________________________________________________________________</w:t>
      </w:r>
    </w:p>
    <w:p w14:paraId="0DA4E9DB" w14:textId="77777777" w:rsidR="00081778" w:rsidRPr="00020D0B" w:rsidRDefault="00081778" w:rsidP="00081778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p w14:paraId="0AAC2E29" w14:textId="77777777" w:rsidR="00081778" w:rsidRDefault="00081778" w:rsidP="00081778">
      <w:pPr>
        <w:pStyle w:val="a5"/>
        <w:tabs>
          <w:tab w:val="right" w:pos="9900"/>
        </w:tabs>
        <w:rPr>
          <w:sz w:val="24"/>
          <w:szCs w:val="24"/>
          <w:lang w:val="uk-UA"/>
        </w:rPr>
      </w:pPr>
      <w:r w:rsidRPr="00616115">
        <w:rPr>
          <w:sz w:val="24"/>
          <w:szCs w:val="24"/>
          <w:lang w:val="uk-UA"/>
        </w:rPr>
        <w:t>Тематичні хворі, що були розібрані під час освітнього (очного) навчання</w:t>
      </w:r>
    </w:p>
    <w:p w14:paraId="0A7385D5" w14:textId="77777777" w:rsidR="00081778" w:rsidRPr="00020D0B" w:rsidRDefault="00081778" w:rsidP="00081778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2410"/>
        <w:gridCol w:w="4252"/>
        <w:gridCol w:w="1985"/>
      </w:tblGrid>
      <w:tr w:rsidR="00081778" w:rsidRPr="00416A01" w14:paraId="0CECBBA0" w14:textId="77777777" w:rsidTr="00416A01">
        <w:tc>
          <w:tcPr>
            <w:tcW w:w="1276" w:type="dxa"/>
          </w:tcPr>
          <w:p w14:paraId="0CE1F2EE" w14:textId="77777777" w:rsidR="00081778" w:rsidRPr="00416A01" w:rsidRDefault="00081778" w:rsidP="00416A01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416A01">
              <w:rPr>
                <w:b w:val="0"/>
                <w:sz w:val="20"/>
                <w:szCs w:val="24"/>
                <w:lang w:val="uk-UA"/>
              </w:rPr>
              <w:t>Дата</w:t>
            </w:r>
          </w:p>
        </w:tc>
        <w:tc>
          <w:tcPr>
            <w:tcW w:w="2410" w:type="dxa"/>
          </w:tcPr>
          <w:p w14:paraId="533150ED" w14:textId="77777777" w:rsidR="00081778" w:rsidRPr="00416A01" w:rsidRDefault="00081778" w:rsidP="00416A01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416A01">
              <w:rPr>
                <w:b w:val="0"/>
                <w:sz w:val="20"/>
                <w:szCs w:val="24"/>
                <w:lang w:val="uk-UA"/>
              </w:rPr>
              <w:t>ПІБ хворого, вік</w:t>
            </w:r>
          </w:p>
        </w:tc>
        <w:tc>
          <w:tcPr>
            <w:tcW w:w="4252" w:type="dxa"/>
          </w:tcPr>
          <w:p w14:paraId="25FA8458" w14:textId="77777777" w:rsidR="00081778" w:rsidRPr="00416A01" w:rsidRDefault="00081778" w:rsidP="00416A01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416A01">
              <w:rPr>
                <w:b w:val="0"/>
                <w:sz w:val="20"/>
                <w:szCs w:val="24"/>
                <w:lang w:val="uk-UA"/>
              </w:rPr>
              <w:t>Діагноз</w:t>
            </w:r>
          </w:p>
        </w:tc>
        <w:tc>
          <w:tcPr>
            <w:tcW w:w="1985" w:type="dxa"/>
          </w:tcPr>
          <w:p w14:paraId="16B3DB32" w14:textId="77777777" w:rsidR="00081778" w:rsidRPr="00416A01" w:rsidRDefault="00081778" w:rsidP="00416A01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416A01">
              <w:rPr>
                <w:b w:val="0"/>
                <w:sz w:val="20"/>
                <w:szCs w:val="24"/>
                <w:lang w:val="uk-UA"/>
              </w:rPr>
              <w:t>Ступінь участі</w:t>
            </w:r>
          </w:p>
        </w:tc>
      </w:tr>
      <w:tr w:rsidR="00081778" w:rsidRPr="00020D0B" w14:paraId="2F440DE2" w14:textId="77777777" w:rsidTr="00416A01">
        <w:tc>
          <w:tcPr>
            <w:tcW w:w="1276" w:type="dxa"/>
          </w:tcPr>
          <w:p w14:paraId="70E68DEA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57DF2AF7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2780215F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798CF29B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81778" w:rsidRPr="00020D0B" w14:paraId="5C4CBFC6" w14:textId="77777777" w:rsidTr="00416A01">
        <w:tc>
          <w:tcPr>
            <w:tcW w:w="1276" w:type="dxa"/>
          </w:tcPr>
          <w:p w14:paraId="60D56E64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6F8E39E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454116D0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6D15117C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81778" w:rsidRPr="00020D0B" w14:paraId="2EA8B8F4" w14:textId="77777777" w:rsidTr="00416A01">
        <w:tc>
          <w:tcPr>
            <w:tcW w:w="1276" w:type="dxa"/>
          </w:tcPr>
          <w:p w14:paraId="07660758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0346A78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25E583F1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71038240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81778" w:rsidRPr="00020D0B" w14:paraId="5FAF96FD" w14:textId="77777777" w:rsidTr="00416A01">
        <w:tc>
          <w:tcPr>
            <w:tcW w:w="1276" w:type="dxa"/>
          </w:tcPr>
          <w:p w14:paraId="19CC2B1B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489E62B4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7F3D808F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7579E0BD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81778" w:rsidRPr="00020D0B" w14:paraId="5829498E" w14:textId="77777777" w:rsidTr="00416A01">
        <w:tc>
          <w:tcPr>
            <w:tcW w:w="1276" w:type="dxa"/>
          </w:tcPr>
          <w:p w14:paraId="6E404A23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336925F0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63E14087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53755ACD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81778" w:rsidRPr="00020D0B" w14:paraId="54113E84" w14:textId="77777777" w:rsidTr="00416A01">
        <w:tc>
          <w:tcPr>
            <w:tcW w:w="1276" w:type="dxa"/>
          </w:tcPr>
          <w:p w14:paraId="42F7B9AF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349B3409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4127FF5B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367C27D7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81778" w:rsidRPr="00020D0B" w14:paraId="28F29615" w14:textId="77777777" w:rsidTr="00416A01">
        <w:tc>
          <w:tcPr>
            <w:tcW w:w="1276" w:type="dxa"/>
          </w:tcPr>
          <w:p w14:paraId="34983EDF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4FB0C096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4AD91096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045E1905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81778" w:rsidRPr="00020D0B" w14:paraId="07BE96FD" w14:textId="77777777" w:rsidTr="00416A01">
        <w:tc>
          <w:tcPr>
            <w:tcW w:w="1276" w:type="dxa"/>
          </w:tcPr>
          <w:p w14:paraId="7D745F1E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4720AA4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560F2273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1DA96CC6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81778" w:rsidRPr="00020D0B" w14:paraId="5C10C8CE" w14:textId="77777777" w:rsidTr="00416A01">
        <w:tc>
          <w:tcPr>
            <w:tcW w:w="1276" w:type="dxa"/>
          </w:tcPr>
          <w:p w14:paraId="35B31E16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3395F1FB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1A7108AC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7D6663D4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81778" w:rsidRPr="00020D0B" w14:paraId="12E01481" w14:textId="77777777" w:rsidTr="00416A01">
        <w:tc>
          <w:tcPr>
            <w:tcW w:w="1276" w:type="dxa"/>
          </w:tcPr>
          <w:p w14:paraId="0AF46C5E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5DEE0A58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100FB4A7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4592269C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81778" w:rsidRPr="00020D0B" w14:paraId="28F7DB64" w14:textId="77777777" w:rsidTr="00416A01">
        <w:tc>
          <w:tcPr>
            <w:tcW w:w="1276" w:type="dxa"/>
          </w:tcPr>
          <w:p w14:paraId="397F4692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62C3213C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72DEDE99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6B0E91AF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81778" w:rsidRPr="00020D0B" w14:paraId="4481DCD3" w14:textId="77777777" w:rsidTr="00416A01">
        <w:tc>
          <w:tcPr>
            <w:tcW w:w="1276" w:type="dxa"/>
          </w:tcPr>
          <w:p w14:paraId="47A845B2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D86AA9D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524C008E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48BE3847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81778" w:rsidRPr="00020D0B" w14:paraId="1EE6CB00" w14:textId="77777777" w:rsidTr="00416A01">
        <w:tc>
          <w:tcPr>
            <w:tcW w:w="1276" w:type="dxa"/>
          </w:tcPr>
          <w:p w14:paraId="45016D1C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62C39892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04C10B3C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7CD8A960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81778" w:rsidRPr="00020D0B" w14:paraId="1A629F8F" w14:textId="77777777" w:rsidTr="00416A01">
        <w:tc>
          <w:tcPr>
            <w:tcW w:w="1276" w:type="dxa"/>
          </w:tcPr>
          <w:p w14:paraId="1706940C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26A4A0D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72A7CFAD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2AD722E6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16A01" w:rsidRPr="00020D0B" w14:paraId="351B824B" w14:textId="77777777" w:rsidTr="00416A01">
        <w:tc>
          <w:tcPr>
            <w:tcW w:w="1276" w:type="dxa"/>
          </w:tcPr>
          <w:p w14:paraId="548FE7CC" w14:textId="77777777" w:rsidR="00416A01" w:rsidRPr="00020D0B" w:rsidRDefault="00416A01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FBC5573" w14:textId="77777777" w:rsidR="00416A01" w:rsidRPr="00020D0B" w:rsidRDefault="00416A01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6726FC89" w14:textId="77777777" w:rsidR="00416A01" w:rsidRPr="00020D0B" w:rsidRDefault="00416A01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5DB2F2DA" w14:textId="77777777" w:rsidR="00416A01" w:rsidRPr="00020D0B" w:rsidRDefault="00416A01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16A01" w:rsidRPr="00020D0B" w14:paraId="79A07213" w14:textId="77777777" w:rsidTr="00416A01">
        <w:tc>
          <w:tcPr>
            <w:tcW w:w="1276" w:type="dxa"/>
          </w:tcPr>
          <w:p w14:paraId="7B623CB4" w14:textId="77777777" w:rsidR="00416A01" w:rsidRPr="00020D0B" w:rsidRDefault="00416A01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02BFADD8" w14:textId="77777777" w:rsidR="00416A01" w:rsidRPr="00020D0B" w:rsidRDefault="00416A01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0E7CF30A" w14:textId="77777777" w:rsidR="00416A01" w:rsidRPr="00020D0B" w:rsidRDefault="00416A01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6A84899E" w14:textId="77777777" w:rsidR="00416A01" w:rsidRPr="00020D0B" w:rsidRDefault="00416A01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81778" w:rsidRPr="00020D0B" w14:paraId="523BA16F" w14:textId="77777777" w:rsidTr="00416A01">
        <w:tc>
          <w:tcPr>
            <w:tcW w:w="1276" w:type="dxa"/>
          </w:tcPr>
          <w:p w14:paraId="1B453086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486354A1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25B27710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4A8E5ABB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54ACEF92" w14:textId="77777777" w:rsidR="00081778" w:rsidRPr="00020D0B" w:rsidRDefault="00081778" w:rsidP="00416A01">
      <w:pPr>
        <w:pStyle w:val="a5"/>
        <w:tabs>
          <w:tab w:val="right" w:pos="9900"/>
        </w:tabs>
        <w:jc w:val="both"/>
        <w:rPr>
          <w:sz w:val="24"/>
          <w:szCs w:val="24"/>
          <w:lang w:val="uk-UA"/>
        </w:rPr>
      </w:pPr>
      <w:r w:rsidRPr="00020D0B">
        <w:rPr>
          <w:sz w:val="24"/>
          <w:szCs w:val="24"/>
          <w:lang w:val="uk-UA"/>
        </w:rPr>
        <w:t>Підпис керівника _________________________________________________________________</w:t>
      </w:r>
    </w:p>
    <w:p w14:paraId="096FA27D" w14:textId="77777777" w:rsidR="00081778" w:rsidRPr="00020D0B" w:rsidRDefault="00081778" w:rsidP="00081778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p w14:paraId="1AB93ED9" w14:textId="77777777" w:rsidR="00081778" w:rsidRDefault="00081778" w:rsidP="00081778">
      <w:pPr>
        <w:pStyle w:val="a8"/>
        <w:tabs>
          <w:tab w:val="clear" w:pos="4677"/>
          <w:tab w:val="clear" w:pos="9355"/>
          <w:tab w:val="right" w:pos="9900"/>
        </w:tabs>
        <w:jc w:val="center"/>
        <w:rPr>
          <w:b/>
          <w:bCs/>
          <w:i/>
          <w:iCs/>
          <w:sz w:val="24"/>
          <w:lang w:val="uk-UA"/>
        </w:rPr>
      </w:pPr>
      <w:r>
        <w:rPr>
          <w:b/>
          <w:bCs/>
          <w:i/>
          <w:iCs/>
          <w:sz w:val="24"/>
          <w:lang w:val="uk-UA"/>
        </w:rPr>
        <w:t>Семінари (заочний період навчання)</w:t>
      </w:r>
    </w:p>
    <w:p w14:paraId="4FACCF77" w14:textId="77777777" w:rsidR="00416A01" w:rsidRDefault="00416A01" w:rsidP="00081778">
      <w:pPr>
        <w:pStyle w:val="a8"/>
        <w:tabs>
          <w:tab w:val="clear" w:pos="4677"/>
          <w:tab w:val="clear" w:pos="9355"/>
          <w:tab w:val="right" w:pos="9900"/>
        </w:tabs>
        <w:jc w:val="center"/>
        <w:rPr>
          <w:b/>
          <w:bCs/>
          <w:sz w:val="24"/>
          <w:lang w:val="uk-U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850"/>
        <w:gridCol w:w="976"/>
        <w:gridCol w:w="844"/>
      </w:tblGrid>
      <w:tr w:rsidR="00081778" w:rsidRPr="00416A01" w14:paraId="283601B8" w14:textId="77777777" w:rsidTr="00416A0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F0C2" w14:textId="77777777" w:rsidR="00081778" w:rsidRPr="00416A01" w:rsidRDefault="00081778" w:rsidP="00416A01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416A01">
              <w:rPr>
                <w:i/>
                <w:iCs/>
                <w:sz w:val="20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04DE" w14:textId="77777777" w:rsidR="00081778" w:rsidRPr="00416A01" w:rsidRDefault="00081778" w:rsidP="00416A01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416A01">
              <w:rPr>
                <w:sz w:val="20"/>
              </w:rPr>
              <w:t>Оцінка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6993" w14:textId="77777777" w:rsidR="00081778" w:rsidRPr="00416A01" w:rsidRDefault="00081778" w:rsidP="00416A01">
            <w:pPr>
              <w:pStyle w:val="6"/>
              <w:tabs>
                <w:tab w:val="right" w:pos="9900"/>
              </w:tabs>
              <w:ind w:right="0"/>
              <w:rPr>
                <w:sz w:val="20"/>
                <w:szCs w:val="24"/>
              </w:rPr>
            </w:pPr>
            <w:r w:rsidRPr="00416A01">
              <w:rPr>
                <w:sz w:val="20"/>
                <w:szCs w:val="24"/>
              </w:rPr>
              <w:t>ПІБ лікаря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1DB1" w14:textId="77777777" w:rsidR="00081778" w:rsidRPr="00416A01" w:rsidRDefault="00081778" w:rsidP="00416A01">
            <w:pPr>
              <w:pStyle w:val="2"/>
              <w:tabs>
                <w:tab w:val="right" w:pos="9900"/>
              </w:tabs>
              <w:spacing w:line="240" w:lineRule="auto"/>
              <w:ind w:right="0"/>
              <w:rPr>
                <w:sz w:val="20"/>
                <w:szCs w:val="24"/>
              </w:rPr>
            </w:pPr>
            <w:r w:rsidRPr="00416A01">
              <w:rPr>
                <w:sz w:val="20"/>
                <w:szCs w:val="24"/>
              </w:rPr>
              <w:t>Підпис</w:t>
            </w:r>
          </w:p>
        </w:tc>
      </w:tr>
      <w:tr w:rsidR="00081778" w14:paraId="1299CC04" w14:textId="77777777" w:rsidTr="00416A0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B168" w14:textId="77777777" w:rsidR="00081778" w:rsidRDefault="00081778" w:rsidP="00A14A5C">
            <w:pPr>
              <w:numPr>
                <w:ilvl w:val="0"/>
                <w:numId w:val="16"/>
              </w:numPr>
              <w:tabs>
                <w:tab w:val="clear" w:pos="360"/>
                <w:tab w:val="num" w:pos="252"/>
                <w:tab w:val="right" w:pos="9900"/>
              </w:tabs>
              <w:ind w:left="252" w:hanging="252"/>
              <w:jc w:val="both"/>
            </w:pPr>
            <w:proofErr w:type="spellStart"/>
            <w:r w:rsidRPr="00335647">
              <w:t>Протипокази</w:t>
            </w:r>
            <w:proofErr w:type="spellEnd"/>
            <w:r w:rsidRPr="00335647">
              <w:t xml:space="preserve"> до проведення щеплень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EBA26" w14:textId="77777777" w:rsidR="00081778" w:rsidRDefault="00081778" w:rsidP="00416A01">
            <w:pPr>
              <w:tabs>
                <w:tab w:val="right" w:pos="9900"/>
              </w:tabs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15B4" w14:textId="77777777" w:rsidR="00081778" w:rsidRDefault="00081778" w:rsidP="00416A01">
            <w:pPr>
              <w:tabs>
                <w:tab w:val="right" w:pos="9900"/>
              </w:tabs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6253" w14:textId="77777777" w:rsidR="00081778" w:rsidRDefault="00081778" w:rsidP="00416A01">
            <w:pPr>
              <w:tabs>
                <w:tab w:val="right" w:pos="9900"/>
              </w:tabs>
              <w:jc w:val="center"/>
            </w:pPr>
          </w:p>
        </w:tc>
      </w:tr>
      <w:tr w:rsidR="00081778" w14:paraId="0E12ED18" w14:textId="77777777" w:rsidTr="00416A0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8255" w14:textId="77777777" w:rsidR="00081778" w:rsidRDefault="00081778" w:rsidP="00A14A5C">
            <w:pPr>
              <w:numPr>
                <w:ilvl w:val="0"/>
                <w:numId w:val="16"/>
              </w:numPr>
              <w:tabs>
                <w:tab w:val="clear" w:pos="360"/>
                <w:tab w:val="num" w:pos="252"/>
                <w:tab w:val="right" w:pos="9900"/>
              </w:tabs>
              <w:spacing w:line="240" w:lineRule="exact"/>
              <w:ind w:left="252" w:hanging="252"/>
            </w:pPr>
            <w:r w:rsidRPr="00335647">
              <w:t>Перелік обов’язкових досліджень при кишкових інфекціях. Тактика ведення хворого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8B84B" w14:textId="77777777" w:rsidR="00081778" w:rsidRDefault="00081778" w:rsidP="00416A01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DEAE" w14:textId="77777777" w:rsidR="00081778" w:rsidRDefault="00081778" w:rsidP="00416A01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6CFD" w14:textId="77777777" w:rsidR="00081778" w:rsidRDefault="00081778" w:rsidP="00416A01">
            <w:pPr>
              <w:tabs>
                <w:tab w:val="right" w:pos="9900"/>
              </w:tabs>
              <w:spacing w:line="240" w:lineRule="exact"/>
              <w:jc w:val="center"/>
            </w:pPr>
          </w:p>
        </w:tc>
      </w:tr>
      <w:tr w:rsidR="00081778" w14:paraId="01CCA60E" w14:textId="77777777" w:rsidTr="00416A0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7AA1" w14:textId="77777777" w:rsidR="00081778" w:rsidRDefault="00081778" w:rsidP="00A14A5C">
            <w:pPr>
              <w:numPr>
                <w:ilvl w:val="0"/>
                <w:numId w:val="16"/>
              </w:numPr>
              <w:tabs>
                <w:tab w:val="clear" w:pos="360"/>
                <w:tab w:val="num" w:pos="252"/>
                <w:tab w:val="right" w:pos="9900"/>
              </w:tabs>
              <w:spacing w:line="240" w:lineRule="exact"/>
              <w:ind w:left="252" w:hanging="252"/>
            </w:pPr>
            <w:r w:rsidRPr="00335647">
              <w:t xml:space="preserve">Гостра ниркова недостатність в клініці інфекційних </w:t>
            </w:r>
            <w:proofErr w:type="spellStart"/>
            <w:r w:rsidRPr="00335647">
              <w:t>хвороб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1BD9" w14:textId="77777777" w:rsidR="00081778" w:rsidRDefault="00081778" w:rsidP="00416A01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37DD" w14:textId="77777777" w:rsidR="00081778" w:rsidRDefault="00081778" w:rsidP="00416A01">
            <w:pPr>
              <w:tabs>
                <w:tab w:val="right" w:pos="9900"/>
              </w:tabs>
              <w:spacing w:line="240" w:lineRule="exact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DF92" w14:textId="77777777" w:rsidR="00081778" w:rsidRDefault="00081778" w:rsidP="00416A01">
            <w:pPr>
              <w:tabs>
                <w:tab w:val="right" w:pos="9900"/>
              </w:tabs>
              <w:spacing w:line="240" w:lineRule="exact"/>
              <w:jc w:val="center"/>
            </w:pPr>
          </w:p>
        </w:tc>
      </w:tr>
    </w:tbl>
    <w:p w14:paraId="230B1B8A" w14:textId="77777777" w:rsidR="00081778" w:rsidRDefault="00081778" w:rsidP="00081778">
      <w:pPr>
        <w:pStyle w:val="a8"/>
        <w:tabs>
          <w:tab w:val="left" w:pos="708"/>
          <w:tab w:val="right" w:pos="9900"/>
        </w:tabs>
        <w:rPr>
          <w:sz w:val="24"/>
          <w:lang w:val="uk-U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850"/>
        <w:gridCol w:w="976"/>
        <w:gridCol w:w="844"/>
      </w:tblGrid>
      <w:tr w:rsidR="00081778" w14:paraId="24014A3E" w14:textId="77777777" w:rsidTr="00416A01">
        <w:trPr>
          <w:trHeight w:val="47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364D" w14:textId="77777777" w:rsidR="00081778" w:rsidRDefault="00081778" w:rsidP="00416A01">
            <w:pPr>
              <w:pStyle w:val="a7"/>
              <w:tabs>
                <w:tab w:val="right" w:pos="9900"/>
              </w:tabs>
              <w:ind w:left="-108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Оцінка оволодіння темою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2F85" w14:textId="77777777" w:rsidR="00081778" w:rsidRPr="00067841" w:rsidRDefault="00081778" w:rsidP="00416A01">
            <w:pPr>
              <w:pStyle w:val="a7"/>
              <w:tabs>
                <w:tab w:val="right" w:pos="9900"/>
              </w:tabs>
              <w:ind w:left="-108" w:right="-108"/>
              <w:rPr>
                <w:i/>
                <w:iCs/>
                <w:sz w:val="20"/>
              </w:rPr>
            </w:pPr>
            <w:r w:rsidRPr="00067841">
              <w:rPr>
                <w:b w:val="0"/>
                <w:bCs w:val="0"/>
                <w:i/>
                <w:iCs/>
                <w:sz w:val="20"/>
              </w:rPr>
              <w:t>Оцінка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CB6D" w14:textId="77777777" w:rsidR="00081778" w:rsidRPr="00067841" w:rsidRDefault="00081778" w:rsidP="00416A01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067841">
              <w:rPr>
                <w:i/>
                <w:iCs/>
                <w:sz w:val="20"/>
              </w:rPr>
              <w:t>ПІБ лікаря</w:t>
            </w:r>
            <w:r w:rsidRPr="00067841">
              <w:rPr>
                <w:i/>
                <w:iCs/>
                <w:sz w:val="20"/>
                <w:lang w:val="ru-RU"/>
              </w:rPr>
              <w:t xml:space="preserve"> </w:t>
            </w:r>
            <w:r w:rsidRPr="00067841">
              <w:rPr>
                <w:i/>
                <w:iCs/>
                <w:sz w:val="20"/>
              </w:rPr>
              <w:t>(викладача)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BA5C" w14:textId="77777777" w:rsidR="00081778" w:rsidRPr="00067841" w:rsidRDefault="00081778" w:rsidP="00416A01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067841">
              <w:rPr>
                <w:i/>
                <w:iCs/>
                <w:sz w:val="20"/>
              </w:rPr>
              <w:t>Підпис</w:t>
            </w:r>
          </w:p>
        </w:tc>
      </w:tr>
      <w:tr w:rsidR="00081778" w14:paraId="7BFAA5D5" w14:textId="77777777" w:rsidTr="00416A0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F8CC" w14:textId="77777777" w:rsidR="00081778" w:rsidRDefault="00081778" w:rsidP="00416A01">
            <w:pPr>
              <w:pStyle w:val="a7"/>
              <w:tabs>
                <w:tab w:val="right" w:pos="990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Практичний (заочний) період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AA6DE" w14:textId="77777777" w:rsidR="00081778" w:rsidRDefault="00081778" w:rsidP="00416A01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56AF" w14:textId="77777777" w:rsidR="00081778" w:rsidRDefault="00081778" w:rsidP="00416A01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4EB7" w14:textId="77777777" w:rsidR="00081778" w:rsidRDefault="00081778" w:rsidP="00416A01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</w:tr>
      <w:tr w:rsidR="00081778" w14:paraId="2EEE663E" w14:textId="77777777" w:rsidTr="00416A0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D709" w14:textId="77777777" w:rsidR="00081778" w:rsidRDefault="00081778" w:rsidP="00416A01">
            <w:pPr>
              <w:pStyle w:val="a7"/>
              <w:tabs>
                <w:tab w:val="right" w:pos="990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Освітній (очний) період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5B73" w14:textId="77777777" w:rsidR="00081778" w:rsidRDefault="00081778" w:rsidP="00416A01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02D2" w14:textId="77777777" w:rsidR="00081778" w:rsidRDefault="00081778" w:rsidP="00416A01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2D65" w14:textId="77777777" w:rsidR="00081778" w:rsidRDefault="00081778" w:rsidP="00416A01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</w:tr>
    </w:tbl>
    <w:p w14:paraId="0AD5173E" w14:textId="77777777" w:rsidR="00081778" w:rsidRDefault="00081778" w:rsidP="00081778">
      <w:pPr>
        <w:rPr>
          <w:lang w:val="ru-RU"/>
        </w:rPr>
      </w:pPr>
    </w:p>
    <w:p w14:paraId="2BE95A46" w14:textId="77777777" w:rsidR="00081778" w:rsidRDefault="002C45BB" w:rsidP="00081778">
      <w:pPr>
        <w:pStyle w:val="4"/>
        <w:tabs>
          <w:tab w:val="right" w:pos="9900"/>
        </w:tabs>
        <w:jc w:val="center"/>
        <w:rPr>
          <w:b/>
          <w:bCs/>
          <w:i w:val="0"/>
          <w:sz w:val="24"/>
        </w:rPr>
      </w:pPr>
      <w:r w:rsidRPr="002C45BB">
        <w:rPr>
          <w:b/>
          <w:i w:val="0"/>
          <w:sz w:val="24"/>
        </w:rPr>
        <w:t xml:space="preserve">КУРС 13. </w:t>
      </w:r>
      <w:r w:rsidRPr="002C45BB">
        <w:rPr>
          <w:b/>
          <w:bCs/>
          <w:i w:val="0"/>
          <w:sz w:val="24"/>
        </w:rPr>
        <w:t>ФТИЗІАТРІЯ</w:t>
      </w:r>
    </w:p>
    <w:p w14:paraId="32390479" w14:textId="77777777" w:rsidR="002C45BB" w:rsidRPr="002C45BB" w:rsidRDefault="002C45BB" w:rsidP="002C45BB"/>
    <w:p w14:paraId="506D7604" w14:textId="77777777" w:rsidR="00081778" w:rsidRPr="00403450" w:rsidRDefault="00081778" w:rsidP="00081778">
      <w:pPr>
        <w:tabs>
          <w:tab w:val="right" w:pos="9900"/>
        </w:tabs>
        <w:jc w:val="both"/>
      </w:pPr>
      <w:r w:rsidRPr="00403450">
        <w:t xml:space="preserve">Тривалість курсу в період очного навчання: </w:t>
      </w:r>
      <w:r w:rsidR="00416A01">
        <w:t>1</w:t>
      </w:r>
      <w:r>
        <w:t>6</w:t>
      </w:r>
      <w:r w:rsidRPr="00403450">
        <w:t xml:space="preserve"> год.</w:t>
      </w:r>
    </w:p>
    <w:p w14:paraId="12554C0D" w14:textId="77777777" w:rsidR="00081778" w:rsidRPr="00403450" w:rsidRDefault="00081778" w:rsidP="00081778">
      <w:pPr>
        <w:tabs>
          <w:tab w:val="right" w:pos="9900"/>
        </w:tabs>
        <w:jc w:val="both"/>
        <w:rPr>
          <w:u w:val="single"/>
        </w:rPr>
      </w:pPr>
      <w:r w:rsidRPr="00403450">
        <w:t xml:space="preserve">Місце роботи в період очного навчання </w:t>
      </w:r>
      <w:r w:rsidRPr="00403450">
        <w:rPr>
          <w:u w:val="single"/>
        </w:rPr>
        <w:tab/>
      </w:r>
    </w:p>
    <w:p w14:paraId="6D5344F8" w14:textId="77777777" w:rsidR="00081778" w:rsidRPr="00403450" w:rsidRDefault="00081778" w:rsidP="00081778">
      <w:pPr>
        <w:tabs>
          <w:tab w:val="right" w:pos="9900"/>
        </w:tabs>
        <w:jc w:val="both"/>
      </w:pPr>
      <w:r w:rsidRPr="00403450">
        <w:t xml:space="preserve">Тривалість курсу в період заочного навчання: </w:t>
      </w:r>
      <w:r w:rsidR="00652106">
        <w:t>8</w:t>
      </w:r>
      <w:r w:rsidR="00416A01">
        <w:t>4</w:t>
      </w:r>
      <w:r>
        <w:t xml:space="preserve"> </w:t>
      </w:r>
      <w:r w:rsidRPr="00403450">
        <w:t>год.</w:t>
      </w:r>
    </w:p>
    <w:p w14:paraId="2E89CB6A" w14:textId="77777777" w:rsidR="00081778" w:rsidRDefault="00081778" w:rsidP="00081778">
      <w:pPr>
        <w:tabs>
          <w:tab w:val="right" w:pos="9900"/>
        </w:tabs>
        <w:jc w:val="both"/>
      </w:pPr>
      <w:r>
        <w:t xml:space="preserve">Місце роботи в період заочного навчання </w:t>
      </w:r>
      <w:r>
        <w:rPr>
          <w:u w:val="single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67"/>
        <w:gridCol w:w="541"/>
        <w:gridCol w:w="541"/>
        <w:gridCol w:w="541"/>
        <w:gridCol w:w="542"/>
        <w:gridCol w:w="541"/>
        <w:gridCol w:w="541"/>
        <w:gridCol w:w="541"/>
        <w:gridCol w:w="542"/>
        <w:gridCol w:w="541"/>
        <w:gridCol w:w="541"/>
        <w:gridCol w:w="542"/>
        <w:gridCol w:w="544"/>
      </w:tblGrid>
      <w:tr w:rsidR="00081778" w14:paraId="23D16DC7" w14:textId="77777777" w:rsidTr="00652106">
        <w:trPr>
          <w:cantSplit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7BF1" w14:textId="77777777" w:rsidR="00081778" w:rsidRPr="00652106" w:rsidRDefault="00081778" w:rsidP="00416A01">
            <w:pPr>
              <w:pStyle w:val="a5"/>
              <w:tabs>
                <w:tab w:val="right" w:pos="9900"/>
              </w:tabs>
              <w:spacing w:line="240" w:lineRule="exact"/>
              <w:rPr>
                <w:b w:val="0"/>
                <w:bCs/>
                <w:i/>
                <w:iCs/>
                <w:sz w:val="20"/>
                <w:lang w:val="uk-UA"/>
              </w:rPr>
            </w:pPr>
            <w:r w:rsidRPr="00652106">
              <w:rPr>
                <w:b w:val="0"/>
                <w:bCs/>
                <w:i/>
                <w:iCs/>
                <w:sz w:val="20"/>
                <w:lang w:val="uk-UA"/>
              </w:rPr>
              <w:t>Захворювання</w:t>
            </w:r>
          </w:p>
        </w:tc>
        <w:tc>
          <w:tcPr>
            <w:tcW w:w="6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D5F7" w14:textId="77777777" w:rsidR="00081778" w:rsidRPr="00652106" w:rsidRDefault="00081778" w:rsidP="00416A01">
            <w:pPr>
              <w:pStyle w:val="a5"/>
              <w:tabs>
                <w:tab w:val="right" w:pos="9900"/>
              </w:tabs>
              <w:spacing w:line="240" w:lineRule="exact"/>
              <w:rPr>
                <w:b w:val="0"/>
                <w:bCs/>
                <w:i/>
                <w:iCs/>
                <w:sz w:val="20"/>
                <w:lang w:val="uk-UA"/>
              </w:rPr>
            </w:pPr>
            <w:r w:rsidRPr="00652106">
              <w:rPr>
                <w:b w:val="0"/>
                <w:bCs/>
                <w:i/>
                <w:iCs/>
                <w:sz w:val="20"/>
                <w:lang w:val="uk-UA"/>
              </w:rPr>
              <w:t>Кількість хворих (щомісячно)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6A07" w14:textId="77777777" w:rsidR="00081778" w:rsidRDefault="00081778" w:rsidP="00416A01">
            <w:pPr>
              <w:pStyle w:val="a5"/>
              <w:tabs>
                <w:tab w:val="right" w:pos="9900"/>
              </w:tabs>
              <w:spacing w:line="240" w:lineRule="exact"/>
              <w:ind w:left="-108" w:right="-108"/>
              <w:rPr>
                <w:b w:val="0"/>
                <w:bCs/>
                <w:i/>
                <w:iCs/>
                <w:sz w:val="23"/>
                <w:szCs w:val="24"/>
                <w:lang w:val="uk-UA"/>
              </w:rPr>
            </w:pPr>
            <w:r w:rsidRPr="00652106">
              <w:rPr>
                <w:b w:val="0"/>
                <w:bCs/>
                <w:i/>
                <w:iCs/>
                <w:sz w:val="20"/>
                <w:szCs w:val="24"/>
                <w:lang w:val="uk-UA"/>
              </w:rPr>
              <w:t>Всього</w:t>
            </w:r>
          </w:p>
        </w:tc>
      </w:tr>
      <w:tr w:rsidR="00081778" w14:paraId="6E1129FA" w14:textId="77777777" w:rsidTr="002C67F2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400A" w14:textId="77777777" w:rsidR="00081778" w:rsidRPr="00652106" w:rsidRDefault="00081778" w:rsidP="00416A01">
            <w:pPr>
              <w:tabs>
                <w:tab w:val="right" w:pos="9900"/>
              </w:tabs>
              <w:spacing w:line="240" w:lineRule="exact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E3E83D1" w14:textId="77777777" w:rsidR="00081778" w:rsidRPr="00652106" w:rsidRDefault="00081778" w:rsidP="00416A01">
            <w:pPr>
              <w:tabs>
                <w:tab w:val="right" w:pos="9900"/>
              </w:tabs>
              <w:spacing w:line="240" w:lineRule="exact"/>
              <w:ind w:left="-57"/>
              <w:rPr>
                <w:i/>
                <w:iCs/>
                <w:sz w:val="20"/>
                <w:szCs w:val="20"/>
              </w:rPr>
            </w:pPr>
            <w:r w:rsidRPr="00652106">
              <w:rPr>
                <w:i/>
                <w:iCs/>
                <w:sz w:val="20"/>
                <w:szCs w:val="20"/>
              </w:rPr>
              <w:t>1 р.</w:t>
            </w:r>
          </w:p>
          <w:p w14:paraId="1F53CE02" w14:textId="77777777" w:rsidR="00081778" w:rsidRPr="00652106" w:rsidRDefault="00081778" w:rsidP="00416A01">
            <w:pPr>
              <w:tabs>
                <w:tab w:val="right" w:pos="9900"/>
              </w:tabs>
              <w:spacing w:line="240" w:lineRule="exact"/>
              <w:ind w:left="-57"/>
              <w:jc w:val="right"/>
              <w:rPr>
                <w:i/>
                <w:iCs/>
                <w:sz w:val="20"/>
                <w:szCs w:val="20"/>
              </w:rPr>
            </w:pPr>
            <w:r w:rsidRPr="00652106">
              <w:rPr>
                <w:i/>
                <w:iCs/>
                <w:sz w:val="20"/>
                <w:szCs w:val="20"/>
              </w:rPr>
              <w:t>2 р.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12D779" w14:textId="77777777" w:rsidR="00081778" w:rsidRPr="00652106" w:rsidRDefault="00081778" w:rsidP="00416A01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652106">
              <w:rPr>
                <w:i/>
                <w:iCs/>
                <w:sz w:val="20"/>
                <w:szCs w:val="20"/>
              </w:rPr>
              <w:t>VIII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385E" w14:textId="77777777" w:rsidR="00081778" w:rsidRPr="00652106" w:rsidRDefault="00081778" w:rsidP="00416A01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652106">
              <w:rPr>
                <w:i/>
                <w:iCs/>
                <w:sz w:val="20"/>
                <w:szCs w:val="20"/>
              </w:rPr>
              <w:t>IX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27EC" w14:textId="77777777" w:rsidR="00081778" w:rsidRPr="00652106" w:rsidRDefault="00081778" w:rsidP="00416A01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652106">
              <w:rPr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3DEE" w14:textId="77777777" w:rsidR="00081778" w:rsidRPr="00652106" w:rsidRDefault="00081778" w:rsidP="00416A01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652106">
              <w:rPr>
                <w:i/>
                <w:iCs/>
                <w:sz w:val="20"/>
                <w:szCs w:val="20"/>
              </w:rPr>
              <w:t>XI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58D250" w14:textId="77777777" w:rsidR="00081778" w:rsidRPr="00652106" w:rsidRDefault="00081778" w:rsidP="00416A01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652106">
              <w:rPr>
                <w:i/>
                <w:iCs/>
                <w:sz w:val="20"/>
                <w:szCs w:val="20"/>
              </w:rPr>
              <w:t>XII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8934C2" w14:textId="77777777" w:rsidR="00081778" w:rsidRPr="00652106" w:rsidRDefault="00081778" w:rsidP="00416A01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652106">
              <w:rPr>
                <w:i/>
                <w:iCs/>
                <w:sz w:val="20"/>
                <w:szCs w:val="20"/>
              </w:rPr>
              <w:t>I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B9CD52" w14:textId="77777777" w:rsidR="00081778" w:rsidRPr="00652106" w:rsidRDefault="00081778" w:rsidP="00416A01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652106">
              <w:rPr>
                <w:i/>
                <w:iCs/>
                <w:sz w:val="20"/>
                <w:szCs w:val="20"/>
              </w:rPr>
              <w:t>II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068A45" w14:textId="77777777" w:rsidR="00081778" w:rsidRPr="00652106" w:rsidRDefault="00081778" w:rsidP="00416A01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652106">
              <w:rPr>
                <w:i/>
                <w:iCs/>
                <w:sz w:val="20"/>
                <w:szCs w:val="20"/>
              </w:rPr>
              <w:t>III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F35DD8" w14:textId="77777777" w:rsidR="00081778" w:rsidRPr="00652106" w:rsidRDefault="00081778" w:rsidP="00416A01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652106">
              <w:rPr>
                <w:i/>
                <w:iCs/>
                <w:sz w:val="20"/>
                <w:szCs w:val="20"/>
              </w:rPr>
              <w:t>IV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640D12" w14:textId="77777777" w:rsidR="00081778" w:rsidRPr="00652106" w:rsidRDefault="00081778" w:rsidP="00416A01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652106">
              <w:rPr>
                <w:i/>
                <w:iCs/>
                <w:sz w:val="20"/>
                <w:szCs w:val="20"/>
              </w:rPr>
              <w:t>V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565112" w14:textId="77777777" w:rsidR="00081778" w:rsidRPr="00652106" w:rsidRDefault="00081778" w:rsidP="00416A01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652106">
              <w:rPr>
                <w:i/>
                <w:iCs/>
                <w:sz w:val="20"/>
                <w:szCs w:val="20"/>
              </w:rPr>
              <w:t>VI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D7BC" w14:textId="77777777" w:rsidR="00081778" w:rsidRDefault="00081778" w:rsidP="00416A01">
            <w:pPr>
              <w:tabs>
                <w:tab w:val="right" w:pos="9900"/>
              </w:tabs>
              <w:spacing w:line="240" w:lineRule="exact"/>
              <w:ind w:left="-57"/>
              <w:rPr>
                <w:bCs/>
                <w:i/>
                <w:iCs/>
                <w:sz w:val="22"/>
              </w:rPr>
            </w:pPr>
          </w:p>
        </w:tc>
      </w:tr>
      <w:tr w:rsidR="00081778" w14:paraId="61D2661C" w14:textId="77777777" w:rsidTr="002C67F2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3E34" w14:textId="77777777" w:rsidR="00081778" w:rsidRPr="00652106" w:rsidRDefault="00081778" w:rsidP="00416A01">
            <w:pPr>
              <w:tabs>
                <w:tab w:val="right" w:pos="9900"/>
              </w:tabs>
              <w:spacing w:line="240" w:lineRule="exact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3531766" w14:textId="77777777" w:rsidR="00081778" w:rsidRPr="00652106" w:rsidRDefault="00081778" w:rsidP="00416A01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B57AF9" w14:textId="77777777" w:rsidR="00081778" w:rsidRPr="00652106" w:rsidRDefault="00081778" w:rsidP="00416A01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652106">
              <w:rPr>
                <w:i/>
                <w:iCs/>
                <w:sz w:val="20"/>
                <w:szCs w:val="20"/>
              </w:rPr>
              <w:t>VIII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3B70E8" w14:textId="77777777" w:rsidR="00081778" w:rsidRPr="00652106" w:rsidRDefault="00081778" w:rsidP="00416A01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652106">
              <w:rPr>
                <w:i/>
                <w:iCs/>
                <w:sz w:val="20"/>
                <w:szCs w:val="20"/>
              </w:rPr>
              <w:t>IX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6754F1" w14:textId="77777777" w:rsidR="00081778" w:rsidRPr="00652106" w:rsidRDefault="00081778" w:rsidP="00416A01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652106">
              <w:rPr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C326129" w14:textId="77777777" w:rsidR="00081778" w:rsidRPr="00652106" w:rsidRDefault="00081778" w:rsidP="00416A01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652106">
              <w:rPr>
                <w:i/>
                <w:iCs/>
                <w:sz w:val="20"/>
                <w:szCs w:val="20"/>
              </w:rPr>
              <w:t>XI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C66A44" w14:textId="77777777" w:rsidR="00081778" w:rsidRPr="00652106" w:rsidRDefault="00081778" w:rsidP="00416A01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652106">
              <w:rPr>
                <w:i/>
                <w:iCs/>
                <w:sz w:val="20"/>
                <w:szCs w:val="20"/>
              </w:rPr>
              <w:t>XII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E77CA8" w14:textId="77777777" w:rsidR="00081778" w:rsidRPr="00652106" w:rsidRDefault="00081778" w:rsidP="00416A01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652106">
              <w:rPr>
                <w:i/>
                <w:iCs/>
                <w:sz w:val="20"/>
                <w:szCs w:val="20"/>
              </w:rPr>
              <w:t>I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A61D97" w14:textId="77777777" w:rsidR="00081778" w:rsidRPr="00652106" w:rsidRDefault="00081778" w:rsidP="00416A01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652106">
              <w:rPr>
                <w:i/>
                <w:iCs/>
                <w:sz w:val="20"/>
                <w:szCs w:val="20"/>
              </w:rPr>
              <w:t>II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C9D431" w14:textId="77777777" w:rsidR="00081778" w:rsidRPr="00652106" w:rsidRDefault="00081778" w:rsidP="00416A01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652106">
              <w:rPr>
                <w:i/>
                <w:iCs/>
                <w:sz w:val="20"/>
                <w:szCs w:val="20"/>
              </w:rPr>
              <w:t>III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2754" w14:textId="77777777" w:rsidR="00081778" w:rsidRPr="00652106" w:rsidRDefault="00081778" w:rsidP="00416A01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652106">
              <w:rPr>
                <w:i/>
                <w:iCs/>
                <w:sz w:val="20"/>
                <w:szCs w:val="20"/>
              </w:rPr>
              <w:t>IV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9EF3" w14:textId="77777777" w:rsidR="00081778" w:rsidRPr="00652106" w:rsidRDefault="00081778" w:rsidP="00416A01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652106">
              <w:rPr>
                <w:i/>
                <w:iCs/>
                <w:sz w:val="20"/>
                <w:szCs w:val="20"/>
              </w:rPr>
              <w:t>V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BD86" w14:textId="77777777" w:rsidR="00081778" w:rsidRPr="00652106" w:rsidRDefault="00081778" w:rsidP="00416A01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  <w:szCs w:val="20"/>
              </w:rPr>
            </w:pPr>
            <w:r w:rsidRPr="00652106">
              <w:rPr>
                <w:i/>
                <w:iCs/>
                <w:sz w:val="20"/>
                <w:szCs w:val="20"/>
              </w:rPr>
              <w:t>VI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9113" w14:textId="77777777" w:rsidR="00081778" w:rsidRDefault="00081778" w:rsidP="00416A01">
            <w:pPr>
              <w:tabs>
                <w:tab w:val="right" w:pos="9900"/>
              </w:tabs>
              <w:spacing w:line="240" w:lineRule="exact"/>
              <w:ind w:left="-57"/>
              <w:rPr>
                <w:bCs/>
                <w:i/>
                <w:iCs/>
                <w:sz w:val="22"/>
              </w:rPr>
            </w:pPr>
          </w:p>
        </w:tc>
      </w:tr>
      <w:tr w:rsidR="00081778" w14:paraId="613BD382" w14:textId="77777777" w:rsidTr="0065210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22B3" w14:textId="77777777" w:rsidR="00081778" w:rsidRDefault="00081778" w:rsidP="00416A01">
            <w:pPr>
              <w:tabs>
                <w:tab w:val="right" w:pos="9900"/>
              </w:tabs>
              <w:spacing w:line="240" w:lineRule="exact"/>
              <w:rPr>
                <w:sz w:val="23"/>
              </w:rPr>
            </w:pPr>
            <w:r>
              <w:rPr>
                <w:sz w:val="23"/>
              </w:rPr>
              <w:t>Туберкульоз у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27C3" w14:textId="77777777" w:rsidR="00081778" w:rsidRDefault="00081778" w:rsidP="00416A01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sz w:val="22"/>
              </w:rPr>
            </w:pPr>
          </w:p>
          <w:p w14:paraId="04062B8D" w14:textId="77777777" w:rsidR="00081778" w:rsidRDefault="00081778" w:rsidP="00416A01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sz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6D2D" w14:textId="77777777" w:rsidR="00081778" w:rsidRDefault="00081778" w:rsidP="00652106">
            <w:pPr>
              <w:tabs>
                <w:tab w:val="right" w:pos="9900"/>
              </w:tabs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56F3" w14:textId="77777777" w:rsidR="00081778" w:rsidRDefault="00081778" w:rsidP="00652106">
            <w:pPr>
              <w:tabs>
                <w:tab w:val="right" w:pos="9900"/>
              </w:tabs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8F01" w14:textId="77777777" w:rsidR="00081778" w:rsidRDefault="00081778" w:rsidP="00652106">
            <w:pPr>
              <w:tabs>
                <w:tab w:val="right" w:pos="9900"/>
              </w:tabs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F455" w14:textId="77777777" w:rsidR="00081778" w:rsidRDefault="00081778" w:rsidP="00652106">
            <w:pPr>
              <w:tabs>
                <w:tab w:val="right" w:pos="9900"/>
              </w:tabs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019F" w14:textId="77777777" w:rsidR="00081778" w:rsidRDefault="00081778" w:rsidP="00652106">
            <w:pPr>
              <w:tabs>
                <w:tab w:val="right" w:pos="9900"/>
              </w:tabs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190F" w14:textId="77777777" w:rsidR="00081778" w:rsidRDefault="00081778" w:rsidP="00652106">
            <w:pPr>
              <w:tabs>
                <w:tab w:val="right" w:pos="9900"/>
              </w:tabs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4EA8" w14:textId="77777777" w:rsidR="00081778" w:rsidRDefault="00081778" w:rsidP="00652106">
            <w:pPr>
              <w:tabs>
                <w:tab w:val="right" w:pos="9900"/>
              </w:tabs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66C2" w14:textId="77777777" w:rsidR="00081778" w:rsidRDefault="00081778" w:rsidP="00652106">
            <w:pPr>
              <w:tabs>
                <w:tab w:val="right" w:pos="9900"/>
              </w:tabs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179E" w14:textId="77777777" w:rsidR="00081778" w:rsidRDefault="00081778" w:rsidP="00652106">
            <w:pPr>
              <w:tabs>
                <w:tab w:val="right" w:pos="9900"/>
              </w:tabs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B4AF" w14:textId="77777777" w:rsidR="00081778" w:rsidRDefault="00081778" w:rsidP="00652106">
            <w:pPr>
              <w:tabs>
                <w:tab w:val="right" w:pos="9900"/>
              </w:tabs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5E77" w14:textId="77777777" w:rsidR="00081778" w:rsidRDefault="00081778" w:rsidP="00652106">
            <w:pPr>
              <w:tabs>
                <w:tab w:val="right" w:pos="9900"/>
              </w:tabs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BA3E" w14:textId="77777777" w:rsidR="00081778" w:rsidRDefault="00081778" w:rsidP="00652106">
            <w:pPr>
              <w:tabs>
                <w:tab w:val="right" w:pos="9900"/>
              </w:tabs>
              <w:spacing w:line="240" w:lineRule="exact"/>
              <w:ind w:left="-57"/>
              <w:jc w:val="center"/>
              <w:rPr>
                <w:sz w:val="22"/>
              </w:rPr>
            </w:pPr>
          </w:p>
        </w:tc>
      </w:tr>
      <w:tr w:rsidR="00081778" w14:paraId="2FEB7A29" w14:textId="77777777" w:rsidTr="0065210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0D26" w14:textId="77777777" w:rsidR="00081778" w:rsidRDefault="00081778" w:rsidP="00416A01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Туберкульоз органів дихання: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4C5D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524C" w14:textId="77777777" w:rsidR="00081778" w:rsidRDefault="00081778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DE2A" w14:textId="77777777" w:rsidR="00081778" w:rsidRDefault="00081778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BFB5" w14:textId="77777777" w:rsidR="00081778" w:rsidRDefault="00081778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636A" w14:textId="77777777" w:rsidR="00081778" w:rsidRDefault="00081778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991F" w14:textId="77777777" w:rsidR="00081778" w:rsidRDefault="00081778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1C45" w14:textId="77777777" w:rsidR="00081778" w:rsidRDefault="00081778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4D05" w14:textId="77777777" w:rsidR="00081778" w:rsidRDefault="00081778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9D5F" w14:textId="77777777" w:rsidR="00081778" w:rsidRDefault="00081778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1636" w14:textId="77777777" w:rsidR="00081778" w:rsidRDefault="00081778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E125" w14:textId="77777777" w:rsidR="00081778" w:rsidRDefault="00081778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25E1" w14:textId="77777777" w:rsidR="00081778" w:rsidRDefault="00081778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EF9E" w14:textId="77777777" w:rsidR="00081778" w:rsidRDefault="00081778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081778" w14:paraId="357BA443" w14:textId="77777777" w:rsidTr="0065210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30D0" w14:textId="77777777" w:rsidR="00081778" w:rsidRDefault="00081778" w:rsidP="00416A01">
            <w:pPr>
              <w:tabs>
                <w:tab w:val="right" w:pos="9900"/>
              </w:tabs>
              <w:ind w:left="72"/>
              <w:rPr>
                <w:sz w:val="23"/>
              </w:rPr>
            </w:pPr>
            <w:r>
              <w:rPr>
                <w:sz w:val="23"/>
              </w:rPr>
              <w:t>вогнищевий туберкульоз легень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8510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870F" w14:textId="77777777" w:rsidR="00081778" w:rsidRDefault="00081778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38E5" w14:textId="77777777" w:rsidR="00081778" w:rsidRDefault="00081778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78FD" w14:textId="77777777" w:rsidR="00081778" w:rsidRDefault="00081778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6CE9" w14:textId="77777777" w:rsidR="00081778" w:rsidRDefault="00081778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E8CF" w14:textId="77777777" w:rsidR="00081778" w:rsidRDefault="00081778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0F96" w14:textId="77777777" w:rsidR="00081778" w:rsidRDefault="00081778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C4C9" w14:textId="77777777" w:rsidR="00081778" w:rsidRDefault="00081778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1DF2" w14:textId="77777777" w:rsidR="00081778" w:rsidRDefault="00081778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BF54" w14:textId="77777777" w:rsidR="00081778" w:rsidRDefault="00081778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E170" w14:textId="77777777" w:rsidR="00081778" w:rsidRDefault="00081778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837F" w14:textId="77777777" w:rsidR="00081778" w:rsidRDefault="00081778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51B8" w14:textId="77777777" w:rsidR="00081778" w:rsidRDefault="00081778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081778" w14:paraId="44F14423" w14:textId="77777777" w:rsidTr="0065210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5C74" w14:textId="77777777" w:rsidR="00081778" w:rsidRDefault="00081778" w:rsidP="00416A01">
            <w:pPr>
              <w:tabs>
                <w:tab w:val="right" w:pos="9900"/>
              </w:tabs>
              <w:ind w:left="72"/>
              <w:rPr>
                <w:sz w:val="23"/>
              </w:rPr>
            </w:pPr>
            <w:r>
              <w:rPr>
                <w:sz w:val="23"/>
              </w:rPr>
              <w:t>інфільтративний туберкульоз легень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BE3B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D373" w14:textId="77777777" w:rsidR="00081778" w:rsidRDefault="00081778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998D" w14:textId="77777777" w:rsidR="00081778" w:rsidRDefault="00081778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8799" w14:textId="77777777" w:rsidR="00081778" w:rsidRDefault="00081778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B619" w14:textId="77777777" w:rsidR="00081778" w:rsidRDefault="00081778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BBCB" w14:textId="77777777" w:rsidR="00081778" w:rsidRDefault="00081778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2501" w14:textId="77777777" w:rsidR="00081778" w:rsidRDefault="00081778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4B10" w14:textId="77777777" w:rsidR="00081778" w:rsidRDefault="00081778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8B65" w14:textId="77777777" w:rsidR="00081778" w:rsidRDefault="00081778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485A" w14:textId="77777777" w:rsidR="00081778" w:rsidRDefault="00081778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9A69" w14:textId="77777777" w:rsidR="00081778" w:rsidRDefault="00081778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8655" w14:textId="77777777" w:rsidR="00081778" w:rsidRDefault="00081778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6310" w14:textId="77777777" w:rsidR="00081778" w:rsidRDefault="00081778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081778" w14:paraId="4B95F08C" w14:textId="77777777" w:rsidTr="0065210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DF0F" w14:textId="77777777" w:rsidR="00081778" w:rsidRDefault="00081778" w:rsidP="00416A01">
            <w:pPr>
              <w:tabs>
                <w:tab w:val="right" w:pos="9900"/>
              </w:tabs>
              <w:ind w:left="72"/>
              <w:rPr>
                <w:sz w:val="23"/>
              </w:rPr>
            </w:pPr>
            <w:proofErr w:type="spellStart"/>
            <w:r>
              <w:rPr>
                <w:sz w:val="23"/>
              </w:rPr>
              <w:t>фіброзно</w:t>
            </w:r>
            <w:proofErr w:type="spellEnd"/>
            <w:r>
              <w:rPr>
                <w:sz w:val="23"/>
              </w:rPr>
              <w:t>-кавернозний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3551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52E3296F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6C53" w14:textId="77777777" w:rsidR="00081778" w:rsidRDefault="00081778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A6A9" w14:textId="77777777" w:rsidR="00081778" w:rsidRDefault="00081778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7AA2" w14:textId="77777777" w:rsidR="00081778" w:rsidRDefault="00081778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7F81" w14:textId="77777777" w:rsidR="00081778" w:rsidRDefault="00081778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4BDB" w14:textId="77777777" w:rsidR="00081778" w:rsidRDefault="00081778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0226" w14:textId="77777777" w:rsidR="00081778" w:rsidRDefault="00081778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53BB" w14:textId="77777777" w:rsidR="00081778" w:rsidRDefault="00081778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044E" w14:textId="77777777" w:rsidR="00081778" w:rsidRDefault="00081778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CFDF" w14:textId="77777777" w:rsidR="00081778" w:rsidRDefault="00081778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65F1" w14:textId="77777777" w:rsidR="00081778" w:rsidRDefault="00081778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C247" w14:textId="77777777" w:rsidR="00081778" w:rsidRDefault="00081778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F95B" w14:textId="77777777" w:rsidR="00081778" w:rsidRDefault="00081778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081778" w14:paraId="31A4E3EC" w14:textId="77777777" w:rsidTr="0065210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188E" w14:textId="77777777" w:rsidR="00081778" w:rsidRDefault="00081778" w:rsidP="00416A01">
            <w:pPr>
              <w:tabs>
                <w:tab w:val="right" w:pos="9900"/>
              </w:tabs>
              <w:ind w:left="72"/>
              <w:rPr>
                <w:sz w:val="23"/>
              </w:rPr>
            </w:pPr>
            <w:r>
              <w:rPr>
                <w:sz w:val="23"/>
              </w:rPr>
              <w:t>туберкульозний плеврит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D66E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0171" w14:textId="77777777" w:rsidR="00081778" w:rsidRDefault="00081778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30D4" w14:textId="77777777" w:rsidR="00081778" w:rsidRDefault="00081778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1A9F" w14:textId="77777777" w:rsidR="00081778" w:rsidRDefault="00081778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04ED" w14:textId="77777777" w:rsidR="00081778" w:rsidRDefault="00081778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D6A8" w14:textId="77777777" w:rsidR="00081778" w:rsidRDefault="00081778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CDB6" w14:textId="77777777" w:rsidR="00081778" w:rsidRDefault="00081778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A16D" w14:textId="77777777" w:rsidR="00081778" w:rsidRDefault="00081778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920F" w14:textId="77777777" w:rsidR="00081778" w:rsidRDefault="00081778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43E1" w14:textId="77777777" w:rsidR="00081778" w:rsidRDefault="00081778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0773" w14:textId="77777777" w:rsidR="00081778" w:rsidRDefault="00081778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923B" w14:textId="77777777" w:rsidR="00081778" w:rsidRDefault="00081778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B7E8" w14:textId="77777777" w:rsidR="00081778" w:rsidRDefault="00081778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081778" w14:paraId="586B7BC6" w14:textId="77777777" w:rsidTr="0065210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A7C2" w14:textId="77777777" w:rsidR="00081778" w:rsidRDefault="00081778" w:rsidP="00416A01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Туберкульоз інших органів і систем: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7AD8" w14:textId="77777777" w:rsidR="00081778" w:rsidRDefault="00081778" w:rsidP="00416A01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813E" w14:textId="77777777" w:rsidR="00081778" w:rsidRDefault="00081778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FA05" w14:textId="77777777" w:rsidR="00081778" w:rsidRDefault="00081778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6B22" w14:textId="77777777" w:rsidR="00081778" w:rsidRDefault="00081778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BE9D" w14:textId="77777777" w:rsidR="00081778" w:rsidRDefault="00081778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368C" w14:textId="77777777" w:rsidR="00081778" w:rsidRDefault="00081778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6476" w14:textId="77777777" w:rsidR="00081778" w:rsidRDefault="00081778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E745" w14:textId="77777777" w:rsidR="00081778" w:rsidRDefault="00081778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2B31" w14:textId="77777777" w:rsidR="00081778" w:rsidRDefault="00081778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CA92" w14:textId="77777777" w:rsidR="00081778" w:rsidRDefault="00081778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1FBA" w14:textId="77777777" w:rsidR="00081778" w:rsidRDefault="00081778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F07E" w14:textId="77777777" w:rsidR="00081778" w:rsidRDefault="00081778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0E62" w14:textId="77777777" w:rsidR="00081778" w:rsidRDefault="00081778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081778" w14:paraId="2F811E79" w14:textId="77777777" w:rsidTr="0065210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4148" w14:textId="77777777" w:rsidR="00081778" w:rsidRDefault="00081778" w:rsidP="00416A01">
            <w:pPr>
              <w:tabs>
                <w:tab w:val="right" w:pos="9900"/>
              </w:tabs>
              <w:spacing w:line="240" w:lineRule="exact"/>
              <w:rPr>
                <w:sz w:val="23"/>
              </w:rPr>
            </w:pPr>
          </w:p>
          <w:p w14:paraId="566D45A4" w14:textId="77777777" w:rsidR="00081778" w:rsidRDefault="00081778" w:rsidP="00416A01">
            <w:pPr>
              <w:tabs>
                <w:tab w:val="right" w:pos="9900"/>
              </w:tabs>
              <w:spacing w:line="240" w:lineRule="exact"/>
              <w:rPr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804B" w14:textId="77777777" w:rsidR="00081778" w:rsidRDefault="00081778" w:rsidP="00416A01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7D50" w14:textId="77777777" w:rsidR="00081778" w:rsidRDefault="00081778" w:rsidP="00652106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2527" w14:textId="77777777" w:rsidR="00081778" w:rsidRDefault="00081778" w:rsidP="00652106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20C2" w14:textId="77777777" w:rsidR="00081778" w:rsidRDefault="00081778" w:rsidP="00652106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9948" w14:textId="77777777" w:rsidR="00081778" w:rsidRDefault="00081778" w:rsidP="00652106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1ABA" w14:textId="77777777" w:rsidR="00081778" w:rsidRDefault="00081778" w:rsidP="00652106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148F" w14:textId="77777777" w:rsidR="00081778" w:rsidRDefault="00081778" w:rsidP="00652106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7442" w14:textId="77777777" w:rsidR="00081778" w:rsidRDefault="00081778" w:rsidP="00652106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FEAA" w14:textId="77777777" w:rsidR="00081778" w:rsidRDefault="00081778" w:rsidP="00652106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8ECE" w14:textId="77777777" w:rsidR="00081778" w:rsidRDefault="00081778" w:rsidP="00652106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66E1" w14:textId="77777777" w:rsidR="00081778" w:rsidRDefault="00081778" w:rsidP="00652106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8AC0" w14:textId="77777777" w:rsidR="00081778" w:rsidRDefault="00081778" w:rsidP="00652106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A665" w14:textId="77777777" w:rsidR="00081778" w:rsidRDefault="00081778" w:rsidP="00652106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</w:tr>
    </w:tbl>
    <w:p w14:paraId="077AE120" w14:textId="77777777" w:rsidR="00081778" w:rsidRDefault="00081778" w:rsidP="00081778">
      <w:pPr>
        <w:pStyle w:val="a8"/>
        <w:tabs>
          <w:tab w:val="clear" w:pos="4677"/>
          <w:tab w:val="clear" w:pos="9355"/>
          <w:tab w:val="right" w:pos="9900"/>
        </w:tabs>
        <w:jc w:val="center"/>
        <w:rPr>
          <w:b/>
          <w:bCs/>
          <w:sz w:val="24"/>
          <w:lang w:val="uk-UA"/>
        </w:rPr>
      </w:pPr>
    </w:p>
    <w:p w14:paraId="101B41F3" w14:textId="77777777" w:rsidR="00081778" w:rsidRDefault="00081778" w:rsidP="00081778">
      <w:pPr>
        <w:pStyle w:val="a8"/>
        <w:tabs>
          <w:tab w:val="clear" w:pos="4677"/>
          <w:tab w:val="clear" w:pos="9355"/>
          <w:tab w:val="right" w:pos="9900"/>
        </w:tabs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Практичні навички</w:t>
      </w:r>
    </w:p>
    <w:p w14:paraId="00BDB909" w14:textId="77777777" w:rsidR="00652106" w:rsidRDefault="00652106" w:rsidP="00652106">
      <w:pPr>
        <w:pStyle w:val="a8"/>
        <w:tabs>
          <w:tab w:val="clear" w:pos="4677"/>
          <w:tab w:val="clear" w:pos="9355"/>
          <w:tab w:val="right" w:pos="9900"/>
        </w:tabs>
        <w:jc w:val="center"/>
        <w:rPr>
          <w:b/>
          <w:bCs/>
          <w:sz w:val="24"/>
          <w:lang w:val="uk-U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731"/>
        <w:gridCol w:w="516"/>
        <w:gridCol w:w="516"/>
        <w:gridCol w:w="516"/>
        <w:gridCol w:w="516"/>
        <w:gridCol w:w="516"/>
        <w:gridCol w:w="516"/>
        <w:gridCol w:w="516"/>
        <w:gridCol w:w="517"/>
      </w:tblGrid>
      <w:tr w:rsidR="00652106" w:rsidRPr="00C54824" w14:paraId="705E1102" w14:textId="77777777" w:rsidTr="002C67F2">
        <w:trPr>
          <w:cantSplit/>
          <w:trHeight w:val="280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7032C3" w14:textId="77777777" w:rsidR="00652106" w:rsidRPr="00C54824" w:rsidRDefault="00652106" w:rsidP="002C67F2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Перелік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827ED" w14:textId="77777777" w:rsidR="00652106" w:rsidRPr="00C54824" w:rsidRDefault="00652106" w:rsidP="002C67F2">
            <w:pPr>
              <w:tabs>
                <w:tab w:val="right" w:pos="9900"/>
              </w:tabs>
              <w:ind w:left="-108" w:right="-97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Рівень оволодіння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8035" w14:textId="77777777" w:rsidR="00652106" w:rsidRPr="00C54824" w:rsidRDefault="00652106" w:rsidP="002C67F2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1-й рік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4FED" w14:textId="77777777" w:rsidR="00652106" w:rsidRPr="00C54824" w:rsidRDefault="00652106" w:rsidP="002C67F2">
            <w:pPr>
              <w:tabs>
                <w:tab w:val="right" w:pos="9900"/>
              </w:tabs>
              <w:ind w:righ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2-й рік</w:t>
            </w:r>
          </w:p>
        </w:tc>
      </w:tr>
      <w:tr w:rsidR="00652106" w:rsidRPr="00C54824" w14:paraId="145790ED" w14:textId="77777777" w:rsidTr="002C67F2">
        <w:trPr>
          <w:cantSplit/>
          <w:trHeight w:val="176"/>
        </w:trPr>
        <w:tc>
          <w:tcPr>
            <w:tcW w:w="5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F78BA" w14:textId="77777777" w:rsidR="00652106" w:rsidRPr="00C54824" w:rsidRDefault="00652106" w:rsidP="002C67F2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77347" w14:textId="77777777" w:rsidR="00652106" w:rsidRPr="00C54824" w:rsidRDefault="00652106" w:rsidP="002C67F2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405D" w14:textId="77777777" w:rsidR="00652106" w:rsidRPr="00C54824" w:rsidRDefault="00652106" w:rsidP="002C67F2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Кількість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F3E5" w14:textId="77777777" w:rsidR="00652106" w:rsidRPr="00C54824" w:rsidRDefault="00652106" w:rsidP="002C67F2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Ступінь оволодіння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764D" w14:textId="77777777" w:rsidR="00652106" w:rsidRPr="00C54824" w:rsidRDefault="00652106" w:rsidP="002C67F2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Кількість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4735" w14:textId="77777777" w:rsidR="00652106" w:rsidRPr="00C54824" w:rsidRDefault="00652106" w:rsidP="002C67F2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Ступінь оволодіння</w:t>
            </w:r>
          </w:p>
        </w:tc>
      </w:tr>
      <w:tr w:rsidR="00652106" w:rsidRPr="00C54824" w14:paraId="5BDDA1ED" w14:textId="77777777" w:rsidTr="002C67F2">
        <w:trPr>
          <w:cantSplit/>
          <w:trHeight w:val="64"/>
        </w:trPr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9150" w14:textId="77777777" w:rsidR="00652106" w:rsidRDefault="00652106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9343" w14:textId="77777777" w:rsidR="00652106" w:rsidRDefault="00652106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4C15" w14:textId="77777777" w:rsidR="00652106" w:rsidRPr="00C54824" w:rsidRDefault="00652106" w:rsidP="002C67F2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73D5" w14:textId="77777777" w:rsidR="00652106" w:rsidRPr="00C54824" w:rsidRDefault="00652106" w:rsidP="002C67F2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З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80AE" w14:textId="77777777" w:rsidR="00652106" w:rsidRPr="00C54824" w:rsidRDefault="00652106" w:rsidP="002C67F2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65EF" w14:textId="77777777" w:rsidR="00652106" w:rsidRPr="00C54824" w:rsidRDefault="00652106" w:rsidP="002C67F2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З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49AE" w14:textId="77777777" w:rsidR="00652106" w:rsidRPr="00C54824" w:rsidRDefault="00652106" w:rsidP="002C67F2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7978" w14:textId="77777777" w:rsidR="00652106" w:rsidRPr="00C54824" w:rsidRDefault="00652106" w:rsidP="002C67F2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З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C197" w14:textId="77777777" w:rsidR="00652106" w:rsidRPr="00C54824" w:rsidRDefault="00652106" w:rsidP="002C67F2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О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A543" w14:textId="77777777" w:rsidR="00652106" w:rsidRPr="00C54824" w:rsidRDefault="00652106" w:rsidP="002C67F2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З</w:t>
            </w:r>
          </w:p>
        </w:tc>
      </w:tr>
      <w:tr w:rsidR="00652106" w14:paraId="59AE66D3" w14:textId="77777777" w:rsidTr="002C67F2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EFD7" w14:textId="77777777" w:rsidR="00652106" w:rsidRPr="009F535B" w:rsidRDefault="00652106" w:rsidP="002C67F2">
            <w:pPr>
              <w:pStyle w:val="Default"/>
              <w:rPr>
                <w:lang w:val="uk-UA"/>
              </w:rPr>
            </w:pPr>
            <w:r w:rsidRPr="009F535B">
              <w:rPr>
                <w:lang w:val="uk-UA"/>
              </w:rPr>
              <w:t xml:space="preserve">Взяття мокротиння на аналіз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F6C8" w14:textId="77777777" w:rsidR="00652106" w:rsidRPr="009F535B" w:rsidRDefault="00652106" w:rsidP="002C67F2">
            <w:pPr>
              <w:pStyle w:val="Default"/>
              <w:jc w:val="center"/>
              <w:rPr>
                <w:lang w:val="uk-UA"/>
              </w:rPr>
            </w:pPr>
            <w:r w:rsidRPr="009F535B">
              <w:rPr>
                <w:lang w:val="uk-UA"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0ACE" w14:textId="77777777" w:rsidR="00652106" w:rsidRDefault="00652106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6ADC" w14:textId="77777777" w:rsidR="00652106" w:rsidRDefault="00652106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54A8" w14:textId="77777777" w:rsidR="00652106" w:rsidRDefault="00652106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AFF5" w14:textId="77777777" w:rsidR="00652106" w:rsidRDefault="00652106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3ED2" w14:textId="77777777" w:rsidR="00652106" w:rsidRDefault="00652106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B8A8" w14:textId="77777777" w:rsidR="00652106" w:rsidRDefault="00652106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F1FB" w14:textId="77777777" w:rsidR="00652106" w:rsidRDefault="00652106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E1DC" w14:textId="77777777" w:rsidR="00652106" w:rsidRDefault="00652106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652106" w14:paraId="1DA8306F" w14:textId="77777777" w:rsidTr="002C67F2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8572" w14:textId="77777777" w:rsidR="00652106" w:rsidRPr="009F535B" w:rsidRDefault="00652106" w:rsidP="002C67F2">
            <w:pPr>
              <w:pStyle w:val="Default"/>
              <w:rPr>
                <w:lang w:val="uk-UA"/>
              </w:rPr>
            </w:pPr>
            <w:r w:rsidRPr="009F535B">
              <w:rPr>
                <w:lang w:val="uk-UA"/>
              </w:rPr>
              <w:t xml:space="preserve">Проведення і оцінка проби </w:t>
            </w:r>
            <w:proofErr w:type="spellStart"/>
            <w:r w:rsidRPr="009F535B">
              <w:rPr>
                <w:lang w:val="uk-UA"/>
              </w:rPr>
              <w:t>Манту</w:t>
            </w:r>
            <w:proofErr w:type="spellEnd"/>
            <w:r w:rsidRPr="009F535B">
              <w:rPr>
                <w:lang w:val="uk-UA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2341" w14:textId="77777777" w:rsidR="00652106" w:rsidRPr="009F535B" w:rsidRDefault="00652106" w:rsidP="002C67F2">
            <w:pPr>
              <w:pStyle w:val="Default"/>
              <w:jc w:val="center"/>
              <w:rPr>
                <w:lang w:val="uk-UA"/>
              </w:rPr>
            </w:pPr>
            <w:r w:rsidRPr="009F535B">
              <w:rPr>
                <w:lang w:val="uk-UA"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6155" w14:textId="77777777" w:rsidR="00652106" w:rsidRDefault="00652106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E939" w14:textId="77777777" w:rsidR="00652106" w:rsidRDefault="00652106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0666" w14:textId="77777777" w:rsidR="00652106" w:rsidRDefault="00652106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56F7" w14:textId="77777777" w:rsidR="00652106" w:rsidRDefault="00652106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0863" w14:textId="77777777" w:rsidR="00652106" w:rsidRDefault="00652106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A2D2" w14:textId="77777777" w:rsidR="00652106" w:rsidRDefault="00652106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1880" w14:textId="77777777" w:rsidR="00652106" w:rsidRDefault="00652106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A18B" w14:textId="77777777" w:rsidR="00652106" w:rsidRDefault="00652106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652106" w14:paraId="3E9C0C79" w14:textId="77777777" w:rsidTr="002C67F2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CB1E" w14:textId="77777777" w:rsidR="00652106" w:rsidRPr="009F535B" w:rsidRDefault="00652106" w:rsidP="002C67F2">
            <w:pPr>
              <w:pStyle w:val="Default"/>
              <w:rPr>
                <w:lang w:val="uk-UA"/>
              </w:rPr>
            </w:pPr>
            <w:r w:rsidRPr="009F535B">
              <w:rPr>
                <w:lang w:val="uk-UA"/>
              </w:rPr>
              <w:t xml:space="preserve">Ведення документації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31F7" w14:textId="77777777" w:rsidR="00652106" w:rsidRPr="009F535B" w:rsidRDefault="00652106" w:rsidP="002C67F2">
            <w:pPr>
              <w:pStyle w:val="Default"/>
              <w:jc w:val="center"/>
              <w:rPr>
                <w:lang w:val="uk-UA"/>
              </w:rPr>
            </w:pPr>
            <w:r w:rsidRPr="009F535B">
              <w:rPr>
                <w:lang w:val="uk-UA"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9211" w14:textId="77777777" w:rsidR="00652106" w:rsidRDefault="00652106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7F00" w14:textId="77777777" w:rsidR="00652106" w:rsidRDefault="00652106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0155" w14:textId="77777777" w:rsidR="00652106" w:rsidRDefault="00652106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0E04" w14:textId="77777777" w:rsidR="00652106" w:rsidRDefault="00652106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9E1E" w14:textId="77777777" w:rsidR="00652106" w:rsidRDefault="00652106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F00A" w14:textId="77777777" w:rsidR="00652106" w:rsidRDefault="00652106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9550" w14:textId="77777777" w:rsidR="00652106" w:rsidRDefault="00652106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E444" w14:textId="77777777" w:rsidR="00652106" w:rsidRDefault="00652106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</w:tbl>
    <w:p w14:paraId="03975CE5" w14:textId="77777777" w:rsidR="00652106" w:rsidRDefault="00652106" w:rsidP="00081778">
      <w:pPr>
        <w:pStyle w:val="a8"/>
        <w:tabs>
          <w:tab w:val="clear" w:pos="4677"/>
          <w:tab w:val="clear" w:pos="9355"/>
          <w:tab w:val="right" w:pos="9900"/>
        </w:tabs>
        <w:jc w:val="center"/>
        <w:rPr>
          <w:b/>
          <w:bCs/>
          <w:sz w:val="24"/>
          <w:lang w:val="uk-UA"/>
        </w:rPr>
      </w:pPr>
    </w:p>
    <w:p w14:paraId="60D375FC" w14:textId="77777777" w:rsidR="00081778" w:rsidRPr="0057040F" w:rsidRDefault="00081778" w:rsidP="00081778">
      <w:pPr>
        <w:jc w:val="center"/>
        <w:rPr>
          <w:b/>
        </w:rPr>
      </w:pPr>
      <w:proofErr w:type="spellStart"/>
      <w:r w:rsidRPr="0057040F">
        <w:rPr>
          <w:b/>
        </w:rPr>
        <w:t>Курація</w:t>
      </w:r>
      <w:proofErr w:type="spellEnd"/>
      <w:r w:rsidRPr="0057040F">
        <w:rPr>
          <w:b/>
        </w:rPr>
        <w:t xml:space="preserve"> хворих в період освітнього (очного) періоду навчання</w:t>
      </w:r>
    </w:p>
    <w:p w14:paraId="2B62389D" w14:textId="77777777" w:rsidR="00081778" w:rsidRPr="00020D0B" w:rsidRDefault="00081778" w:rsidP="00081778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5226"/>
        <w:gridCol w:w="2003"/>
      </w:tblGrid>
      <w:tr w:rsidR="00081778" w:rsidRPr="00652106" w14:paraId="5B72458A" w14:textId="77777777" w:rsidTr="00652106">
        <w:tc>
          <w:tcPr>
            <w:tcW w:w="2694" w:type="dxa"/>
            <w:vAlign w:val="center"/>
          </w:tcPr>
          <w:p w14:paraId="7222A05F" w14:textId="77777777" w:rsidR="00081778" w:rsidRPr="00652106" w:rsidRDefault="00081778" w:rsidP="00416A01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652106">
              <w:rPr>
                <w:b w:val="0"/>
                <w:sz w:val="20"/>
                <w:szCs w:val="24"/>
                <w:lang w:val="uk-UA"/>
              </w:rPr>
              <w:t>ПІБ хворого, вік</w:t>
            </w:r>
          </w:p>
        </w:tc>
        <w:tc>
          <w:tcPr>
            <w:tcW w:w="5226" w:type="dxa"/>
            <w:vAlign w:val="center"/>
          </w:tcPr>
          <w:p w14:paraId="356F4556" w14:textId="77777777" w:rsidR="00081778" w:rsidRPr="00652106" w:rsidRDefault="00081778" w:rsidP="00416A01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652106">
              <w:rPr>
                <w:b w:val="0"/>
                <w:sz w:val="20"/>
                <w:szCs w:val="24"/>
                <w:lang w:val="uk-UA"/>
              </w:rPr>
              <w:t>Діагноз</w:t>
            </w:r>
          </w:p>
        </w:tc>
        <w:tc>
          <w:tcPr>
            <w:tcW w:w="2003" w:type="dxa"/>
            <w:vAlign w:val="center"/>
          </w:tcPr>
          <w:p w14:paraId="08C3D295" w14:textId="77777777" w:rsidR="00081778" w:rsidRPr="00652106" w:rsidRDefault="00081778" w:rsidP="00416A01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652106">
              <w:rPr>
                <w:b w:val="0"/>
                <w:sz w:val="20"/>
                <w:szCs w:val="24"/>
                <w:lang w:val="uk-UA"/>
              </w:rPr>
              <w:t xml:space="preserve">Термін </w:t>
            </w:r>
            <w:proofErr w:type="spellStart"/>
            <w:r w:rsidRPr="00652106">
              <w:rPr>
                <w:b w:val="0"/>
                <w:sz w:val="20"/>
                <w:szCs w:val="24"/>
                <w:lang w:val="uk-UA"/>
              </w:rPr>
              <w:t>курації</w:t>
            </w:r>
            <w:proofErr w:type="spellEnd"/>
          </w:p>
        </w:tc>
      </w:tr>
      <w:tr w:rsidR="00081778" w:rsidRPr="00020D0B" w14:paraId="2536D8D6" w14:textId="77777777" w:rsidTr="00652106">
        <w:tc>
          <w:tcPr>
            <w:tcW w:w="2694" w:type="dxa"/>
          </w:tcPr>
          <w:p w14:paraId="49E2ADCD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1832762E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62EC7AFB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81778" w:rsidRPr="00020D0B" w14:paraId="37415988" w14:textId="77777777" w:rsidTr="00652106">
        <w:tc>
          <w:tcPr>
            <w:tcW w:w="2694" w:type="dxa"/>
          </w:tcPr>
          <w:p w14:paraId="44294190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DC51783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0D23F381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81778" w:rsidRPr="00020D0B" w14:paraId="47647FE9" w14:textId="77777777" w:rsidTr="00652106">
        <w:tc>
          <w:tcPr>
            <w:tcW w:w="2694" w:type="dxa"/>
          </w:tcPr>
          <w:p w14:paraId="61147CB0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6A00544F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29AF5BE1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81778" w:rsidRPr="00020D0B" w14:paraId="58AB0683" w14:textId="77777777" w:rsidTr="00652106">
        <w:tc>
          <w:tcPr>
            <w:tcW w:w="2694" w:type="dxa"/>
          </w:tcPr>
          <w:p w14:paraId="758BD7D2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10E38CC0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049B662A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81778" w:rsidRPr="00020D0B" w14:paraId="4573848E" w14:textId="77777777" w:rsidTr="00652106">
        <w:tc>
          <w:tcPr>
            <w:tcW w:w="2694" w:type="dxa"/>
          </w:tcPr>
          <w:p w14:paraId="3425C4B4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27F8038F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70AD5A71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81778" w:rsidRPr="00020D0B" w14:paraId="4F9FA52E" w14:textId="77777777" w:rsidTr="00652106">
        <w:tc>
          <w:tcPr>
            <w:tcW w:w="2694" w:type="dxa"/>
          </w:tcPr>
          <w:p w14:paraId="7BB11DD0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54D1B9C9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0CD12C5D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81778" w:rsidRPr="00020D0B" w14:paraId="383BBF8C" w14:textId="77777777" w:rsidTr="00652106">
        <w:tc>
          <w:tcPr>
            <w:tcW w:w="2694" w:type="dxa"/>
          </w:tcPr>
          <w:p w14:paraId="3A90B4CC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5C74BCD7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057D6FEE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81778" w:rsidRPr="00020D0B" w14:paraId="2FC45F97" w14:textId="77777777" w:rsidTr="00652106">
        <w:tc>
          <w:tcPr>
            <w:tcW w:w="2694" w:type="dxa"/>
          </w:tcPr>
          <w:p w14:paraId="67303FA4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410651FE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2A8447D4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81778" w:rsidRPr="00020D0B" w14:paraId="4B1295F0" w14:textId="77777777" w:rsidTr="00652106">
        <w:tc>
          <w:tcPr>
            <w:tcW w:w="2694" w:type="dxa"/>
          </w:tcPr>
          <w:p w14:paraId="1B93F9F3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16E8ADCE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77607918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81778" w:rsidRPr="00020D0B" w14:paraId="00E6C543" w14:textId="77777777" w:rsidTr="00652106">
        <w:tc>
          <w:tcPr>
            <w:tcW w:w="2694" w:type="dxa"/>
          </w:tcPr>
          <w:p w14:paraId="230EFAB8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10B53937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1360BAB1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81778" w:rsidRPr="00020D0B" w14:paraId="7E2DC83E" w14:textId="77777777" w:rsidTr="00652106">
        <w:tc>
          <w:tcPr>
            <w:tcW w:w="2694" w:type="dxa"/>
          </w:tcPr>
          <w:p w14:paraId="302A4E38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62077AA2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53F87859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81778" w:rsidRPr="00020D0B" w14:paraId="3FA5AFE1" w14:textId="77777777" w:rsidTr="00652106">
        <w:tc>
          <w:tcPr>
            <w:tcW w:w="2694" w:type="dxa"/>
          </w:tcPr>
          <w:p w14:paraId="3D67F187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57A99D63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2107B489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81778" w:rsidRPr="00020D0B" w14:paraId="68786E0C" w14:textId="77777777" w:rsidTr="00652106">
        <w:tc>
          <w:tcPr>
            <w:tcW w:w="2694" w:type="dxa"/>
          </w:tcPr>
          <w:p w14:paraId="525928D9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4180EC11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09ED1CD9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6F22AB8E" w14:textId="77777777" w:rsidR="00081778" w:rsidRPr="00020D0B" w:rsidRDefault="00081778" w:rsidP="00652106">
      <w:pPr>
        <w:pStyle w:val="a5"/>
        <w:tabs>
          <w:tab w:val="right" w:pos="9900"/>
        </w:tabs>
        <w:jc w:val="both"/>
        <w:rPr>
          <w:sz w:val="24"/>
          <w:szCs w:val="24"/>
          <w:lang w:val="uk-UA"/>
        </w:rPr>
      </w:pPr>
      <w:r w:rsidRPr="00020D0B">
        <w:rPr>
          <w:sz w:val="24"/>
          <w:szCs w:val="24"/>
          <w:lang w:val="uk-UA"/>
        </w:rPr>
        <w:t>Підпис керівника ________________________________________________________________</w:t>
      </w:r>
    </w:p>
    <w:p w14:paraId="201C67B1" w14:textId="77777777" w:rsidR="00081778" w:rsidRDefault="00081778" w:rsidP="00081778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p w14:paraId="7CC2A393" w14:textId="77777777" w:rsidR="00081778" w:rsidRDefault="00081778" w:rsidP="00081778">
      <w:pPr>
        <w:pStyle w:val="a5"/>
        <w:tabs>
          <w:tab w:val="right" w:pos="9900"/>
        </w:tabs>
        <w:rPr>
          <w:sz w:val="24"/>
          <w:szCs w:val="24"/>
          <w:lang w:val="uk-UA"/>
        </w:rPr>
      </w:pPr>
      <w:r w:rsidRPr="00616115">
        <w:rPr>
          <w:sz w:val="24"/>
          <w:szCs w:val="24"/>
          <w:lang w:val="uk-UA"/>
        </w:rPr>
        <w:t>Тематичні хворі, що були розібрані під час освітнього (очного) навчання</w:t>
      </w:r>
    </w:p>
    <w:p w14:paraId="520A3A09" w14:textId="77777777" w:rsidR="00081778" w:rsidRPr="00020D0B" w:rsidRDefault="00081778" w:rsidP="00081778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2410"/>
        <w:gridCol w:w="4252"/>
        <w:gridCol w:w="1985"/>
      </w:tblGrid>
      <w:tr w:rsidR="00081778" w:rsidRPr="00652106" w14:paraId="689C4FBA" w14:textId="77777777" w:rsidTr="00652106">
        <w:tc>
          <w:tcPr>
            <w:tcW w:w="1276" w:type="dxa"/>
          </w:tcPr>
          <w:p w14:paraId="6D613A04" w14:textId="77777777" w:rsidR="00081778" w:rsidRPr="00652106" w:rsidRDefault="00081778" w:rsidP="00416A01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652106">
              <w:rPr>
                <w:b w:val="0"/>
                <w:sz w:val="20"/>
                <w:szCs w:val="24"/>
                <w:lang w:val="uk-UA"/>
              </w:rPr>
              <w:t>Дата</w:t>
            </w:r>
          </w:p>
        </w:tc>
        <w:tc>
          <w:tcPr>
            <w:tcW w:w="2410" w:type="dxa"/>
          </w:tcPr>
          <w:p w14:paraId="45FBA7FC" w14:textId="77777777" w:rsidR="00081778" w:rsidRPr="00652106" w:rsidRDefault="00081778" w:rsidP="00416A01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652106">
              <w:rPr>
                <w:b w:val="0"/>
                <w:sz w:val="20"/>
                <w:szCs w:val="24"/>
                <w:lang w:val="uk-UA"/>
              </w:rPr>
              <w:t>ПІБ хворого, вік</w:t>
            </w:r>
          </w:p>
        </w:tc>
        <w:tc>
          <w:tcPr>
            <w:tcW w:w="4252" w:type="dxa"/>
          </w:tcPr>
          <w:p w14:paraId="62684430" w14:textId="77777777" w:rsidR="00081778" w:rsidRPr="00652106" w:rsidRDefault="00081778" w:rsidP="00416A01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652106">
              <w:rPr>
                <w:b w:val="0"/>
                <w:sz w:val="20"/>
                <w:szCs w:val="24"/>
                <w:lang w:val="uk-UA"/>
              </w:rPr>
              <w:t>Діагноз</w:t>
            </w:r>
          </w:p>
        </w:tc>
        <w:tc>
          <w:tcPr>
            <w:tcW w:w="1985" w:type="dxa"/>
          </w:tcPr>
          <w:p w14:paraId="550CD6E1" w14:textId="77777777" w:rsidR="00081778" w:rsidRPr="00652106" w:rsidRDefault="00081778" w:rsidP="00416A01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652106">
              <w:rPr>
                <w:b w:val="0"/>
                <w:sz w:val="20"/>
                <w:szCs w:val="24"/>
                <w:lang w:val="uk-UA"/>
              </w:rPr>
              <w:t>Ступінь участі</w:t>
            </w:r>
          </w:p>
        </w:tc>
      </w:tr>
      <w:tr w:rsidR="00081778" w:rsidRPr="00020D0B" w14:paraId="3BEC9693" w14:textId="77777777" w:rsidTr="00652106">
        <w:tc>
          <w:tcPr>
            <w:tcW w:w="1276" w:type="dxa"/>
          </w:tcPr>
          <w:p w14:paraId="4FAB722E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F481FDB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0CFB09E6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15B7816B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81778" w:rsidRPr="00020D0B" w14:paraId="74B99D02" w14:textId="77777777" w:rsidTr="00652106">
        <w:tc>
          <w:tcPr>
            <w:tcW w:w="1276" w:type="dxa"/>
          </w:tcPr>
          <w:p w14:paraId="7E5961C9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46095ACC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6FED2AD5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78912EB4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81778" w:rsidRPr="00020D0B" w14:paraId="22637B80" w14:textId="77777777" w:rsidTr="00652106">
        <w:tc>
          <w:tcPr>
            <w:tcW w:w="1276" w:type="dxa"/>
          </w:tcPr>
          <w:p w14:paraId="0FC94C0B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3876EE48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45A0010B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2654E860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81778" w:rsidRPr="00020D0B" w14:paraId="2B3410EF" w14:textId="77777777" w:rsidTr="00652106">
        <w:tc>
          <w:tcPr>
            <w:tcW w:w="1276" w:type="dxa"/>
          </w:tcPr>
          <w:p w14:paraId="5D85A20F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6AA6FB01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22F8423C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2911CEB7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81778" w:rsidRPr="00020D0B" w14:paraId="366AAB24" w14:textId="77777777" w:rsidTr="00652106">
        <w:tc>
          <w:tcPr>
            <w:tcW w:w="1276" w:type="dxa"/>
          </w:tcPr>
          <w:p w14:paraId="077A5B1F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C0673DF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1E983A62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51048B8E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81778" w:rsidRPr="00020D0B" w14:paraId="3417E589" w14:textId="77777777" w:rsidTr="00652106">
        <w:tc>
          <w:tcPr>
            <w:tcW w:w="1276" w:type="dxa"/>
          </w:tcPr>
          <w:p w14:paraId="353454C7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33A521D2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610F52B9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23E57074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81778" w:rsidRPr="00020D0B" w14:paraId="760D466B" w14:textId="77777777" w:rsidTr="00652106">
        <w:tc>
          <w:tcPr>
            <w:tcW w:w="1276" w:type="dxa"/>
          </w:tcPr>
          <w:p w14:paraId="13CD98FB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5172915A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333EFE11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12A599E3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81778" w:rsidRPr="00020D0B" w14:paraId="3FD00939" w14:textId="77777777" w:rsidTr="00652106">
        <w:tc>
          <w:tcPr>
            <w:tcW w:w="1276" w:type="dxa"/>
          </w:tcPr>
          <w:p w14:paraId="76537679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AF4E6AE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2042A29D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37652F30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81778" w:rsidRPr="00020D0B" w14:paraId="6A46B006" w14:textId="77777777" w:rsidTr="00652106">
        <w:tc>
          <w:tcPr>
            <w:tcW w:w="1276" w:type="dxa"/>
          </w:tcPr>
          <w:p w14:paraId="2AFE9FCF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05458259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56A64202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433F30FA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81778" w:rsidRPr="00020D0B" w14:paraId="498E27F9" w14:textId="77777777" w:rsidTr="00652106">
        <w:tc>
          <w:tcPr>
            <w:tcW w:w="1276" w:type="dxa"/>
          </w:tcPr>
          <w:p w14:paraId="34DBC1C7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6DA5C2D6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0B3079E4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5DC0D3E7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81778" w:rsidRPr="00020D0B" w14:paraId="47830C19" w14:textId="77777777" w:rsidTr="00652106">
        <w:tc>
          <w:tcPr>
            <w:tcW w:w="1276" w:type="dxa"/>
          </w:tcPr>
          <w:p w14:paraId="6DA05A3D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3BB2CDBF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558BEE54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7442F377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81778" w:rsidRPr="00020D0B" w14:paraId="3C9CA9AF" w14:textId="77777777" w:rsidTr="00652106">
        <w:tc>
          <w:tcPr>
            <w:tcW w:w="1276" w:type="dxa"/>
          </w:tcPr>
          <w:p w14:paraId="0973FC45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41A186BC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6CBA9F74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4E841814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81778" w:rsidRPr="00020D0B" w14:paraId="333DD864" w14:textId="77777777" w:rsidTr="00652106">
        <w:tc>
          <w:tcPr>
            <w:tcW w:w="1276" w:type="dxa"/>
          </w:tcPr>
          <w:p w14:paraId="6126600F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8401637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6DA0EBA2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517C93C5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81778" w:rsidRPr="00020D0B" w14:paraId="4DCFBCD5" w14:textId="77777777" w:rsidTr="00652106">
        <w:tc>
          <w:tcPr>
            <w:tcW w:w="1276" w:type="dxa"/>
          </w:tcPr>
          <w:p w14:paraId="66A3366A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E6B624B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18A68C4C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48610A2A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81778" w:rsidRPr="00020D0B" w14:paraId="6A31D4F7" w14:textId="77777777" w:rsidTr="00652106">
        <w:tc>
          <w:tcPr>
            <w:tcW w:w="1276" w:type="dxa"/>
          </w:tcPr>
          <w:p w14:paraId="358C0D79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58EDA97B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308BBB50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7B9DA78D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81778" w:rsidRPr="00020D0B" w14:paraId="22D6E49F" w14:textId="77777777" w:rsidTr="00652106">
        <w:tc>
          <w:tcPr>
            <w:tcW w:w="1276" w:type="dxa"/>
          </w:tcPr>
          <w:p w14:paraId="14C3F49B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3C8B8EDD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50F482BC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4F4846F4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81778" w:rsidRPr="00020D0B" w14:paraId="148D20BA" w14:textId="77777777" w:rsidTr="00652106">
        <w:tc>
          <w:tcPr>
            <w:tcW w:w="1276" w:type="dxa"/>
          </w:tcPr>
          <w:p w14:paraId="290D6368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01AB56BD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252B4EDA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097CD1E6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81778" w:rsidRPr="00020D0B" w14:paraId="2D67658F" w14:textId="77777777" w:rsidTr="00652106">
        <w:tc>
          <w:tcPr>
            <w:tcW w:w="1276" w:type="dxa"/>
          </w:tcPr>
          <w:p w14:paraId="052D2D95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313A4E79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24E14B47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7211BC08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81778" w:rsidRPr="00020D0B" w14:paraId="62249559" w14:textId="77777777" w:rsidTr="00652106">
        <w:tc>
          <w:tcPr>
            <w:tcW w:w="1276" w:type="dxa"/>
          </w:tcPr>
          <w:p w14:paraId="72AFF317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630DB8E2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207A95F0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19D6D7E1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81778" w:rsidRPr="00020D0B" w14:paraId="5CCF6506" w14:textId="77777777" w:rsidTr="00652106">
        <w:tc>
          <w:tcPr>
            <w:tcW w:w="1276" w:type="dxa"/>
          </w:tcPr>
          <w:p w14:paraId="30826388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53116F9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174B1BA3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376FF323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81778" w:rsidRPr="00020D0B" w14:paraId="3930C7A3" w14:textId="77777777" w:rsidTr="00652106">
        <w:tc>
          <w:tcPr>
            <w:tcW w:w="1276" w:type="dxa"/>
          </w:tcPr>
          <w:p w14:paraId="1B6372D2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51389B62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03ADE82E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41B0DD90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2C45BB" w:rsidRPr="00020D0B" w14:paraId="3159A787" w14:textId="77777777" w:rsidTr="00652106">
        <w:tc>
          <w:tcPr>
            <w:tcW w:w="1276" w:type="dxa"/>
          </w:tcPr>
          <w:p w14:paraId="1F678864" w14:textId="77777777" w:rsidR="002C45BB" w:rsidRPr="00020D0B" w:rsidRDefault="002C45BB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61E82570" w14:textId="77777777" w:rsidR="002C45BB" w:rsidRPr="00020D0B" w:rsidRDefault="002C45BB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21F133F9" w14:textId="77777777" w:rsidR="002C45BB" w:rsidRPr="00020D0B" w:rsidRDefault="002C45BB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3D639BB8" w14:textId="77777777" w:rsidR="002C45BB" w:rsidRPr="00020D0B" w:rsidRDefault="002C45BB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081778" w:rsidRPr="00020D0B" w14:paraId="5FC0EC2F" w14:textId="77777777" w:rsidTr="00652106">
        <w:tc>
          <w:tcPr>
            <w:tcW w:w="1276" w:type="dxa"/>
          </w:tcPr>
          <w:p w14:paraId="577CBD09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676CD7B0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559B5779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4377A34F" w14:textId="77777777" w:rsidR="00081778" w:rsidRPr="00020D0B" w:rsidRDefault="00081778" w:rsidP="00416A01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0731A2CA" w14:textId="77777777" w:rsidR="00081778" w:rsidRPr="00020D0B" w:rsidRDefault="00081778" w:rsidP="00652106">
      <w:pPr>
        <w:pStyle w:val="a5"/>
        <w:tabs>
          <w:tab w:val="right" w:pos="9900"/>
        </w:tabs>
        <w:jc w:val="both"/>
        <w:rPr>
          <w:sz w:val="24"/>
          <w:szCs w:val="24"/>
          <w:lang w:val="uk-UA"/>
        </w:rPr>
      </w:pPr>
      <w:r w:rsidRPr="00020D0B">
        <w:rPr>
          <w:sz w:val="24"/>
          <w:szCs w:val="24"/>
          <w:lang w:val="uk-UA"/>
        </w:rPr>
        <w:t>Підпис керівника _________________________________________________________________</w:t>
      </w:r>
    </w:p>
    <w:p w14:paraId="163EDF73" w14:textId="77777777" w:rsidR="00652106" w:rsidRDefault="00652106" w:rsidP="00081778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p w14:paraId="050EFDDF" w14:textId="77777777" w:rsidR="00081778" w:rsidRDefault="00081778" w:rsidP="00081778">
      <w:pPr>
        <w:pStyle w:val="a5"/>
        <w:tabs>
          <w:tab w:val="right" w:pos="990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Семінари (заочний період навчання)</w:t>
      </w:r>
    </w:p>
    <w:p w14:paraId="2B2E053E" w14:textId="77777777" w:rsidR="00652106" w:rsidRDefault="00652106" w:rsidP="00081778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850"/>
        <w:gridCol w:w="920"/>
        <w:gridCol w:w="900"/>
      </w:tblGrid>
      <w:tr w:rsidR="00081778" w:rsidRPr="00652106" w14:paraId="7C72D888" w14:textId="77777777" w:rsidTr="0065210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DBF7" w14:textId="77777777" w:rsidR="00081778" w:rsidRPr="00652106" w:rsidRDefault="00081778" w:rsidP="00416A01">
            <w:pPr>
              <w:pStyle w:val="1"/>
              <w:tabs>
                <w:tab w:val="right" w:pos="9900"/>
              </w:tabs>
              <w:rPr>
                <w:sz w:val="20"/>
              </w:rPr>
            </w:pPr>
            <w:r w:rsidRPr="00652106">
              <w:rPr>
                <w:sz w:val="20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4E4C" w14:textId="77777777" w:rsidR="00081778" w:rsidRPr="00652106" w:rsidRDefault="00081778" w:rsidP="00416A01">
            <w:pPr>
              <w:tabs>
                <w:tab w:val="right" w:pos="9900"/>
              </w:tabs>
              <w:ind w:left="-108"/>
              <w:jc w:val="center"/>
              <w:rPr>
                <w:bCs/>
                <w:i/>
                <w:iCs/>
                <w:sz w:val="20"/>
              </w:rPr>
            </w:pPr>
            <w:r w:rsidRPr="00652106">
              <w:rPr>
                <w:i/>
                <w:iCs/>
                <w:sz w:val="20"/>
              </w:rPr>
              <w:t>Оцінка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A2F5" w14:textId="77777777" w:rsidR="00081778" w:rsidRPr="00652106" w:rsidRDefault="00081778" w:rsidP="00416A01">
            <w:pPr>
              <w:pStyle w:val="7"/>
              <w:tabs>
                <w:tab w:val="right" w:pos="9900"/>
              </w:tabs>
              <w:spacing w:line="240" w:lineRule="auto"/>
              <w:ind w:right="0"/>
              <w:rPr>
                <w:szCs w:val="24"/>
              </w:rPr>
            </w:pPr>
            <w:r w:rsidRPr="00652106">
              <w:rPr>
                <w:szCs w:val="24"/>
              </w:rPr>
              <w:t>ПІБ лікаря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79AF" w14:textId="77777777" w:rsidR="00081778" w:rsidRPr="00652106" w:rsidRDefault="00081778" w:rsidP="00416A01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652106">
              <w:rPr>
                <w:i/>
                <w:iCs/>
                <w:sz w:val="20"/>
              </w:rPr>
              <w:t>Підпис</w:t>
            </w:r>
          </w:p>
        </w:tc>
      </w:tr>
      <w:tr w:rsidR="00081778" w14:paraId="7C1FE61F" w14:textId="77777777" w:rsidTr="0065210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CED1" w14:textId="77777777" w:rsidR="00081778" w:rsidRDefault="00081778" w:rsidP="00A14A5C">
            <w:pPr>
              <w:numPr>
                <w:ilvl w:val="0"/>
                <w:numId w:val="17"/>
              </w:numPr>
              <w:tabs>
                <w:tab w:val="clear" w:pos="360"/>
                <w:tab w:val="num" w:pos="252"/>
                <w:tab w:val="right" w:pos="9900"/>
              </w:tabs>
              <w:ind w:left="252" w:hanging="252"/>
            </w:pPr>
            <w:r w:rsidRPr="00335647">
              <w:t>Туберкульоз кісток та суглобів. Рання діагностика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01A0B" w14:textId="77777777" w:rsidR="00081778" w:rsidRDefault="00081778" w:rsidP="00416A01">
            <w:pPr>
              <w:tabs>
                <w:tab w:val="right" w:pos="9900"/>
              </w:tabs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E3F9" w14:textId="77777777" w:rsidR="00081778" w:rsidRDefault="00081778" w:rsidP="00416A01">
            <w:pPr>
              <w:tabs>
                <w:tab w:val="right" w:pos="990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A858" w14:textId="77777777" w:rsidR="00081778" w:rsidRDefault="00081778" w:rsidP="00416A01">
            <w:pPr>
              <w:tabs>
                <w:tab w:val="right" w:pos="9900"/>
              </w:tabs>
              <w:jc w:val="center"/>
            </w:pPr>
          </w:p>
        </w:tc>
      </w:tr>
      <w:tr w:rsidR="00081778" w14:paraId="0E82D148" w14:textId="77777777" w:rsidTr="0065210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2F44" w14:textId="77777777" w:rsidR="00081778" w:rsidRDefault="00081778" w:rsidP="00A14A5C">
            <w:pPr>
              <w:numPr>
                <w:ilvl w:val="0"/>
                <w:numId w:val="17"/>
              </w:numPr>
              <w:tabs>
                <w:tab w:val="clear" w:pos="360"/>
                <w:tab w:val="num" w:pos="252"/>
                <w:tab w:val="right" w:pos="9900"/>
              </w:tabs>
              <w:ind w:left="252" w:hanging="252"/>
              <w:jc w:val="both"/>
            </w:pPr>
            <w:r w:rsidRPr="00335647">
              <w:t>Сучасні особливості перебігу туберкульозу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E3539" w14:textId="77777777" w:rsidR="00081778" w:rsidRDefault="00081778" w:rsidP="00416A01">
            <w:pPr>
              <w:tabs>
                <w:tab w:val="right" w:pos="9900"/>
              </w:tabs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8661" w14:textId="77777777" w:rsidR="00081778" w:rsidRDefault="00081778" w:rsidP="00416A01">
            <w:pPr>
              <w:tabs>
                <w:tab w:val="right" w:pos="990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F355" w14:textId="77777777" w:rsidR="00081778" w:rsidRDefault="00081778" w:rsidP="00416A01">
            <w:pPr>
              <w:tabs>
                <w:tab w:val="right" w:pos="9900"/>
              </w:tabs>
              <w:jc w:val="center"/>
            </w:pPr>
          </w:p>
        </w:tc>
      </w:tr>
    </w:tbl>
    <w:p w14:paraId="4BA382FC" w14:textId="77777777" w:rsidR="00081778" w:rsidRDefault="00081778" w:rsidP="00081778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850"/>
        <w:gridCol w:w="976"/>
        <w:gridCol w:w="844"/>
      </w:tblGrid>
      <w:tr w:rsidR="00081778" w14:paraId="6BE39592" w14:textId="77777777" w:rsidTr="00416A01">
        <w:trPr>
          <w:trHeight w:val="47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D07E" w14:textId="77777777" w:rsidR="00081778" w:rsidRDefault="00081778" w:rsidP="00416A01">
            <w:pPr>
              <w:pStyle w:val="a7"/>
              <w:tabs>
                <w:tab w:val="right" w:pos="9900"/>
              </w:tabs>
              <w:ind w:left="-108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Оцінка оволодіння темою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F4E8A" w14:textId="77777777" w:rsidR="00081778" w:rsidRPr="00067841" w:rsidRDefault="00081778" w:rsidP="00416A01">
            <w:pPr>
              <w:pStyle w:val="a7"/>
              <w:tabs>
                <w:tab w:val="right" w:pos="9900"/>
              </w:tabs>
              <w:ind w:left="-108" w:right="-108"/>
              <w:rPr>
                <w:i/>
                <w:iCs/>
                <w:sz w:val="20"/>
              </w:rPr>
            </w:pPr>
            <w:r w:rsidRPr="00067841">
              <w:rPr>
                <w:b w:val="0"/>
                <w:bCs w:val="0"/>
                <w:i/>
                <w:iCs/>
                <w:sz w:val="20"/>
              </w:rPr>
              <w:t>Оцінка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B2AA" w14:textId="77777777" w:rsidR="00081778" w:rsidRPr="00067841" w:rsidRDefault="00081778" w:rsidP="00416A01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067841">
              <w:rPr>
                <w:i/>
                <w:iCs/>
                <w:sz w:val="20"/>
              </w:rPr>
              <w:t>ПІБ лікаря</w:t>
            </w:r>
            <w:r w:rsidRPr="00067841">
              <w:rPr>
                <w:i/>
                <w:iCs/>
                <w:sz w:val="20"/>
                <w:lang w:val="ru-RU"/>
              </w:rPr>
              <w:t xml:space="preserve"> </w:t>
            </w:r>
            <w:r w:rsidRPr="00067841">
              <w:rPr>
                <w:i/>
                <w:iCs/>
                <w:sz w:val="20"/>
              </w:rPr>
              <w:t>(викладача)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F5E1" w14:textId="77777777" w:rsidR="00081778" w:rsidRPr="00067841" w:rsidRDefault="00081778" w:rsidP="00416A01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067841">
              <w:rPr>
                <w:i/>
                <w:iCs/>
                <w:sz w:val="20"/>
              </w:rPr>
              <w:t>Підпис</w:t>
            </w:r>
          </w:p>
        </w:tc>
      </w:tr>
      <w:tr w:rsidR="00081778" w14:paraId="69DA6CAF" w14:textId="77777777" w:rsidTr="00416A0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0444" w14:textId="77777777" w:rsidR="00081778" w:rsidRDefault="00081778" w:rsidP="00416A01">
            <w:pPr>
              <w:pStyle w:val="a7"/>
              <w:tabs>
                <w:tab w:val="right" w:pos="990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Практичний (заочний) період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672DB" w14:textId="77777777" w:rsidR="00081778" w:rsidRDefault="00081778" w:rsidP="00416A01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0059" w14:textId="77777777" w:rsidR="00081778" w:rsidRDefault="00081778" w:rsidP="00416A01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0012" w14:textId="77777777" w:rsidR="00081778" w:rsidRDefault="00081778" w:rsidP="00416A01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</w:tr>
      <w:tr w:rsidR="00081778" w14:paraId="7C15B689" w14:textId="77777777" w:rsidTr="00416A0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5B40" w14:textId="77777777" w:rsidR="00081778" w:rsidRDefault="00081778" w:rsidP="00416A01">
            <w:pPr>
              <w:pStyle w:val="a7"/>
              <w:tabs>
                <w:tab w:val="right" w:pos="990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Освітній (очний) період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192BF" w14:textId="77777777" w:rsidR="00081778" w:rsidRDefault="00081778" w:rsidP="00416A01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83D3" w14:textId="77777777" w:rsidR="00081778" w:rsidRDefault="00081778" w:rsidP="00416A01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18B5" w14:textId="77777777" w:rsidR="00081778" w:rsidRDefault="00081778" w:rsidP="00416A01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</w:tr>
    </w:tbl>
    <w:p w14:paraId="68089D5A" w14:textId="77777777" w:rsidR="00081778" w:rsidRDefault="00081778" w:rsidP="00081778">
      <w:pPr>
        <w:rPr>
          <w:lang w:val="ru-RU"/>
        </w:rPr>
      </w:pPr>
    </w:p>
    <w:p w14:paraId="2D898201" w14:textId="77777777" w:rsidR="00081778" w:rsidRDefault="00652106" w:rsidP="00652106">
      <w:pPr>
        <w:jc w:val="center"/>
        <w:rPr>
          <w:b/>
          <w:bCs/>
        </w:rPr>
      </w:pPr>
      <w:r>
        <w:rPr>
          <w:b/>
          <w:bCs/>
        </w:rPr>
        <w:t xml:space="preserve">КУРС </w:t>
      </w:r>
      <w:r w:rsidRPr="009F535B">
        <w:rPr>
          <w:b/>
          <w:bCs/>
        </w:rPr>
        <w:t>15 ДОГОСПІТАЛЬНА НЕВІДКЛАДНА ДОПОМОГА І ПОЧАТКОВА СТАБІЛІЗАЦІЯ ПАЦІЄНТА</w:t>
      </w:r>
    </w:p>
    <w:p w14:paraId="0F4D20F4" w14:textId="77777777" w:rsidR="002C45BB" w:rsidRDefault="002C45BB" w:rsidP="00652106">
      <w:pPr>
        <w:jc w:val="center"/>
        <w:rPr>
          <w:lang w:val="ru-RU"/>
        </w:rPr>
      </w:pPr>
    </w:p>
    <w:p w14:paraId="1CF5FA26" w14:textId="77777777" w:rsidR="00D644F6" w:rsidRPr="00403450" w:rsidRDefault="00D644F6" w:rsidP="00896C1E">
      <w:pPr>
        <w:tabs>
          <w:tab w:val="right" w:pos="9900"/>
        </w:tabs>
        <w:jc w:val="both"/>
      </w:pPr>
      <w:r w:rsidRPr="00403450">
        <w:t xml:space="preserve">Тривалість курсу в період очного навчання: </w:t>
      </w:r>
      <w:r w:rsidR="00652106">
        <w:t>40</w:t>
      </w:r>
      <w:r w:rsidRPr="00403450">
        <w:t xml:space="preserve"> год.</w:t>
      </w:r>
    </w:p>
    <w:p w14:paraId="238A3E8D" w14:textId="77777777" w:rsidR="00D644F6" w:rsidRPr="00403450" w:rsidRDefault="00D644F6" w:rsidP="00D644F6">
      <w:pPr>
        <w:tabs>
          <w:tab w:val="right" w:pos="9900"/>
        </w:tabs>
        <w:jc w:val="both"/>
        <w:rPr>
          <w:u w:val="single"/>
        </w:rPr>
      </w:pPr>
      <w:r w:rsidRPr="00403450">
        <w:t xml:space="preserve">Місце роботи в період очного навчання </w:t>
      </w:r>
      <w:r w:rsidRPr="00403450">
        <w:rPr>
          <w:u w:val="single"/>
        </w:rPr>
        <w:tab/>
      </w:r>
    </w:p>
    <w:p w14:paraId="098E6A4A" w14:textId="77777777" w:rsidR="00D644F6" w:rsidRPr="00403450" w:rsidRDefault="00D644F6" w:rsidP="00896C1E">
      <w:pPr>
        <w:tabs>
          <w:tab w:val="right" w:pos="9900"/>
        </w:tabs>
        <w:jc w:val="both"/>
      </w:pPr>
      <w:r w:rsidRPr="00403450">
        <w:t xml:space="preserve">Тривалість курсу в період заочного навчання: </w:t>
      </w:r>
      <w:r w:rsidR="00896C1E">
        <w:t>1</w:t>
      </w:r>
      <w:r w:rsidR="00652106">
        <w:t>44</w:t>
      </w:r>
      <w:r>
        <w:t xml:space="preserve"> </w:t>
      </w:r>
      <w:r w:rsidRPr="00403450">
        <w:t>год.</w:t>
      </w:r>
    </w:p>
    <w:p w14:paraId="37903BCD" w14:textId="77777777" w:rsidR="001E42AB" w:rsidRDefault="001E42AB">
      <w:pPr>
        <w:tabs>
          <w:tab w:val="right" w:pos="9900"/>
        </w:tabs>
        <w:jc w:val="both"/>
        <w:rPr>
          <w:u w:val="single"/>
        </w:rPr>
      </w:pPr>
      <w:r>
        <w:t xml:space="preserve">Місце роботи в період заочного навчання </w:t>
      </w:r>
      <w:r>
        <w:rPr>
          <w:u w:val="single"/>
        </w:rPr>
        <w:tab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670"/>
        <w:gridCol w:w="528"/>
        <w:gridCol w:w="529"/>
        <w:gridCol w:w="528"/>
        <w:gridCol w:w="528"/>
        <w:gridCol w:w="529"/>
        <w:gridCol w:w="528"/>
        <w:gridCol w:w="528"/>
        <w:gridCol w:w="529"/>
        <w:gridCol w:w="528"/>
        <w:gridCol w:w="529"/>
        <w:gridCol w:w="567"/>
      </w:tblGrid>
      <w:tr w:rsidR="001E42AB" w:rsidRPr="00652106" w14:paraId="2C81BD43" w14:textId="77777777" w:rsidTr="00652106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F3AD" w14:textId="77777777" w:rsidR="001E42AB" w:rsidRPr="00652106" w:rsidRDefault="001E42AB">
            <w:pPr>
              <w:pStyle w:val="a5"/>
              <w:tabs>
                <w:tab w:val="right" w:pos="9900"/>
              </w:tabs>
              <w:spacing w:line="240" w:lineRule="exact"/>
              <w:rPr>
                <w:b w:val="0"/>
                <w:bCs/>
                <w:i/>
                <w:iCs/>
                <w:sz w:val="20"/>
                <w:lang w:val="uk-UA"/>
              </w:rPr>
            </w:pPr>
            <w:r w:rsidRPr="00652106">
              <w:rPr>
                <w:b w:val="0"/>
                <w:bCs/>
                <w:i/>
                <w:iCs/>
                <w:sz w:val="20"/>
                <w:lang w:val="uk-UA"/>
              </w:rPr>
              <w:t>Захворювання</w:t>
            </w:r>
          </w:p>
        </w:tc>
        <w:tc>
          <w:tcPr>
            <w:tcW w:w="6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0346" w14:textId="77777777" w:rsidR="001E42AB" w:rsidRPr="00652106" w:rsidRDefault="001E42AB" w:rsidP="00652106">
            <w:pPr>
              <w:pStyle w:val="a5"/>
              <w:tabs>
                <w:tab w:val="right" w:pos="9900"/>
              </w:tabs>
              <w:spacing w:line="240" w:lineRule="exact"/>
              <w:rPr>
                <w:b w:val="0"/>
                <w:bCs/>
                <w:i/>
                <w:iCs/>
                <w:sz w:val="20"/>
                <w:lang w:val="uk-UA"/>
              </w:rPr>
            </w:pPr>
            <w:r w:rsidRPr="00652106">
              <w:rPr>
                <w:b w:val="0"/>
                <w:bCs/>
                <w:i/>
                <w:iCs/>
                <w:sz w:val="20"/>
                <w:lang w:val="uk-UA"/>
              </w:rPr>
              <w:t>Кількість хворих (щомісячно)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5C97" w14:textId="77777777" w:rsidR="001E42AB" w:rsidRPr="00652106" w:rsidRDefault="001E42AB" w:rsidP="00652106">
            <w:pPr>
              <w:pStyle w:val="a5"/>
              <w:tabs>
                <w:tab w:val="right" w:pos="9900"/>
              </w:tabs>
              <w:spacing w:line="240" w:lineRule="exact"/>
              <w:ind w:left="-108" w:right="-108"/>
              <w:rPr>
                <w:b w:val="0"/>
                <w:bCs/>
                <w:i/>
                <w:iCs/>
                <w:sz w:val="20"/>
                <w:lang w:val="uk-UA"/>
              </w:rPr>
            </w:pPr>
            <w:r w:rsidRPr="00652106">
              <w:rPr>
                <w:b w:val="0"/>
                <w:bCs/>
                <w:i/>
                <w:iCs/>
                <w:sz w:val="20"/>
                <w:lang w:val="uk-UA"/>
              </w:rPr>
              <w:t>Всього</w:t>
            </w:r>
          </w:p>
        </w:tc>
      </w:tr>
      <w:tr w:rsidR="001E42AB" w14:paraId="48CD097D" w14:textId="77777777" w:rsidTr="002C67F2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73DB" w14:textId="77777777" w:rsidR="001E42AB" w:rsidRDefault="001E42AB">
            <w:pPr>
              <w:tabs>
                <w:tab w:val="right" w:pos="9900"/>
              </w:tabs>
              <w:spacing w:line="240" w:lineRule="exact"/>
              <w:rPr>
                <w:bCs/>
                <w:i/>
                <w:iCs/>
                <w:sz w:val="23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1D75B19" w14:textId="77777777" w:rsidR="001E42AB" w:rsidRPr="00652106" w:rsidRDefault="001E42AB" w:rsidP="00652106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</w:rPr>
            </w:pPr>
            <w:r w:rsidRPr="00652106">
              <w:rPr>
                <w:i/>
                <w:iCs/>
                <w:sz w:val="20"/>
              </w:rPr>
              <w:t>1 р.</w:t>
            </w:r>
          </w:p>
          <w:p w14:paraId="0DCE8CF3" w14:textId="77777777" w:rsidR="001E42AB" w:rsidRPr="00652106" w:rsidRDefault="001E42AB" w:rsidP="00652106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</w:rPr>
            </w:pPr>
            <w:r w:rsidRPr="00652106">
              <w:rPr>
                <w:i/>
                <w:iCs/>
                <w:sz w:val="20"/>
              </w:rPr>
              <w:t>2 р.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0208F7" w14:textId="77777777" w:rsidR="001E42AB" w:rsidRPr="00652106" w:rsidRDefault="001E42AB" w:rsidP="00652106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</w:rPr>
            </w:pPr>
            <w:r w:rsidRPr="00652106">
              <w:rPr>
                <w:i/>
                <w:iCs/>
                <w:sz w:val="20"/>
              </w:rPr>
              <w:t>VIII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B889" w14:textId="77777777" w:rsidR="001E42AB" w:rsidRPr="00652106" w:rsidRDefault="001E42AB" w:rsidP="00652106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</w:rPr>
            </w:pPr>
            <w:r w:rsidRPr="00652106">
              <w:rPr>
                <w:i/>
                <w:iCs/>
                <w:sz w:val="20"/>
              </w:rPr>
              <w:t>IX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1A36" w14:textId="77777777" w:rsidR="001E42AB" w:rsidRPr="00652106" w:rsidRDefault="001E42AB" w:rsidP="00652106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</w:rPr>
            </w:pPr>
            <w:r w:rsidRPr="00652106">
              <w:rPr>
                <w:i/>
                <w:iCs/>
                <w:sz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7D88" w14:textId="77777777" w:rsidR="001E42AB" w:rsidRPr="00652106" w:rsidRDefault="001E42AB" w:rsidP="00652106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</w:rPr>
            </w:pPr>
            <w:r w:rsidRPr="00652106">
              <w:rPr>
                <w:i/>
                <w:iCs/>
                <w:sz w:val="20"/>
              </w:rPr>
              <w:t>XI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98A42C" w14:textId="77777777" w:rsidR="001E42AB" w:rsidRPr="00652106" w:rsidRDefault="001E42AB" w:rsidP="00652106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</w:rPr>
            </w:pPr>
            <w:r w:rsidRPr="00652106">
              <w:rPr>
                <w:i/>
                <w:iCs/>
                <w:sz w:val="20"/>
              </w:rPr>
              <w:t>XII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DEF6B1" w14:textId="77777777" w:rsidR="001E42AB" w:rsidRPr="00652106" w:rsidRDefault="001E42AB" w:rsidP="00652106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</w:rPr>
            </w:pPr>
            <w:r w:rsidRPr="00652106">
              <w:rPr>
                <w:i/>
                <w:iCs/>
                <w:sz w:val="20"/>
              </w:rPr>
              <w:t>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AA9B72" w14:textId="77777777" w:rsidR="001E42AB" w:rsidRPr="00652106" w:rsidRDefault="001E42AB" w:rsidP="00652106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</w:rPr>
            </w:pPr>
            <w:r w:rsidRPr="00652106">
              <w:rPr>
                <w:i/>
                <w:iCs/>
                <w:sz w:val="20"/>
              </w:rPr>
              <w:t>II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1A58A1" w14:textId="77777777" w:rsidR="001E42AB" w:rsidRPr="00652106" w:rsidRDefault="001E42AB" w:rsidP="00652106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</w:rPr>
            </w:pPr>
            <w:r w:rsidRPr="00652106">
              <w:rPr>
                <w:i/>
                <w:iCs/>
                <w:sz w:val="20"/>
              </w:rPr>
              <w:t>III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C6E7D6" w14:textId="77777777" w:rsidR="001E42AB" w:rsidRPr="00652106" w:rsidRDefault="001E42AB" w:rsidP="00652106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</w:rPr>
            </w:pPr>
            <w:r w:rsidRPr="00652106">
              <w:rPr>
                <w:i/>
                <w:iCs/>
                <w:sz w:val="20"/>
              </w:rPr>
              <w:t>IV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B8E44A" w14:textId="77777777" w:rsidR="001E42AB" w:rsidRPr="00652106" w:rsidRDefault="001E42AB" w:rsidP="00652106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</w:rPr>
            </w:pPr>
            <w:r w:rsidRPr="00652106">
              <w:rPr>
                <w:i/>
                <w:iCs/>
                <w:sz w:val="20"/>
              </w:rPr>
              <w:t>V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1AEC23" w14:textId="77777777" w:rsidR="001E42AB" w:rsidRPr="00652106" w:rsidRDefault="001E42AB" w:rsidP="00652106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</w:rPr>
            </w:pPr>
            <w:r w:rsidRPr="00652106">
              <w:rPr>
                <w:i/>
                <w:iCs/>
                <w:sz w:val="20"/>
              </w:rPr>
              <w:t>VI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BAEE" w14:textId="77777777" w:rsidR="001E42AB" w:rsidRDefault="001E42AB" w:rsidP="00652106">
            <w:pPr>
              <w:tabs>
                <w:tab w:val="right" w:pos="9900"/>
              </w:tabs>
              <w:spacing w:line="240" w:lineRule="exact"/>
              <w:jc w:val="center"/>
              <w:rPr>
                <w:bCs/>
                <w:i/>
                <w:iCs/>
                <w:sz w:val="23"/>
              </w:rPr>
            </w:pPr>
          </w:p>
        </w:tc>
      </w:tr>
      <w:tr w:rsidR="001E42AB" w14:paraId="527EBDA9" w14:textId="77777777" w:rsidTr="002C67F2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CFC1" w14:textId="77777777" w:rsidR="001E42AB" w:rsidRDefault="001E42AB">
            <w:pPr>
              <w:tabs>
                <w:tab w:val="right" w:pos="9900"/>
              </w:tabs>
              <w:spacing w:line="240" w:lineRule="exact"/>
              <w:rPr>
                <w:bCs/>
                <w:i/>
                <w:iCs/>
                <w:sz w:val="23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3BC2D07" w14:textId="77777777" w:rsidR="001E42AB" w:rsidRPr="00652106" w:rsidRDefault="001E42AB" w:rsidP="00652106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184095" w14:textId="77777777" w:rsidR="001E42AB" w:rsidRPr="00652106" w:rsidRDefault="001E42AB" w:rsidP="00652106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</w:rPr>
            </w:pPr>
            <w:r w:rsidRPr="00652106">
              <w:rPr>
                <w:i/>
                <w:iCs/>
                <w:sz w:val="20"/>
              </w:rPr>
              <w:t>VIII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726234" w14:textId="77777777" w:rsidR="001E42AB" w:rsidRPr="00652106" w:rsidRDefault="001E42AB" w:rsidP="00652106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</w:rPr>
            </w:pPr>
            <w:r w:rsidRPr="00652106">
              <w:rPr>
                <w:i/>
                <w:iCs/>
                <w:sz w:val="20"/>
              </w:rPr>
              <w:t>IX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2E4913" w14:textId="77777777" w:rsidR="001E42AB" w:rsidRPr="00652106" w:rsidRDefault="001E42AB" w:rsidP="00652106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</w:rPr>
            </w:pPr>
            <w:r w:rsidRPr="00652106">
              <w:rPr>
                <w:i/>
                <w:iCs/>
                <w:sz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B60BC3" w14:textId="77777777" w:rsidR="001E42AB" w:rsidRPr="00652106" w:rsidRDefault="001E42AB" w:rsidP="00652106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</w:rPr>
            </w:pPr>
            <w:r w:rsidRPr="00652106">
              <w:rPr>
                <w:i/>
                <w:iCs/>
                <w:sz w:val="20"/>
              </w:rPr>
              <w:t>XI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EDF19D" w14:textId="77777777" w:rsidR="001E42AB" w:rsidRPr="00652106" w:rsidRDefault="001E42AB" w:rsidP="00652106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</w:rPr>
            </w:pPr>
            <w:r w:rsidRPr="00652106">
              <w:rPr>
                <w:i/>
                <w:iCs/>
                <w:sz w:val="20"/>
              </w:rPr>
              <w:t>XII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5AC93D" w14:textId="77777777" w:rsidR="001E42AB" w:rsidRPr="00652106" w:rsidRDefault="001E42AB" w:rsidP="00652106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</w:rPr>
            </w:pPr>
            <w:r w:rsidRPr="00652106">
              <w:rPr>
                <w:i/>
                <w:iCs/>
                <w:sz w:val="20"/>
              </w:rPr>
              <w:t>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E6DB4A" w14:textId="77777777" w:rsidR="001E42AB" w:rsidRPr="00652106" w:rsidRDefault="001E42AB" w:rsidP="00652106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</w:rPr>
            </w:pPr>
            <w:r w:rsidRPr="00652106">
              <w:rPr>
                <w:i/>
                <w:iCs/>
                <w:sz w:val="20"/>
              </w:rPr>
              <w:t>II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778438" w14:textId="77777777" w:rsidR="001E42AB" w:rsidRPr="00652106" w:rsidRDefault="001E42AB" w:rsidP="00652106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</w:rPr>
            </w:pPr>
            <w:r w:rsidRPr="00652106">
              <w:rPr>
                <w:i/>
                <w:iCs/>
                <w:sz w:val="20"/>
              </w:rPr>
              <w:t>III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261F" w14:textId="77777777" w:rsidR="001E42AB" w:rsidRPr="00652106" w:rsidRDefault="001E42AB" w:rsidP="00652106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</w:rPr>
            </w:pPr>
            <w:r w:rsidRPr="00652106">
              <w:rPr>
                <w:i/>
                <w:iCs/>
                <w:sz w:val="20"/>
              </w:rPr>
              <w:t>IV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3B91" w14:textId="77777777" w:rsidR="001E42AB" w:rsidRPr="00652106" w:rsidRDefault="001E42AB" w:rsidP="00652106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</w:rPr>
            </w:pPr>
            <w:r w:rsidRPr="00652106">
              <w:rPr>
                <w:i/>
                <w:iCs/>
                <w:sz w:val="20"/>
              </w:rPr>
              <w:t>V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0E61" w14:textId="77777777" w:rsidR="001E42AB" w:rsidRPr="00652106" w:rsidRDefault="001E42AB" w:rsidP="00652106">
            <w:pPr>
              <w:tabs>
                <w:tab w:val="right" w:pos="9900"/>
              </w:tabs>
              <w:spacing w:line="240" w:lineRule="exact"/>
              <w:jc w:val="center"/>
              <w:rPr>
                <w:i/>
                <w:iCs/>
                <w:sz w:val="20"/>
              </w:rPr>
            </w:pPr>
            <w:r w:rsidRPr="00652106">
              <w:rPr>
                <w:i/>
                <w:iCs/>
                <w:sz w:val="20"/>
              </w:rPr>
              <w:t>VI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7DE0" w14:textId="77777777" w:rsidR="001E42AB" w:rsidRDefault="001E42AB" w:rsidP="00652106">
            <w:pPr>
              <w:tabs>
                <w:tab w:val="right" w:pos="9900"/>
              </w:tabs>
              <w:spacing w:line="240" w:lineRule="exact"/>
              <w:jc w:val="center"/>
              <w:rPr>
                <w:bCs/>
                <w:i/>
                <w:iCs/>
                <w:sz w:val="23"/>
              </w:rPr>
            </w:pPr>
          </w:p>
        </w:tc>
      </w:tr>
      <w:tr w:rsidR="001E42AB" w14:paraId="306A75E2" w14:textId="77777777" w:rsidTr="0065210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DA94" w14:textId="77777777" w:rsidR="001E42AB" w:rsidRDefault="001E42AB">
            <w:pPr>
              <w:tabs>
                <w:tab w:val="right" w:pos="9900"/>
              </w:tabs>
              <w:spacing w:line="240" w:lineRule="exact"/>
              <w:rPr>
                <w:sz w:val="23"/>
              </w:rPr>
            </w:pPr>
            <w:r>
              <w:rPr>
                <w:sz w:val="23"/>
              </w:rPr>
              <w:t>Гостра дихальна недостатність: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45F7" w14:textId="77777777" w:rsidR="001E42AB" w:rsidRDefault="001E42AB" w:rsidP="00652106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0BA5" w14:textId="77777777" w:rsidR="001E42AB" w:rsidRDefault="001E42AB" w:rsidP="00652106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769D" w14:textId="77777777" w:rsidR="001E42AB" w:rsidRDefault="001E42AB" w:rsidP="00652106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04F4" w14:textId="77777777" w:rsidR="001E42AB" w:rsidRDefault="001E42AB" w:rsidP="00652106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ED05" w14:textId="77777777" w:rsidR="001E42AB" w:rsidRDefault="001E42AB" w:rsidP="00652106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98E1" w14:textId="77777777" w:rsidR="001E42AB" w:rsidRDefault="001E42AB" w:rsidP="00652106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D531" w14:textId="77777777" w:rsidR="001E42AB" w:rsidRDefault="001E42AB" w:rsidP="00652106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908B" w14:textId="77777777" w:rsidR="001E42AB" w:rsidRDefault="001E42AB" w:rsidP="00652106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F2DF" w14:textId="77777777" w:rsidR="001E42AB" w:rsidRDefault="001E42AB" w:rsidP="00652106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2EB3" w14:textId="77777777" w:rsidR="001E42AB" w:rsidRDefault="001E42AB" w:rsidP="00652106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7320" w14:textId="77777777" w:rsidR="001E42AB" w:rsidRDefault="001E42AB" w:rsidP="00652106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7441" w14:textId="77777777" w:rsidR="001E42AB" w:rsidRDefault="001E42AB" w:rsidP="00652106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D586" w14:textId="77777777" w:rsidR="001E42AB" w:rsidRDefault="001E42AB" w:rsidP="00652106">
            <w:pPr>
              <w:tabs>
                <w:tab w:val="right" w:pos="9900"/>
              </w:tabs>
              <w:spacing w:line="240" w:lineRule="exact"/>
              <w:jc w:val="center"/>
              <w:rPr>
                <w:sz w:val="23"/>
              </w:rPr>
            </w:pPr>
          </w:p>
        </w:tc>
      </w:tr>
      <w:tr w:rsidR="001E42AB" w14:paraId="32975B23" w14:textId="77777777" w:rsidTr="00652106">
        <w:trPr>
          <w:trHeight w:val="1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30D8" w14:textId="77777777" w:rsidR="001E42AB" w:rsidRDefault="001E42AB" w:rsidP="00A14A5C">
            <w:pPr>
              <w:numPr>
                <w:ilvl w:val="0"/>
                <w:numId w:val="57"/>
              </w:numPr>
              <w:tabs>
                <w:tab w:val="left" w:pos="176"/>
                <w:tab w:val="right" w:pos="9900"/>
              </w:tabs>
              <w:ind w:left="176" w:right="-108" w:hanging="176"/>
              <w:rPr>
                <w:sz w:val="23"/>
              </w:rPr>
            </w:pPr>
            <w:r>
              <w:rPr>
                <w:sz w:val="23"/>
              </w:rPr>
              <w:t>напад бронхіальної астми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D530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23E6830F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8A26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BA62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0EA2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05D6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CA4A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7A22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50DB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A79F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2BDE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CAD3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DF10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3D8F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42B6D839" w14:textId="77777777" w:rsidTr="00652106">
        <w:trPr>
          <w:trHeight w:val="1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0C6D" w14:textId="77777777" w:rsidR="001E42AB" w:rsidRDefault="001E42AB" w:rsidP="00A14A5C">
            <w:pPr>
              <w:numPr>
                <w:ilvl w:val="0"/>
                <w:numId w:val="57"/>
              </w:numPr>
              <w:tabs>
                <w:tab w:val="left" w:pos="176"/>
                <w:tab w:val="right" w:pos="9900"/>
              </w:tabs>
              <w:ind w:left="176" w:hanging="176"/>
              <w:rPr>
                <w:sz w:val="23"/>
              </w:rPr>
            </w:pPr>
            <w:r>
              <w:rPr>
                <w:sz w:val="23"/>
              </w:rPr>
              <w:t>стороннє тіло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B312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5897B4F2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880C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0FED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A93A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DD67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8F43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C4D3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9111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1EC7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9DD2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5FED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CA62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EFCA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1C4AF5C0" w14:textId="77777777" w:rsidTr="0065210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D341" w14:textId="77777777" w:rsidR="001E42AB" w:rsidRDefault="001E42AB" w:rsidP="00A14A5C">
            <w:pPr>
              <w:numPr>
                <w:ilvl w:val="0"/>
                <w:numId w:val="57"/>
              </w:numPr>
              <w:tabs>
                <w:tab w:val="left" w:pos="176"/>
                <w:tab w:val="right" w:pos="9900"/>
              </w:tabs>
              <w:ind w:left="176" w:hanging="176"/>
              <w:rPr>
                <w:sz w:val="23"/>
              </w:rPr>
            </w:pPr>
            <w:r>
              <w:rPr>
                <w:sz w:val="23"/>
              </w:rPr>
              <w:t>странгуляція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5409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6B3E94A4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3A55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B84D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519E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E699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715F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11AA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A3E4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227F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0C3F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A9E0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B9D0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2652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6A7A9B42" w14:textId="77777777" w:rsidTr="0065210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980D" w14:textId="77777777" w:rsidR="001E42AB" w:rsidRDefault="001E42AB" w:rsidP="00A14A5C">
            <w:pPr>
              <w:numPr>
                <w:ilvl w:val="0"/>
                <w:numId w:val="57"/>
              </w:numPr>
              <w:tabs>
                <w:tab w:val="left" w:pos="176"/>
                <w:tab w:val="right" w:pos="9900"/>
              </w:tabs>
              <w:ind w:left="176" w:hanging="176"/>
              <w:rPr>
                <w:sz w:val="23"/>
              </w:rPr>
            </w:pPr>
            <w:r>
              <w:rPr>
                <w:sz w:val="23"/>
              </w:rPr>
              <w:t>утоплення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E144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5981F6E6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B66F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BB35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B5E5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03A1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37D8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12C9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A780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A45B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FC24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DD0C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0BC0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77ED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24A5C9BB" w14:textId="77777777" w:rsidTr="0065210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1CD9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Гострі серцево-судинні стани: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A3ED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6E92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CF13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E54B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3C79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B9B5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4719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449B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9C78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56E1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9A74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2E22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879A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4010D131" w14:textId="77777777" w:rsidTr="0065210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D9E9" w14:textId="77777777" w:rsidR="001E42AB" w:rsidRDefault="001E42AB" w:rsidP="00A14A5C">
            <w:pPr>
              <w:numPr>
                <w:ilvl w:val="0"/>
                <w:numId w:val="58"/>
              </w:numPr>
              <w:tabs>
                <w:tab w:val="left" w:pos="176"/>
                <w:tab w:val="right" w:pos="9900"/>
              </w:tabs>
              <w:ind w:left="176" w:hanging="176"/>
              <w:rPr>
                <w:sz w:val="23"/>
              </w:rPr>
            </w:pPr>
            <w:r>
              <w:rPr>
                <w:sz w:val="23"/>
              </w:rPr>
              <w:t>гострий коронарний синдром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845B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6031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F610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C1D8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42E1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6930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19CD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8C44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C86C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A827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E6F8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62E1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20B6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7DBA112D" w14:textId="77777777" w:rsidTr="0065210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0DEE" w14:textId="77777777" w:rsidR="001E42AB" w:rsidRDefault="001E42AB" w:rsidP="00A14A5C">
            <w:pPr>
              <w:numPr>
                <w:ilvl w:val="0"/>
                <w:numId w:val="58"/>
              </w:numPr>
              <w:tabs>
                <w:tab w:val="left" w:pos="176"/>
                <w:tab w:val="right" w:pos="9900"/>
              </w:tabs>
              <w:ind w:left="176" w:hanging="176"/>
              <w:rPr>
                <w:sz w:val="23"/>
              </w:rPr>
            </w:pPr>
            <w:r>
              <w:rPr>
                <w:sz w:val="23"/>
              </w:rPr>
              <w:lastRenderedPageBreak/>
              <w:t>гостра серцева недостатність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4818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7205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1797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B34E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7AB3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E3D1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AB02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3CB9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6C9B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699F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E781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2B89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0148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008BC6DB" w14:textId="77777777" w:rsidTr="0065210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EC5F" w14:textId="77777777" w:rsidR="001E42AB" w:rsidRDefault="001E42AB" w:rsidP="00A14A5C">
            <w:pPr>
              <w:numPr>
                <w:ilvl w:val="0"/>
                <w:numId w:val="58"/>
              </w:numPr>
              <w:tabs>
                <w:tab w:val="left" w:pos="176"/>
                <w:tab w:val="right" w:pos="9900"/>
              </w:tabs>
              <w:ind w:left="176" w:hanging="176"/>
              <w:rPr>
                <w:sz w:val="23"/>
              </w:rPr>
            </w:pPr>
            <w:r>
              <w:rPr>
                <w:sz w:val="23"/>
              </w:rPr>
              <w:t>гостра судинна недостатність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F0A0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E41F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435E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3946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2140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6087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F170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19B8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A55A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2AC3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561B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066D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5B6A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057C2EA9" w14:textId="77777777" w:rsidTr="0065210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6EC4" w14:textId="77777777" w:rsidR="001E42AB" w:rsidRDefault="001E42AB" w:rsidP="00A14A5C">
            <w:pPr>
              <w:numPr>
                <w:ilvl w:val="0"/>
                <w:numId w:val="58"/>
              </w:numPr>
              <w:tabs>
                <w:tab w:val="left" w:pos="176"/>
                <w:tab w:val="right" w:pos="9900"/>
              </w:tabs>
              <w:ind w:left="176" w:hanging="176"/>
              <w:rPr>
                <w:sz w:val="23"/>
              </w:rPr>
            </w:pPr>
            <w:r>
              <w:rPr>
                <w:sz w:val="23"/>
              </w:rPr>
              <w:t>порушення ритму та провідності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1951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FBAD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E35E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623A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41CB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EE93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5178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6128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F8F8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4032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B2FB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018D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6B2B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1AF083B5" w14:textId="77777777" w:rsidTr="0065210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BB4D" w14:textId="77777777" w:rsidR="001E42AB" w:rsidRDefault="001E42AB" w:rsidP="00A14A5C">
            <w:pPr>
              <w:numPr>
                <w:ilvl w:val="0"/>
                <w:numId w:val="58"/>
              </w:numPr>
              <w:tabs>
                <w:tab w:val="left" w:pos="176"/>
                <w:tab w:val="right" w:pos="9900"/>
              </w:tabs>
              <w:ind w:left="176" w:hanging="176"/>
              <w:rPr>
                <w:sz w:val="23"/>
              </w:rPr>
            </w:pPr>
            <w:proofErr w:type="spellStart"/>
            <w:r>
              <w:rPr>
                <w:sz w:val="23"/>
              </w:rPr>
              <w:t>гіпертензивні</w:t>
            </w:r>
            <w:proofErr w:type="spellEnd"/>
            <w:r>
              <w:rPr>
                <w:sz w:val="23"/>
              </w:rPr>
              <w:t xml:space="preserve"> кризи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2B66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32B9CB43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8FB3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8F02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166C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E6C8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4D51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DAEA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2F95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222D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D0EA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A687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7D41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1C53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22FCC6D9" w14:textId="77777777" w:rsidTr="0065210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6B48" w14:textId="77777777" w:rsidR="001E42AB" w:rsidRDefault="001E42AB" w:rsidP="00A14A5C">
            <w:pPr>
              <w:numPr>
                <w:ilvl w:val="0"/>
                <w:numId w:val="58"/>
              </w:numPr>
              <w:tabs>
                <w:tab w:val="left" w:pos="176"/>
                <w:tab w:val="right" w:pos="9900"/>
              </w:tabs>
              <w:ind w:left="176" w:hanging="176"/>
              <w:rPr>
                <w:sz w:val="23"/>
              </w:rPr>
            </w:pPr>
            <w:r>
              <w:rPr>
                <w:sz w:val="23"/>
              </w:rPr>
              <w:t>раптова зупинка кровообігу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694B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4EAB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C998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8D08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4A50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DA2C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8E2B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ECB3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6A37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9BFE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3B36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5B97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6295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575242D2" w14:textId="77777777" w:rsidTr="0065210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28B4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Шокові стани: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723D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41463067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B9A2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6102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4572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F756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7EAD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83EB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BCBE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8DEF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B32F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F61B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3017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CABA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0548B05A" w14:textId="77777777" w:rsidTr="0065210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58DF" w14:textId="77777777" w:rsidR="001E42AB" w:rsidRDefault="001E42AB" w:rsidP="00A14A5C">
            <w:pPr>
              <w:numPr>
                <w:ilvl w:val="0"/>
                <w:numId w:val="59"/>
              </w:numPr>
              <w:tabs>
                <w:tab w:val="left" w:pos="176"/>
                <w:tab w:val="right" w:pos="9900"/>
              </w:tabs>
              <w:ind w:left="176" w:hanging="176"/>
              <w:rPr>
                <w:sz w:val="23"/>
              </w:rPr>
            </w:pPr>
            <w:r>
              <w:rPr>
                <w:sz w:val="23"/>
              </w:rPr>
              <w:t>анафілактичний шок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09AD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68D00132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C2B8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C15F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19A6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E1BB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701E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F6AD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4B81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42B1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6E4C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25F6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2BBB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64D8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528E97F9" w14:textId="77777777" w:rsidTr="0065210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262A" w14:textId="77777777" w:rsidR="001E42AB" w:rsidRDefault="001E42AB" w:rsidP="00A14A5C">
            <w:pPr>
              <w:numPr>
                <w:ilvl w:val="0"/>
                <w:numId w:val="59"/>
              </w:numPr>
              <w:tabs>
                <w:tab w:val="left" w:pos="176"/>
                <w:tab w:val="right" w:pos="9900"/>
              </w:tabs>
              <w:ind w:left="176" w:hanging="176"/>
              <w:rPr>
                <w:sz w:val="23"/>
              </w:rPr>
            </w:pPr>
            <w:proofErr w:type="spellStart"/>
            <w:r>
              <w:rPr>
                <w:sz w:val="23"/>
              </w:rPr>
              <w:t>токсикоінфекційний</w:t>
            </w:r>
            <w:proofErr w:type="spellEnd"/>
            <w:r>
              <w:rPr>
                <w:sz w:val="23"/>
              </w:rPr>
              <w:t xml:space="preserve"> шок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FF4F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62AD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4CC2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7402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6026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492E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261B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9CB8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208D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95AA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8FCB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5475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F40D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0AF2EB14" w14:textId="77777777" w:rsidTr="0065210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1209" w14:textId="77777777" w:rsidR="001E42AB" w:rsidRDefault="001E42AB" w:rsidP="00A14A5C">
            <w:pPr>
              <w:numPr>
                <w:ilvl w:val="0"/>
                <w:numId w:val="59"/>
              </w:numPr>
              <w:tabs>
                <w:tab w:val="left" w:pos="176"/>
                <w:tab w:val="right" w:pos="9900"/>
              </w:tabs>
              <w:ind w:left="176" w:hanging="176"/>
              <w:rPr>
                <w:sz w:val="23"/>
              </w:rPr>
            </w:pPr>
            <w:r>
              <w:rPr>
                <w:sz w:val="23"/>
              </w:rPr>
              <w:t>опіковий шок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B04C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76A922F5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F88E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3AA0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DA33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BAB4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85F8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8197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597D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163C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BF29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46B0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89A7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C2F4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2CFB260D" w14:textId="77777777" w:rsidTr="0065210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08FA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Коматозні стани: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26D5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07085BDA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5C96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CEA4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55DA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51BA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3BFC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36A6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3AC5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87D0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EDEF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CC95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330A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E856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7D55C88B" w14:textId="77777777" w:rsidTr="0065210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8F66" w14:textId="77777777" w:rsidR="001E42AB" w:rsidRDefault="001E42AB" w:rsidP="00A14A5C">
            <w:pPr>
              <w:numPr>
                <w:ilvl w:val="0"/>
                <w:numId w:val="60"/>
              </w:numPr>
              <w:tabs>
                <w:tab w:val="left" w:pos="176"/>
                <w:tab w:val="right" w:pos="9900"/>
              </w:tabs>
              <w:ind w:left="176" w:hanging="176"/>
              <w:rPr>
                <w:sz w:val="23"/>
              </w:rPr>
            </w:pPr>
            <w:proofErr w:type="spellStart"/>
            <w:r>
              <w:rPr>
                <w:sz w:val="23"/>
              </w:rPr>
              <w:t>гіперглікемічна</w:t>
            </w:r>
            <w:proofErr w:type="spellEnd"/>
            <w:r>
              <w:rPr>
                <w:sz w:val="23"/>
              </w:rPr>
              <w:t xml:space="preserve"> кома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0B41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2A85963B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1233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1448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DB41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494B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A5AD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B930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2A05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FBDF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962A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C8A2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E6F7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4BCD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596FC0B2" w14:textId="77777777" w:rsidTr="0065210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6ADD" w14:textId="77777777" w:rsidR="001E42AB" w:rsidRDefault="001E42AB" w:rsidP="00A14A5C">
            <w:pPr>
              <w:numPr>
                <w:ilvl w:val="0"/>
                <w:numId w:val="60"/>
              </w:numPr>
              <w:tabs>
                <w:tab w:val="left" w:pos="176"/>
                <w:tab w:val="right" w:pos="9900"/>
              </w:tabs>
              <w:ind w:left="176" w:hanging="176"/>
              <w:rPr>
                <w:sz w:val="23"/>
              </w:rPr>
            </w:pPr>
            <w:proofErr w:type="spellStart"/>
            <w:r>
              <w:rPr>
                <w:sz w:val="23"/>
              </w:rPr>
              <w:t>гіпоглікемічна</w:t>
            </w:r>
            <w:proofErr w:type="spellEnd"/>
            <w:r>
              <w:rPr>
                <w:sz w:val="23"/>
              </w:rPr>
              <w:t xml:space="preserve"> кома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8F8D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17730A50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5CBB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3837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7E5A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43F3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816A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ABED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9D01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1D95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BE63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ACF7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40C5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9285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2E68A458" w14:textId="77777777" w:rsidTr="0065210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5856" w14:textId="77777777" w:rsidR="001E42AB" w:rsidRDefault="001E42AB" w:rsidP="00A14A5C">
            <w:pPr>
              <w:numPr>
                <w:ilvl w:val="0"/>
                <w:numId w:val="60"/>
              </w:numPr>
              <w:tabs>
                <w:tab w:val="left" w:pos="176"/>
                <w:tab w:val="right" w:pos="9900"/>
              </w:tabs>
              <w:ind w:left="176" w:hanging="176"/>
              <w:rPr>
                <w:sz w:val="23"/>
              </w:rPr>
            </w:pPr>
            <w:r>
              <w:rPr>
                <w:sz w:val="23"/>
              </w:rPr>
              <w:t>апоплексична кома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B5C1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080E9724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F461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FED5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2A2A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5F9A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88B0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9770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72CF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6835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A081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5A3F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CD26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EF5E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44B2E124" w14:textId="77777777" w:rsidTr="0065210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8A79" w14:textId="77777777" w:rsidR="001E42AB" w:rsidRDefault="001E42AB" w:rsidP="00A14A5C">
            <w:pPr>
              <w:numPr>
                <w:ilvl w:val="0"/>
                <w:numId w:val="60"/>
              </w:numPr>
              <w:tabs>
                <w:tab w:val="left" w:pos="176"/>
                <w:tab w:val="right" w:pos="9900"/>
              </w:tabs>
              <w:ind w:left="176" w:hanging="176"/>
              <w:rPr>
                <w:sz w:val="23"/>
              </w:rPr>
            </w:pPr>
            <w:r>
              <w:rPr>
                <w:sz w:val="23"/>
              </w:rPr>
              <w:t>печінкова кома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413C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64298F9C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3455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607E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A3C8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F99D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BA3B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13C5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3818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E528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13B5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0169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0053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2847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190D9293" w14:textId="77777777" w:rsidTr="0065210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0882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Гострі отруєння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2252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006C5505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6141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DC8C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B54F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785C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2109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3846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C5C0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14F1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3240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A3C9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0406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4841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678842E7" w14:textId="77777777" w:rsidTr="0065210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C448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Інші наслідки дії зовнішніх причин: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BE72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EF69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5A60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D670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5E0E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10FB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5B7A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3F8B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AABD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D612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6056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7705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C201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59FA54C7" w14:textId="77777777" w:rsidTr="0065210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8E01" w14:textId="77777777" w:rsidR="001E42AB" w:rsidRDefault="001E42AB">
            <w:pPr>
              <w:tabs>
                <w:tab w:val="right" w:pos="9900"/>
              </w:tabs>
              <w:rPr>
                <w:sz w:val="23"/>
              </w:rPr>
            </w:pPr>
            <w:r>
              <w:rPr>
                <w:sz w:val="23"/>
              </w:rPr>
              <w:t>Невідкладні стани у дітей: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A065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090D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00B4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D015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9589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95CB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4B3D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295E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DC8E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1286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577A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B106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F485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147BE14D" w14:textId="77777777" w:rsidTr="00652106">
        <w:trPr>
          <w:trHeight w:val="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348D" w14:textId="77777777" w:rsidR="001E42AB" w:rsidRDefault="001E42AB" w:rsidP="00A14A5C">
            <w:pPr>
              <w:numPr>
                <w:ilvl w:val="0"/>
                <w:numId w:val="61"/>
              </w:numPr>
              <w:tabs>
                <w:tab w:val="left" w:pos="176"/>
                <w:tab w:val="right" w:pos="9900"/>
              </w:tabs>
              <w:ind w:left="176" w:hanging="176"/>
              <w:rPr>
                <w:sz w:val="23"/>
              </w:rPr>
            </w:pPr>
            <w:r>
              <w:rPr>
                <w:sz w:val="23"/>
              </w:rPr>
              <w:t>гіпертермія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F264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3C86D932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182D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34FC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A20D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CC54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72E1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FCB3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4C80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8C83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5867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46F3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C8D2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F363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4717AF3B" w14:textId="77777777" w:rsidTr="0065210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139F" w14:textId="77777777" w:rsidR="001E42AB" w:rsidRDefault="001E42AB" w:rsidP="00A14A5C">
            <w:pPr>
              <w:numPr>
                <w:ilvl w:val="0"/>
                <w:numId w:val="61"/>
              </w:numPr>
              <w:tabs>
                <w:tab w:val="left" w:pos="176"/>
                <w:tab w:val="right" w:pos="9900"/>
              </w:tabs>
              <w:ind w:left="176" w:hanging="176"/>
              <w:rPr>
                <w:sz w:val="23"/>
              </w:rPr>
            </w:pPr>
            <w:r>
              <w:rPr>
                <w:sz w:val="23"/>
              </w:rPr>
              <w:t>судомні синдроми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B3FE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76A61394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FBCA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6B4C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0033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8A35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D962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8567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A38D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17AF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8F03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1214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2E47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4FA9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118AD7DF" w14:textId="77777777" w:rsidTr="0065210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440C" w14:textId="77777777" w:rsidR="001E42AB" w:rsidRDefault="001E42AB" w:rsidP="00A14A5C">
            <w:pPr>
              <w:numPr>
                <w:ilvl w:val="0"/>
                <w:numId w:val="61"/>
              </w:numPr>
              <w:tabs>
                <w:tab w:val="left" w:pos="176"/>
                <w:tab w:val="right" w:pos="9900"/>
              </w:tabs>
              <w:ind w:left="176" w:hanging="176"/>
              <w:rPr>
                <w:sz w:val="23"/>
              </w:rPr>
            </w:pPr>
            <w:r>
              <w:rPr>
                <w:sz w:val="23"/>
              </w:rPr>
              <w:t>шок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637E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1552983E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303B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19A1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194A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29FE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9D4A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D336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825A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9854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9BFD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3211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AB71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CBDE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32E3421F" w14:textId="77777777" w:rsidTr="0065210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3FC9" w14:textId="77777777" w:rsidR="001E42AB" w:rsidRDefault="001E42AB">
            <w:pPr>
              <w:tabs>
                <w:tab w:val="right" w:pos="9900"/>
              </w:tabs>
              <w:ind w:left="252"/>
              <w:rPr>
                <w:sz w:val="23"/>
              </w:rPr>
            </w:pPr>
            <w:r>
              <w:rPr>
                <w:sz w:val="23"/>
              </w:rPr>
              <w:t>Коми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B739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1D98B7D6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5414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33BF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EDDE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426D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3534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CB0F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B6A5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BA9F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4812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9A01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EC70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3086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  <w:tr w:rsidR="001E42AB" w14:paraId="1044A449" w14:textId="77777777" w:rsidTr="0065210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7700" w14:textId="77777777" w:rsidR="001E42AB" w:rsidRDefault="001E42AB">
            <w:pPr>
              <w:tabs>
                <w:tab w:val="right" w:pos="9900"/>
              </w:tabs>
              <w:ind w:left="72"/>
              <w:rPr>
                <w:sz w:val="23"/>
              </w:rPr>
            </w:pPr>
            <w:r>
              <w:rPr>
                <w:sz w:val="23"/>
              </w:rPr>
              <w:t>Гострі отруєння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2FBE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  <w:p w14:paraId="381A3F5A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236E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2B98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50FE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F3E4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66F1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01B7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C557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57D2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FC7D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2226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E45E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DED0" w14:textId="77777777" w:rsidR="001E42AB" w:rsidRDefault="001E42AB" w:rsidP="00652106">
            <w:pPr>
              <w:tabs>
                <w:tab w:val="right" w:pos="9900"/>
              </w:tabs>
              <w:jc w:val="center"/>
              <w:rPr>
                <w:sz w:val="23"/>
              </w:rPr>
            </w:pPr>
          </w:p>
        </w:tc>
      </w:tr>
    </w:tbl>
    <w:p w14:paraId="345F4C60" w14:textId="77777777" w:rsidR="001E42AB" w:rsidRDefault="001E42AB">
      <w:pPr>
        <w:pStyle w:val="a8"/>
        <w:tabs>
          <w:tab w:val="clear" w:pos="4677"/>
          <w:tab w:val="clear" w:pos="9355"/>
          <w:tab w:val="right" w:pos="9900"/>
        </w:tabs>
        <w:jc w:val="center"/>
        <w:rPr>
          <w:b/>
          <w:bCs/>
          <w:sz w:val="24"/>
          <w:lang w:val="uk-UA"/>
        </w:rPr>
      </w:pPr>
    </w:p>
    <w:p w14:paraId="4701E022" w14:textId="77777777" w:rsidR="001E42AB" w:rsidRDefault="001E42AB">
      <w:pPr>
        <w:pStyle w:val="a8"/>
        <w:tabs>
          <w:tab w:val="clear" w:pos="4677"/>
          <w:tab w:val="clear" w:pos="9355"/>
          <w:tab w:val="right" w:pos="9900"/>
        </w:tabs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Практичні навички</w:t>
      </w:r>
    </w:p>
    <w:p w14:paraId="2E00495A" w14:textId="77777777" w:rsidR="00652106" w:rsidRDefault="00652106" w:rsidP="00652106">
      <w:pPr>
        <w:pStyle w:val="a8"/>
        <w:tabs>
          <w:tab w:val="clear" w:pos="4677"/>
          <w:tab w:val="clear" w:pos="9355"/>
          <w:tab w:val="right" w:pos="9900"/>
        </w:tabs>
        <w:jc w:val="center"/>
        <w:rPr>
          <w:b/>
          <w:bCs/>
          <w:sz w:val="24"/>
          <w:lang w:val="uk-U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731"/>
        <w:gridCol w:w="516"/>
        <w:gridCol w:w="516"/>
        <w:gridCol w:w="516"/>
        <w:gridCol w:w="516"/>
        <w:gridCol w:w="516"/>
        <w:gridCol w:w="516"/>
        <w:gridCol w:w="516"/>
        <w:gridCol w:w="517"/>
      </w:tblGrid>
      <w:tr w:rsidR="00652106" w:rsidRPr="00C54824" w14:paraId="1F2F3169" w14:textId="77777777" w:rsidTr="002C67F2">
        <w:trPr>
          <w:cantSplit/>
          <w:trHeight w:val="280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0AC2BB" w14:textId="77777777" w:rsidR="00652106" w:rsidRPr="00C54824" w:rsidRDefault="00652106" w:rsidP="002C67F2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Перелік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D7340" w14:textId="77777777" w:rsidR="00652106" w:rsidRPr="00C54824" w:rsidRDefault="00652106" w:rsidP="002C67F2">
            <w:pPr>
              <w:tabs>
                <w:tab w:val="right" w:pos="9900"/>
              </w:tabs>
              <w:ind w:left="-108" w:right="-97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Рівень оволодіння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26A3" w14:textId="77777777" w:rsidR="00652106" w:rsidRPr="00C54824" w:rsidRDefault="00652106" w:rsidP="002C67F2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1-й рік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DA29" w14:textId="77777777" w:rsidR="00652106" w:rsidRPr="00C54824" w:rsidRDefault="00652106" w:rsidP="002C67F2">
            <w:pPr>
              <w:tabs>
                <w:tab w:val="right" w:pos="9900"/>
              </w:tabs>
              <w:ind w:righ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2-й рік</w:t>
            </w:r>
          </w:p>
        </w:tc>
      </w:tr>
      <w:tr w:rsidR="00652106" w:rsidRPr="00C54824" w14:paraId="2C6DF423" w14:textId="77777777" w:rsidTr="002C67F2">
        <w:trPr>
          <w:cantSplit/>
          <w:trHeight w:val="176"/>
        </w:trPr>
        <w:tc>
          <w:tcPr>
            <w:tcW w:w="5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75844" w14:textId="77777777" w:rsidR="00652106" w:rsidRPr="00C54824" w:rsidRDefault="00652106" w:rsidP="002C67F2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221B7" w14:textId="77777777" w:rsidR="00652106" w:rsidRPr="00C54824" w:rsidRDefault="00652106" w:rsidP="002C67F2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2A71" w14:textId="77777777" w:rsidR="00652106" w:rsidRPr="00C54824" w:rsidRDefault="00652106" w:rsidP="002C67F2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Кількість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1D65" w14:textId="77777777" w:rsidR="00652106" w:rsidRPr="00C54824" w:rsidRDefault="00652106" w:rsidP="002C67F2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Ступінь оволодіння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9E8F" w14:textId="77777777" w:rsidR="00652106" w:rsidRPr="00C54824" w:rsidRDefault="00652106" w:rsidP="002C67F2">
            <w:pPr>
              <w:tabs>
                <w:tab w:val="right" w:pos="9900"/>
              </w:tabs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Кількість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98E2" w14:textId="77777777" w:rsidR="00652106" w:rsidRPr="00C54824" w:rsidRDefault="00652106" w:rsidP="002C67F2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Ступінь оволодіння</w:t>
            </w:r>
          </w:p>
        </w:tc>
      </w:tr>
      <w:tr w:rsidR="00652106" w:rsidRPr="00C54824" w14:paraId="61381E06" w14:textId="77777777" w:rsidTr="002C67F2">
        <w:trPr>
          <w:cantSplit/>
          <w:trHeight w:val="64"/>
        </w:trPr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BAFC" w14:textId="77777777" w:rsidR="00652106" w:rsidRDefault="00652106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07F9" w14:textId="77777777" w:rsidR="00652106" w:rsidRDefault="00652106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BEA9" w14:textId="77777777" w:rsidR="00652106" w:rsidRPr="00C54824" w:rsidRDefault="00652106" w:rsidP="002C67F2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461E" w14:textId="77777777" w:rsidR="00652106" w:rsidRPr="00C54824" w:rsidRDefault="00652106" w:rsidP="002C67F2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З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B5E1" w14:textId="77777777" w:rsidR="00652106" w:rsidRPr="00C54824" w:rsidRDefault="00652106" w:rsidP="002C67F2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4F6D" w14:textId="77777777" w:rsidR="00652106" w:rsidRPr="00C54824" w:rsidRDefault="00652106" w:rsidP="002C67F2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З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0EDE" w14:textId="77777777" w:rsidR="00652106" w:rsidRPr="00C54824" w:rsidRDefault="00652106" w:rsidP="002C67F2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47AC" w14:textId="77777777" w:rsidR="00652106" w:rsidRPr="00C54824" w:rsidRDefault="00652106" w:rsidP="002C67F2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З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4FF9" w14:textId="77777777" w:rsidR="00652106" w:rsidRPr="00C54824" w:rsidRDefault="00652106" w:rsidP="002C67F2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О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F007" w14:textId="77777777" w:rsidR="00652106" w:rsidRPr="00C54824" w:rsidRDefault="00652106" w:rsidP="002C67F2">
            <w:pPr>
              <w:tabs>
                <w:tab w:val="right" w:pos="990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C54824">
              <w:rPr>
                <w:i/>
                <w:iCs/>
                <w:sz w:val="20"/>
              </w:rPr>
              <w:t>З</w:t>
            </w:r>
          </w:p>
        </w:tc>
      </w:tr>
      <w:tr w:rsidR="00652106" w14:paraId="1E652B14" w14:textId="77777777" w:rsidTr="002C67F2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B215" w14:textId="77777777" w:rsidR="00652106" w:rsidRPr="00975B7A" w:rsidRDefault="00652106" w:rsidP="002C67F2">
            <w:pPr>
              <w:pStyle w:val="Default"/>
              <w:rPr>
                <w:sz w:val="23"/>
                <w:szCs w:val="23"/>
                <w:lang w:val="uk-UA"/>
              </w:rPr>
            </w:pPr>
            <w:r w:rsidRPr="00975B7A">
              <w:rPr>
                <w:sz w:val="23"/>
                <w:szCs w:val="23"/>
                <w:lang w:val="uk-UA"/>
              </w:rPr>
              <w:t xml:space="preserve">Методи відновлення прохідності верхніх дихальних шляхів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AAAB" w14:textId="77777777" w:rsidR="00652106" w:rsidRPr="00975B7A" w:rsidRDefault="00652106" w:rsidP="002C67F2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975B7A">
              <w:rPr>
                <w:sz w:val="23"/>
                <w:szCs w:val="23"/>
                <w:lang w:val="uk-UA"/>
              </w:rPr>
              <w:t>C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3032" w14:textId="77777777" w:rsidR="00652106" w:rsidRDefault="00652106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D257" w14:textId="77777777" w:rsidR="00652106" w:rsidRDefault="00652106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4E31" w14:textId="77777777" w:rsidR="00652106" w:rsidRDefault="00652106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6791" w14:textId="77777777" w:rsidR="00652106" w:rsidRDefault="00652106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279A" w14:textId="77777777" w:rsidR="00652106" w:rsidRDefault="00652106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2539" w14:textId="77777777" w:rsidR="00652106" w:rsidRDefault="00652106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D34C" w14:textId="77777777" w:rsidR="00652106" w:rsidRDefault="00652106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F169" w14:textId="77777777" w:rsidR="00652106" w:rsidRDefault="00652106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9D5C40" w14:paraId="4165F350" w14:textId="77777777" w:rsidTr="002C67F2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6141" w14:textId="77777777" w:rsidR="009D5C40" w:rsidRPr="009D5C40" w:rsidRDefault="009D5C40" w:rsidP="002C67F2">
            <w:pPr>
              <w:pStyle w:val="Default"/>
              <w:rPr>
                <w:sz w:val="23"/>
                <w:szCs w:val="23"/>
                <w:lang w:val="uk-UA"/>
              </w:rPr>
            </w:pPr>
            <w:proofErr w:type="spellStart"/>
            <w:r w:rsidRPr="009D5C40">
              <w:rPr>
                <w:sz w:val="23"/>
                <w:szCs w:val="23"/>
                <w:lang w:val="uk-UA"/>
              </w:rPr>
              <w:t>Інтубація</w:t>
            </w:r>
            <w:proofErr w:type="spellEnd"/>
            <w:r w:rsidRPr="009D5C40">
              <w:rPr>
                <w:sz w:val="23"/>
                <w:szCs w:val="23"/>
                <w:lang w:val="uk-UA"/>
              </w:rPr>
              <w:t xml:space="preserve"> трахеї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BCEC" w14:textId="77777777" w:rsidR="009D5C40" w:rsidRPr="00975B7A" w:rsidRDefault="009D5C40" w:rsidP="002C67F2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975B7A">
              <w:rPr>
                <w:sz w:val="23"/>
                <w:szCs w:val="23"/>
                <w:lang w:val="uk-UA"/>
              </w:rPr>
              <w:t>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A06B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1E48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A246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237C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0D8A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112B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74A5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8A9A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9D5C40" w14:paraId="3D0BEA8B" w14:textId="77777777" w:rsidTr="002C67F2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14D5" w14:textId="77777777" w:rsidR="009D5C40" w:rsidRPr="009D5C40" w:rsidRDefault="009D5C40" w:rsidP="002C67F2">
            <w:pPr>
              <w:pStyle w:val="Default"/>
              <w:rPr>
                <w:sz w:val="23"/>
                <w:szCs w:val="23"/>
                <w:lang w:val="uk-UA"/>
              </w:rPr>
            </w:pPr>
            <w:r w:rsidRPr="009D5C40">
              <w:rPr>
                <w:sz w:val="23"/>
                <w:szCs w:val="23"/>
                <w:lang w:val="uk-UA"/>
              </w:rPr>
              <w:t xml:space="preserve">Застосування </w:t>
            </w:r>
            <w:proofErr w:type="spellStart"/>
            <w:r w:rsidRPr="009D5C40">
              <w:rPr>
                <w:sz w:val="23"/>
                <w:szCs w:val="23"/>
                <w:lang w:val="uk-UA"/>
              </w:rPr>
              <w:t>ларингеальної</w:t>
            </w:r>
            <w:proofErr w:type="spellEnd"/>
            <w:r w:rsidRPr="009D5C40">
              <w:rPr>
                <w:sz w:val="23"/>
                <w:szCs w:val="23"/>
                <w:lang w:val="uk-UA"/>
              </w:rPr>
              <w:t xml:space="preserve"> маски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283E" w14:textId="77777777" w:rsidR="009D5C40" w:rsidRPr="00975B7A" w:rsidRDefault="009D5C40" w:rsidP="002C67F2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975B7A">
              <w:rPr>
                <w:sz w:val="23"/>
                <w:szCs w:val="23"/>
                <w:lang w:val="uk-UA"/>
              </w:rPr>
              <w:t>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858C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4072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4788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F876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885A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DB76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ED86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F53D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9D5C40" w14:paraId="3BEBB6BD" w14:textId="77777777" w:rsidTr="002C67F2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B7FB" w14:textId="77777777" w:rsidR="009D5C40" w:rsidRPr="009D5C40" w:rsidRDefault="009D5C40" w:rsidP="002C67F2">
            <w:pPr>
              <w:pStyle w:val="Default"/>
              <w:rPr>
                <w:sz w:val="23"/>
                <w:szCs w:val="23"/>
                <w:lang w:val="uk-UA"/>
              </w:rPr>
            </w:pPr>
            <w:r w:rsidRPr="009D5C40">
              <w:rPr>
                <w:sz w:val="23"/>
                <w:szCs w:val="23"/>
                <w:lang w:val="uk-UA"/>
              </w:rPr>
              <w:t xml:space="preserve">Застосування S-подібної </w:t>
            </w:r>
            <w:proofErr w:type="spellStart"/>
            <w:r w:rsidRPr="009D5C40">
              <w:rPr>
                <w:sz w:val="23"/>
                <w:szCs w:val="23"/>
                <w:lang w:val="uk-UA"/>
              </w:rPr>
              <w:t>ларингеальної</w:t>
            </w:r>
            <w:proofErr w:type="spellEnd"/>
            <w:r w:rsidRPr="009D5C40">
              <w:rPr>
                <w:sz w:val="23"/>
                <w:szCs w:val="23"/>
                <w:lang w:val="uk-UA"/>
              </w:rPr>
              <w:t xml:space="preserve"> трубки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D7B9" w14:textId="77777777" w:rsidR="009D5C40" w:rsidRPr="00975B7A" w:rsidRDefault="009D5C40" w:rsidP="002C67F2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975B7A">
              <w:rPr>
                <w:sz w:val="23"/>
                <w:szCs w:val="23"/>
                <w:lang w:val="uk-UA"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AF40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D1F7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AE8C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0515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B067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149F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C9E4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F728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9D5C40" w14:paraId="75D32AE7" w14:textId="77777777" w:rsidTr="002C67F2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3824" w14:textId="77777777" w:rsidR="009D5C40" w:rsidRPr="009D5C40" w:rsidRDefault="009D5C40" w:rsidP="002C67F2">
            <w:pPr>
              <w:pStyle w:val="Default"/>
              <w:rPr>
                <w:sz w:val="23"/>
                <w:szCs w:val="23"/>
                <w:lang w:val="uk-UA"/>
              </w:rPr>
            </w:pPr>
            <w:r w:rsidRPr="009D5C40">
              <w:rPr>
                <w:sz w:val="23"/>
                <w:szCs w:val="23"/>
                <w:lang w:val="uk-UA"/>
              </w:rPr>
              <w:t xml:space="preserve">Дефібриляція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A1DB" w14:textId="77777777" w:rsidR="009D5C40" w:rsidRDefault="009D5C40" w:rsidP="002C67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342A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EE6D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83CC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E56E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68E7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4BC0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B274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04B3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9D5C40" w14:paraId="58FDA7D7" w14:textId="77777777" w:rsidTr="002C67F2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E4FE" w14:textId="77777777" w:rsidR="009D5C40" w:rsidRPr="009D5C40" w:rsidRDefault="009D5C40" w:rsidP="002C67F2">
            <w:pPr>
              <w:pStyle w:val="Default"/>
              <w:rPr>
                <w:sz w:val="23"/>
                <w:szCs w:val="23"/>
                <w:lang w:val="uk-UA"/>
              </w:rPr>
            </w:pPr>
            <w:r w:rsidRPr="009D5C40">
              <w:rPr>
                <w:sz w:val="23"/>
                <w:szCs w:val="23"/>
                <w:lang w:val="uk-UA"/>
              </w:rPr>
              <w:lastRenderedPageBreak/>
              <w:t>Серцево-</w:t>
            </w:r>
            <w:proofErr w:type="spellStart"/>
            <w:r w:rsidRPr="009D5C40">
              <w:rPr>
                <w:sz w:val="23"/>
                <w:szCs w:val="23"/>
                <w:lang w:val="uk-UA"/>
              </w:rPr>
              <w:t>легенва</w:t>
            </w:r>
            <w:proofErr w:type="spellEnd"/>
            <w:r w:rsidRPr="009D5C40">
              <w:rPr>
                <w:sz w:val="23"/>
                <w:szCs w:val="23"/>
                <w:lang w:val="uk-UA"/>
              </w:rPr>
              <w:t xml:space="preserve"> реанімація дітей і дорослих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AE87" w14:textId="77777777" w:rsidR="009D5C40" w:rsidRDefault="009D5C40" w:rsidP="002C67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4B1B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3163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6FFE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32A0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E54F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08F3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38DA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F696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9D5C40" w14:paraId="6442C03E" w14:textId="77777777" w:rsidTr="002C67F2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CAA9" w14:textId="77777777" w:rsidR="009D5C40" w:rsidRPr="009D5C40" w:rsidRDefault="009D5C40" w:rsidP="002C67F2">
            <w:pPr>
              <w:pStyle w:val="Default"/>
              <w:rPr>
                <w:sz w:val="23"/>
                <w:szCs w:val="23"/>
                <w:lang w:val="uk-UA"/>
              </w:rPr>
            </w:pPr>
            <w:proofErr w:type="spellStart"/>
            <w:r w:rsidRPr="009D5C40">
              <w:rPr>
                <w:sz w:val="23"/>
                <w:szCs w:val="23"/>
                <w:lang w:val="uk-UA"/>
              </w:rPr>
              <w:t>Конікотомія</w:t>
            </w:r>
            <w:proofErr w:type="spellEnd"/>
            <w:r w:rsidRPr="009D5C40">
              <w:rPr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69EB" w14:textId="77777777" w:rsidR="009D5C40" w:rsidRDefault="009D5C40" w:rsidP="002C67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42DF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516F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E2DF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4CCC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E20A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4863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E4FF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B4D3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9D5C40" w14:paraId="5220979D" w14:textId="77777777" w:rsidTr="002C67F2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F033" w14:textId="77777777" w:rsidR="009D5C40" w:rsidRPr="009D5C40" w:rsidRDefault="009D5C40" w:rsidP="002C67F2">
            <w:pPr>
              <w:pStyle w:val="Default"/>
              <w:rPr>
                <w:sz w:val="23"/>
                <w:szCs w:val="23"/>
                <w:lang w:val="uk-UA"/>
              </w:rPr>
            </w:pPr>
            <w:r w:rsidRPr="009D5C40">
              <w:rPr>
                <w:sz w:val="23"/>
                <w:szCs w:val="23"/>
                <w:lang w:val="uk-UA"/>
              </w:rPr>
              <w:t xml:space="preserve">Трахеотомія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C105" w14:textId="77777777" w:rsidR="009D5C40" w:rsidRDefault="009D5C40" w:rsidP="002C67F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DD9E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D987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F5CD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6035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CDF0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2D40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F1E0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0182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9D5C40" w14:paraId="4C0290DC" w14:textId="77777777" w:rsidTr="002C67F2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5580" w14:textId="77777777" w:rsidR="009D5C40" w:rsidRPr="009D5C40" w:rsidRDefault="009D5C40" w:rsidP="002C67F2">
            <w:pPr>
              <w:pStyle w:val="Default"/>
              <w:rPr>
                <w:sz w:val="23"/>
                <w:szCs w:val="23"/>
                <w:lang w:val="uk-UA"/>
              </w:rPr>
            </w:pPr>
            <w:r w:rsidRPr="009D5C40">
              <w:rPr>
                <w:sz w:val="23"/>
                <w:szCs w:val="23"/>
                <w:lang w:val="uk-UA"/>
              </w:rPr>
              <w:t>Невідкладна допомога при: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E5D2" w14:textId="77777777" w:rsidR="009D5C40" w:rsidRDefault="009D5C40" w:rsidP="002C67F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665A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8C53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08EB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0520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69E0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9AA2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EDAE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E1DB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9D5C40" w14:paraId="1789DFD0" w14:textId="77777777" w:rsidTr="002C67F2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1CF8" w14:textId="77777777" w:rsidR="009D5C40" w:rsidRPr="009D5C40" w:rsidRDefault="009D5C40" w:rsidP="002C67F2">
            <w:pPr>
              <w:pStyle w:val="Default"/>
              <w:rPr>
                <w:sz w:val="23"/>
                <w:szCs w:val="23"/>
                <w:lang w:val="uk-UA"/>
              </w:rPr>
            </w:pPr>
            <w:r w:rsidRPr="009D5C40">
              <w:rPr>
                <w:sz w:val="23"/>
                <w:szCs w:val="23"/>
                <w:lang w:val="uk-UA"/>
              </w:rPr>
              <w:t xml:space="preserve">колапсі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0FCA" w14:textId="77777777" w:rsidR="009D5C40" w:rsidRPr="00F41817" w:rsidRDefault="009D5C40" w:rsidP="002C67F2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F41817">
              <w:rPr>
                <w:sz w:val="23"/>
                <w:szCs w:val="23"/>
                <w:lang w:val="uk-UA"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8CF9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2F6E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7C49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B097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9A47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4E5E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24F1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259D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9D5C40" w14:paraId="51CAB6BE" w14:textId="77777777" w:rsidTr="002C67F2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F812" w14:textId="77777777" w:rsidR="009D5C40" w:rsidRPr="00F41817" w:rsidRDefault="009D5C40" w:rsidP="002C67F2">
            <w:pPr>
              <w:pStyle w:val="Default"/>
              <w:rPr>
                <w:sz w:val="23"/>
                <w:szCs w:val="23"/>
                <w:lang w:val="uk-UA"/>
              </w:rPr>
            </w:pPr>
            <w:r w:rsidRPr="00F41817">
              <w:rPr>
                <w:sz w:val="23"/>
                <w:szCs w:val="23"/>
                <w:lang w:val="uk-UA"/>
              </w:rPr>
              <w:t xml:space="preserve">різних формах шоку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8549" w14:textId="77777777" w:rsidR="009D5C40" w:rsidRPr="00F41817" w:rsidRDefault="009D5C40" w:rsidP="002C67F2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F41817">
              <w:rPr>
                <w:sz w:val="23"/>
                <w:szCs w:val="23"/>
                <w:lang w:val="uk-UA"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0495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9169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355A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66C2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E8A2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659F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4546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7755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9D5C40" w14:paraId="2113D0FA" w14:textId="77777777" w:rsidTr="002C67F2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8012" w14:textId="77777777" w:rsidR="009D5C40" w:rsidRPr="00F41817" w:rsidRDefault="009D5C40" w:rsidP="002C67F2">
            <w:pPr>
              <w:pStyle w:val="Default"/>
              <w:rPr>
                <w:sz w:val="23"/>
                <w:szCs w:val="23"/>
                <w:lang w:val="uk-UA"/>
              </w:rPr>
            </w:pPr>
            <w:r w:rsidRPr="00F41817">
              <w:rPr>
                <w:sz w:val="23"/>
                <w:szCs w:val="23"/>
                <w:lang w:val="uk-UA"/>
              </w:rPr>
              <w:t xml:space="preserve">коматозних станах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25B4" w14:textId="77777777" w:rsidR="009D5C40" w:rsidRPr="00F41817" w:rsidRDefault="009D5C40" w:rsidP="002C67F2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F41817">
              <w:rPr>
                <w:sz w:val="23"/>
                <w:szCs w:val="23"/>
                <w:lang w:val="uk-UA"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4B33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B115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2607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CB9C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142F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3A4B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4CC1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452E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9D5C40" w14:paraId="654522A0" w14:textId="77777777" w:rsidTr="002C67F2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C371" w14:textId="77777777" w:rsidR="009D5C40" w:rsidRPr="00F41817" w:rsidRDefault="009D5C40" w:rsidP="002C67F2">
            <w:pPr>
              <w:pStyle w:val="Default"/>
              <w:rPr>
                <w:sz w:val="23"/>
                <w:szCs w:val="23"/>
                <w:lang w:val="uk-UA"/>
              </w:rPr>
            </w:pPr>
            <w:r w:rsidRPr="00F41817">
              <w:rPr>
                <w:sz w:val="23"/>
                <w:szCs w:val="23"/>
                <w:lang w:val="uk-UA"/>
              </w:rPr>
              <w:t xml:space="preserve">гострих отруєннях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7781" w14:textId="77777777" w:rsidR="009D5C40" w:rsidRPr="00F41817" w:rsidRDefault="009D5C40" w:rsidP="002C67F2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F41817">
              <w:rPr>
                <w:sz w:val="23"/>
                <w:szCs w:val="23"/>
                <w:lang w:val="uk-UA"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6534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77D3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9DC3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1FF3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8C84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5241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918F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DDDD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9D5C40" w14:paraId="598AE50D" w14:textId="77777777" w:rsidTr="002C67F2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4EEF" w14:textId="77777777" w:rsidR="009D5C40" w:rsidRPr="00F41817" w:rsidRDefault="009D5C40" w:rsidP="002C67F2">
            <w:pPr>
              <w:pStyle w:val="Default"/>
              <w:rPr>
                <w:sz w:val="23"/>
                <w:szCs w:val="23"/>
                <w:lang w:val="uk-UA"/>
              </w:rPr>
            </w:pPr>
            <w:r w:rsidRPr="00F41817">
              <w:rPr>
                <w:sz w:val="23"/>
                <w:szCs w:val="23"/>
                <w:lang w:val="uk-UA"/>
              </w:rPr>
              <w:t xml:space="preserve">ураженнях електричним струмом, блискавкою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F57F" w14:textId="77777777" w:rsidR="009D5C40" w:rsidRPr="00F41817" w:rsidRDefault="009D5C40" w:rsidP="002C67F2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F41817">
              <w:rPr>
                <w:sz w:val="23"/>
                <w:szCs w:val="23"/>
                <w:lang w:val="uk-UA"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FEB3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F2A4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60B5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E581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7953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61E8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EBAF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495A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9D5C40" w14:paraId="4711328A" w14:textId="77777777" w:rsidTr="002C67F2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037B" w14:textId="77777777" w:rsidR="009D5C40" w:rsidRPr="00F41817" w:rsidRDefault="009D5C40" w:rsidP="002C67F2">
            <w:pPr>
              <w:pStyle w:val="Default"/>
              <w:rPr>
                <w:sz w:val="23"/>
                <w:szCs w:val="23"/>
                <w:lang w:val="uk-UA"/>
              </w:rPr>
            </w:pPr>
            <w:proofErr w:type="spellStart"/>
            <w:r w:rsidRPr="00F41817">
              <w:rPr>
                <w:sz w:val="23"/>
                <w:szCs w:val="23"/>
                <w:lang w:val="uk-UA"/>
              </w:rPr>
              <w:t>опіках</w:t>
            </w:r>
            <w:proofErr w:type="spellEnd"/>
            <w:r w:rsidRPr="00F41817">
              <w:rPr>
                <w:sz w:val="23"/>
                <w:szCs w:val="23"/>
                <w:lang w:val="uk-UA"/>
              </w:rPr>
              <w:t xml:space="preserve"> і </w:t>
            </w:r>
            <w:proofErr w:type="spellStart"/>
            <w:r w:rsidRPr="00F41817">
              <w:rPr>
                <w:sz w:val="23"/>
                <w:szCs w:val="23"/>
                <w:lang w:val="uk-UA"/>
              </w:rPr>
              <w:t>відмороженнях</w:t>
            </w:r>
            <w:proofErr w:type="spellEnd"/>
            <w:r w:rsidRPr="00F41817">
              <w:rPr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64C4" w14:textId="77777777" w:rsidR="009D5C40" w:rsidRPr="00F41817" w:rsidRDefault="009D5C40" w:rsidP="002C67F2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F41817">
              <w:rPr>
                <w:sz w:val="23"/>
                <w:szCs w:val="23"/>
                <w:lang w:val="uk-UA"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A04C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6F6E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B77D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F8CC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8166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1759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7D62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0073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9D5C40" w14:paraId="1281CF74" w14:textId="77777777" w:rsidTr="002C67F2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AE26" w14:textId="77777777" w:rsidR="009D5C40" w:rsidRPr="00F41817" w:rsidRDefault="009D5C40" w:rsidP="002C67F2">
            <w:pPr>
              <w:pStyle w:val="Default"/>
              <w:rPr>
                <w:sz w:val="23"/>
                <w:szCs w:val="23"/>
                <w:lang w:val="uk-UA"/>
              </w:rPr>
            </w:pPr>
            <w:r w:rsidRPr="00F41817">
              <w:rPr>
                <w:sz w:val="23"/>
                <w:szCs w:val="23"/>
                <w:lang w:val="uk-UA"/>
              </w:rPr>
              <w:t xml:space="preserve">укусах змій, комах, тварин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D5BA" w14:textId="77777777" w:rsidR="009D5C40" w:rsidRPr="00F41817" w:rsidRDefault="009D5C40" w:rsidP="002C67F2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F41817">
              <w:rPr>
                <w:sz w:val="23"/>
                <w:szCs w:val="23"/>
                <w:lang w:val="uk-UA"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0607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22FE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4C0F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9080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490E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6DA9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C27C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03EF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9D5C40" w14:paraId="433E8B23" w14:textId="77777777" w:rsidTr="002C67F2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50A3" w14:textId="77777777" w:rsidR="009D5C40" w:rsidRPr="00F41817" w:rsidRDefault="009D5C40" w:rsidP="002C67F2">
            <w:pPr>
              <w:pStyle w:val="Default"/>
              <w:rPr>
                <w:sz w:val="23"/>
                <w:szCs w:val="23"/>
                <w:lang w:val="uk-UA"/>
              </w:rPr>
            </w:pPr>
            <w:r w:rsidRPr="00F41817">
              <w:rPr>
                <w:sz w:val="23"/>
                <w:szCs w:val="23"/>
                <w:lang w:val="uk-UA"/>
              </w:rPr>
              <w:t xml:space="preserve">утопленні та удушенні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393C" w14:textId="77777777" w:rsidR="009D5C40" w:rsidRPr="00F41817" w:rsidRDefault="009D5C40" w:rsidP="002C67F2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F41817">
              <w:rPr>
                <w:sz w:val="23"/>
                <w:szCs w:val="23"/>
                <w:lang w:val="uk-UA"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793C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9C62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2E2D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2E44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D033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2B23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CC3B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F0A3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9D5C40" w14:paraId="74DDBD4A" w14:textId="77777777" w:rsidTr="002C67F2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8319" w14:textId="77777777" w:rsidR="009D5C40" w:rsidRPr="00F41817" w:rsidRDefault="009D5C40" w:rsidP="002C67F2">
            <w:pPr>
              <w:pStyle w:val="Default"/>
              <w:rPr>
                <w:sz w:val="23"/>
                <w:szCs w:val="23"/>
                <w:lang w:val="uk-UA"/>
              </w:rPr>
            </w:pPr>
            <w:r w:rsidRPr="00F41817">
              <w:rPr>
                <w:sz w:val="23"/>
                <w:szCs w:val="23"/>
                <w:lang w:val="uk-UA"/>
              </w:rPr>
              <w:t xml:space="preserve">кровотечах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3790" w14:textId="77777777" w:rsidR="009D5C40" w:rsidRPr="00F41817" w:rsidRDefault="009D5C40" w:rsidP="002C67F2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F41817">
              <w:rPr>
                <w:sz w:val="23"/>
                <w:szCs w:val="23"/>
                <w:lang w:val="uk-UA"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7537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9A05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7FE4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3202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4AF1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060D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D600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7718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9D5C40" w14:paraId="06D95A38" w14:textId="77777777" w:rsidTr="002C67F2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BD89" w14:textId="77777777" w:rsidR="009D5C40" w:rsidRPr="00F41817" w:rsidRDefault="009D5C40" w:rsidP="002C67F2">
            <w:pPr>
              <w:pStyle w:val="Default"/>
              <w:rPr>
                <w:sz w:val="23"/>
                <w:szCs w:val="23"/>
                <w:lang w:val="uk-UA"/>
              </w:rPr>
            </w:pPr>
            <w:proofErr w:type="spellStart"/>
            <w:r w:rsidRPr="00F41817">
              <w:rPr>
                <w:sz w:val="23"/>
                <w:szCs w:val="23"/>
                <w:lang w:val="uk-UA"/>
              </w:rPr>
              <w:t>тромбоемболії</w:t>
            </w:r>
            <w:proofErr w:type="spellEnd"/>
            <w:r w:rsidRPr="00F41817">
              <w:rPr>
                <w:sz w:val="23"/>
                <w:szCs w:val="23"/>
                <w:lang w:val="uk-UA"/>
              </w:rPr>
              <w:t xml:space="preserve"> легеневої артерії і магістральних артерій кінцівок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2222" w14:textId="77777777" w:rsidR="009D5C40" w:rsidRPr="00F41817" w:rsidRDefault="009D5C40" w:rsidP="002C67F2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F41817">
              <w:rPr>
                <w:sz w:val="23"/>
                <w:szCs w:val="23"/>
                <w:lang w:val="uk-UA"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6BD0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CEF8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FA13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A005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8FB2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7C20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B702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AA55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9D5C40" w14:paraId="50CEFFA8" w14:textId="77777777" w:rsidTr="002C67F2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D9ED" w14:textId="77777777" w:rsidR="009D5C40" w:rsidRPr="00F41817" w:rsidRDefault="009D5C40" w:rsidP="002C67F2">
            <w:pPr>
              <w:pStyle w:val="Default"/>
              <w:rPr>
                <w:sz w:val="23"/>
                <w:szCs w:val="23"/>
                <w:lang w:val="uk-UA"/>
              </w:rPr>
            </w:pPr>
            <w:r w:rsidRPr="00F41817">
              <w:rPr>
                <w:sz w:val="23"/>
                <w:szCs w:val="23"/>
                <w:lang w:val="uk-UA"/>
              </w:rPr>
              <w:t xml:space="preserve">гострій нирковій недостатності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5329" w14:textId="77777777" w:rsidR="009D5C40" w:rsidRPr="00F41817" w:rsidRDefault="009D5C40" w:rsidP="002C67F2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F41817">
              <w:rPr>
                <w:sz w:val="23"/>
                <w:szCs w:val="23"/>
                <w:lang w:val="uk-UA"/>
              </w:rPr>
              <w:t>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FB40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984B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7179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354E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BF0A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A3F9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49EC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9AA2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9D5C40" w14:paraId="02750BC2" w14:textId="77777777" w:rsidTr="002C67F2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C2D3" w14:textId="77777777" w:rsidR="009D5C40" w:rsidRPr="00F41817" w:rsidRDefault="009D5C40" w:rsidP="002C67F2">
            <w:pPr>
              <w:pStyle w:val="Default"/>
              <w:rPr>
                <w:sz w:val="23"/>
                <w:szCs w:val="23"/>
                <w:lang w:val="uk-UA"/>
              </w:rPr>
            </w:pPr>
            <w:r w:rsidRPr="00F41817">
              <w:rPr>
                <w:sz w:val="23"/>
                <w:szCs w:val="23"/>
                <w:lang w:val="uk-UA"/>
              </w:rPr>
              <w:t xml:space="preserve">гострій печінковій недостатності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D69F" w14:textId="77777777" w:rsidR="009D5C40" w:rsidRPr="00F41817" w:rsidRDefault="009D5C40" w:rsidP="002C67F2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F41817">
              <w:rPr>
                <w:sz w:val="23"/>
                <w:szCs w:val="23"/>
                <w:lang w:val="uk-UA"/>
              </w:rPr>
              <w:t>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4D8F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187B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DCA3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044C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C276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DD3E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6C17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7CA8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9D5C40" w14:paraId="67D8E235" w14:textId="77777777" w:rsidTr="002C67F2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B2F8" w14:textId="77777777" w:rsidR="009D5C40" w:rsidRPr="00F41817" w:rsidRDefault="009D5C40" w:rsidP="002C67F2">
            <w:pPr>
              <w:pStyle w:val="Default"/>
              <w:rPr>
                <w:sz w:val="23"/>
                <w:szCs w:val="23"/>
                <w:lang w:val="uk-UA"/>
              </w:rPr>
            </w:pPr>
            <w:r w:rsidRPr="00F41817">
              <w:rPr>
                <w:sz w:val="23"/>
                <w:szCs w:val="23"/>
                <w:lang w:val="uk-UA"/>
              </w:rPr>
              <w:t xml:space="preserve">судомах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B55B" w14:textId="77777777" w:rsidR="009D5C40" w:rsidRPr="00F41817" w:rsidRDefault="009D5C40" w:rsidP="002C67F2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F41817">
              <w:rPr>
                <w:sz w:val="23"/>
                <w:szCs w:val="23"/>
                <w:lang w:val="uk-UA"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25B3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FBFF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59C6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EFBF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6519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73CE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8C43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CBDF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  <w:tr w:rsidR="009D5C40" w14:paraId="7E425362" w14:textId="77777777" w:rsidTr="002C67F2">
        <w:trPr>
          <w:trHeight w:val="1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EDF0" w14:textId="77777777" w:rsidR="009D5C40" w:rsidRPr="00F41817" w:rsidRDefault="009D5C40" w:rsidP="002C67F2">
            <w:pPr>
              <w:pStyle w:val="Default"/>
              <w:rPr>
                <w:sz w:val="23"/>
                <w:szCs w:val="23"/>
                <w:lang w:val="uk-UA"/>
              </w:rPr>
            </w:pPr>
            <w:r w:rsidRPr="00F41817">
              <w:rPr>
                <w:sz w:val="23"/>
                <w:szCs w:val="23"/>
                <w:lang w:val="uk-UA"/>
              </w:rPr>
              <w:t xml:space="preserve">травмах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CC21" w14:textId="77777777" w:rsidR="009D5C40" w:rsidRPr="00F41817" w:rsidRDefault="009D5C40" w:rsidP="002C67F2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F41817">
              <w:rPr>
                <w:sz w:val="23"/>
                <w:szCs w:val="23"/>
                <w:lang w:val="uk-UA"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F3D2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6CFE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44D5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8341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59B1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7F31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54DD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88DC" w14:textId="77777777" w:rsidR="009D5C40" w:rsidRDefault="009D5C40" w:rsidP="002C67F2">
            <w:pPr>
              <w:tabs>
                <w:tab w:val="right" w:pos="9900"/>
              </w:tabs>
              <w:jc w:val="center"/>
              <w:rPr>
                <w:i/>
                <w:iCs/>
              </w:rPr>
            </w:pPr>
          </w:p>
        </w:tc>
      </w:tr>
    </w:tbl>
    <w:p w14:paraId="5185D348" w14:textId="77777777" w:rsidR="00652106" w:rsidRDefault="00652106" w:rsidP="00652106">
      <w:pPr>
        <w:pStyle w:val="a8"/>
        <w:tabs>
          <w:tab w:val="clear" w:pos="4677"/>
          <w:tab w:val="clear" w:pos="9355"/>
          <w:tab w:val="right" w:pos="9900"/>
        </w:tabs>
        <w:jc w:val="center"/>
        <w:rPr>
          <w:b/>
          <w:bCs/>
          <w:sz w:val="24"/>
          <w:lang w:val="uk-UA"/>
        </w:rPr>
      </w:pPr>
    </w:p>
    <w:p w14:paraId="16075497" w14:textId="77777777" w:rsidR="0057040F" w:rsidRPr="0057040F" w:rsidRDefault="0057040F" w:rsidP="0057040F">
      <w:pPr>
        <w:jc w:val="center"/>
        <w:rPr>
          <w:b/>
        </w:rPr>
      </w:pPr>
      <w:proofErr w:type="spellStart"/>
      <w:r w:rsidRPr="0057040F">
        <w:rPr>
          <w:b/>
        </w:rPr>
        <w:t>Курація</w:t>
      </w:r>
      <w:proofErr w:type="spellEnd"/>
      <w:r w:rsidRPr="0057040F">
        <w:rPr>
          <w:b/>
        </w:rPr>
        <w:t xml:space="preserve"> хворих в період освітнього (очного) періоду навчання</w:t>
      </w:r>
    </w:p>
    <w:p w14:paraId="3244D9C2" w14:textId="77777777" w:rsidR="0057040F" w:rsidRPr="00020D0B" w:rsidRDefault="0057040F" w:rsidP="00D644F6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5226"/>
        <w:gridCol w:w="2003"/>
      </w:tblGrid>
      <w:tr w:rsidR="00D644F6" w:rsidRPr="00E73279" w14:paraId="08A31B1B" w14:textId="77777777" w:rsidTr="00E73279">
        <w:tc>
          <w:tcPr>
            <w:tcW w:w="2694" w:type="dxa"/>
            <w:vAlign w:val="center"/>
          </w:tcPr>
          <w:p w14:paraId="1662A419" w14:textId="77777777" w:rsidR="00D644F6" w:rsidRPr="00E73279" w:rsidRDefault="00D644F6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E73279">
              <w:rPr>
                <w:b w:val="0"/>
                <w:sz w:val="20"/>
                <w:szCs w:val="24"/>
                <w:lang w:val="uk-UA"/>
              </w:rPr>
              <w:t>ПІБ хворого, вік</w:t>
            </w:r>
          </w:p>
        </w:tc>
        <w:tc>
          <w:tcPr>
            <w:tcW w:w="5226" w:type="dxa"/>
            <w:vAlign w:val="center"/>
          </w:tcPr>
          <w:p w14:paraId="613E0488" w14:textId="77777777" w:rsidR="00D644F6" w:rsidRPr="00E73279" w:rsidRDefault="00D644F6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E73279">
              <w:rPr>
                <w:b w:val="0"/>
                <w:sz w:val="20"/>
                <w:szCs w:val="24"/>
                <w:lang w:val="uk-UA"/>
              </w:rPr>
              <w:t>Діагноз</w:t>
            </w:r>
          </w:p>
        </w:tc>
        <w:tc>
          <w:tcPr>
            <w:tcW w:w="2003" w:type="dxa"/>
            <w:vAlign w:val="center"/>
          </w:tcPr>
          <w:p w14:paraId="2340D11D" w14:textId="77777777" w:rsidR="00D644F6" w:rsidRPr="00E73279" w:rsidRDefault="00D644F6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E73279">
              <w:rPr>
                <w:b w:val="0"/>
                <w:sz w:val="20"/>
                <w:szCs w:val="24"/>
                <w:lang w:val="uk-UA"/>
              </w:rPr>
              <w:t xml:space="preserve">Термін </w:t>
            </w:r>
            <w:proofErr w:type="spellStart"/>
            <w:r w:rsidRPr="00E73279">
              <w:rPr>
                <w:b w:val="0"/>
                <w:sz w:val="20"/>
                <w:szCs w:val="24"/>
                <w:lang w:val="uk-UA"/>
              </w:rPr>
              <w:t>курації</w:t>
            </w:r>
            <w:proofErr w:type="spellEnd"/>
          </w:p>
        </w:tc>
      </w:tr>
      <w:tr w:rsidR="00D644F6" w:rsidRPr="00020D0B" w14:paraId="7150980A" w14:textId="77777777" w:rsidTr="00E73279">
        <w:tc>
          <w:tcPr>
            <w:tcW w:w="2694" w:type="dxa"/>
          </w:tcPr>
          <w:p w14:paraId="74539EEA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47047B7B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1201FCEC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D644F6" w:rsidRPr="00020D0B" w14:paraId="0911BF38" w14:textId="77777777" w:rsidTr="00E73279">
        <w:tc>
          <w:tcPr>
            <w:tcW w:w="2694" w:type="dxa"/>
          </w:tcPr>
          <w:p w14:paraId="3BE59B37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2804FE4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3F85BF89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D644F6" w:rsidRPr="00020D0B" w14:paraId="5234037D" w14:textId="77777777" w:rsidTr="00E73279">
        <w:tc>
          <w:tcPr>
            <w:tcW w:w="2694" w:type="dxa"/>
          </w:tcPr>
          <w:p w14:paraId="08E16FA9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4B854F3B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543D640C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D644F6" w:rsidRPr="00020D0B" w14:paraId="04366918" w14:textId="77777777" w:rsidTr="00E73279">
        <w:tc>
          <w:tcPr>
            <w:tcW w:w="2694" w:type="dxa"/>
          </w:tcPr>
          <w:p w14:paraId="3076B82A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5583F05C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41A8CFBD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D644F6" w:rsidRPr="00020D0B" w14:paraId="7190756D" w14:textId="77777777" w:rsidTr="00E73279">
        <w:tc>
          <w:tcPr>
            <w:tcW w:w="2694" w:type="dxa"/>
          </w:tcPr>
          <w:p w14:paraId="366A729E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2CBBFA61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4281330E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D644F6" w:rsidRPr="00020D0B" w14:paraId="33508DD4" w14:textId="77777777" w:rsidTr="00E73279">
        <w:tc>
          <w:tcPr>
            <w:tcW w:w="2694" w:type="dxa"/>
          </w:tcPr>
          <w:p w14:paraId="4DF5D287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6A9A6FAA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41BAB8CE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D644F6" w:rsidRPr="00020D0B" w14:paraId="17900EEB" w14:textId="77777777" w:rsidTr="00E73279">
        <w:tc>
          <w:tcPr>
            <w:tcW w:w="2694" w:type="dxa"/>
          </w:tcPr>
          <w:p w14:paraId="345DD36F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0E8525DD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250A4F47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D644F6" w:rsidRPr="00020D0B" w14:paraId="4F229CE8" w14:textId="77777777" w:rsidTr="00E73279">
        <w:tc>
          <w:tcPr>
            <w:tcW w:w="2694" w:type="dxa"/>
          </w:tcPr>
          <w:p w14:paraId="0C9902B9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650A3345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535DC385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D644F6" w:rsidRPr="00020D0B" w14:paraId="1BCAF928" w14:textId="77777777" w:rsidTr="00E73279">
        <w:tc>
          <w:tcPr>
            <w:tcW w:w="2694" w:type="dxa"/>
          </w:tcPr>
          <w:p w14:paraId="7DEA5714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221BA290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19383160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D644F6" w:rsidRPr="00020D0B" w14:paraId="0385F18E" w14:textId="77777777" w:rsidTr="00E73279">
        <w:tc>
          <w:tcPr>
            <w:tcW w:w="2694" w:type="dxa"/>
          </w:tcPr>
          <w:p w14:paraId="54C53FBB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2E2ADEB9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3DAF275D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D644F6" w:rsidRPr="00020D0B" w14:paraId="3A5AE745" w14:textId="77777777" w:rsidTr="00E73279">
        <w:tc>
          <w:tcPr>
            <w:tcW w:w="2694" w:type="dxa"/>
          </w:tcPr>
          <w:p w14:paraId="44909519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79B4C8FA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278F2A6A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D644F6" w:rsidRPr="00020D0B" w14:paraId="3710A6B5" w14:textId="77777777" w:rsidTr="00E73279">
        <w:tc>
          <w:tcPr>
            <w:tcW w:w="2694" w:type="dxa"/>
          </w:tcPr>
          <w:p w14:paraId="4C6715D6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29BD8F6E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68343CE2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D644F6" w:rsidRPr="00020D0B" w14:paraId="4C0C58AA" w14:textId="77777777" w:rsidTr="00E73279">
        <w:tc>
          <w:tcPr>
            <w:tcW w:w="2694" w:type="dxa"/>
          </w:tcPr>
          <w:p w14:paraId="14D84A38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48A3FF5D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56887564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D644F6" w:rsidRPr="00020D0B" w14:paraId="34EA992F" w14:textId="77777777" w:rsidTr="00E73279">
        <w:tc>
          <w:tcPr>
            <w:tcW w:w="2694" w:type="dxa"/>
          </w:tcPr>
          <w:p w14:paraId="10B25BB6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25750273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14EBCB80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D644F6" w:rsidRPr="00020D0B" w14:paraId="158ED26D" w14:textId="77777777" w:rsidTr="00E73279">
        <w:tc>
          <w:tcPr>
            <w:tcW w:w="2694" w:type="dxa"/>
          </w:tcPr>
          <w:p w14:paraId="270375F2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6" w:type="dxa"/>
          </w:tcPr>
          <w:p w14:paraId="4AD07E89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14:paraId="3B931B65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232B662F" w14:textId="77777777" w:rsidR="00D644F6" w:rsidRPr="00020D0B" w:rsidRDefault="00D644F6" w:rsidP="00E73279">
      <w:pPr>
        <w:pStyle w:val="a5"/>
        <w:tabs>
          <w:tab w:val="right" w:pos="9900"/>
        </w:tabs>
        <w:jc w:val="both"/>
        <w:rPr>
          <w:sz w:val="24"/>
          <w:szCs w:val="24"/>
          <w:lang w:val="uk-UA"/>
        </w:rPr>
      </w:pPr>
      <w:r w:rsidRPr="00020D0B">
        <w:rPr>
          <w:sz w:val="24"/>
          <w:szCs w:val="24"/>
          <w:lang w:val="uk-UA"/>
        </w:rPr>
        <w:t>Підпис керівника ________________________________________________________________</w:t>
      </w:r>
    </w:p>
    <w:p w14:paraId="52FBD098" w14:textId="77777777" w:rsidR="00D644F6" w:rsidRPr="00020D0B" w:rsidRDefault="00D644F6" w:rsidP="00D644F6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p w14:paraId="217E47EA" w14:textId="77777777" w:rsidR="00D644F6" w:rsidRDefault="00616115" w:rsidP="00D644F6">
      <w:pPr>
        <w:pStyle w:val="a5"/>
        <w:tabs>
          <w:tab w:val="right" w:pos="9900"/>
        </w:tabs>
        <w:rPr>
          <w:sz w:val="24"/>
          <w:szCs w:val="24"/>
          <w:lang w:val="uk-UA"/>
        </w:rPr>
      </w:pPr>
      <w:r w:rsidRPr="00616115">
        <w:rPr>
          <w:sz w:val="24"/>
          <w:szCs w:val="24"/>
          <w:lang w:val="uk-UA"/>
        </w:rPr>
        <w:t>Тематичні хворі, що були розібрані під час освітнього (очного) навчання</w:t>
      </w:r>
    </w:p>
    <w:p w14:paraId="049996AE" w14:textId="77777777" w:rsidR="00616115" w:rsidRPr="00020D0B" w:rsidRDefault="00616115" w:rsidP="00D644F6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2410"/>
        <w:gridCol w:w="4252"/>
        <w:gridCol w:w="1985"/>
      </w:tblGrid>
      <w:tr w:rsidR="00D644F6" w:rsidRPr="00E73279" w14:paraId="0D85F1D3" w14:textId="77777777" w:rsidTr="00E73279">
        <w:tc>
          <w:tcPr>
            <w:tcW w:w="1276" w:type="dxa"/>
          </w:tcPr>
          <w:p w14:paraId="13364D4E" w14:textId="77777777" w:rsidR="00D644F6" w:rsidRPr="00E73279" w:rsidRDefault="00D644F6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E73279">
              <w:rPr>
                <w:b w:val="0"/>
                <w:sz w:val="20"/>
                <w:szCs w:val="24"/>
                <w:lang w:val="uk-UA"/>
              </w:rPr>
              <w:t>Дата</w:t>
            </w:r>
          </w:p>
        </w:tc>
        <w:tc>
          <w:tcPr>
            <w:tcW w:w="2410" w:type="dxa"/>
          </w:tcPr>
          <w:p w14:paraId="254076BD" w14:textId="77777777" w:rsidR="00D644F6" w:rsidRPr="00E73279" w:rsidRDefault="00D644F6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E73279">
              <w:rPr>
                <w:b w:val="0"/>
                <w:sz w:val="20"/>
                <w:szCs w:val="24"/>
                <w:lang w:val="uk-UA"/>
              </w:rPr>
              <w:t>ПІБ хворого, вік</w:t>
            </w:r>
          </w:p>
        </w:tc>
        <w:tc>
          <w:tcPr>
            <w:tcW w:w="4252" w:type="dxa"/>
          </w:tcPr>
          <w:p w14:paraId="3517FC7D" w14:textId="77777777" w:rsidR="00D644F6" w:rsidRPr="00E73279" w:rsidRDefault="00D644F6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E73279">
              <w:rPr>
                <w:b w:val="0"/>
                <w:sz w:val="20"/>
                <w:szCs w:val="24"/>
                <w:lang w:val="uk-UA"/>
              </w:rPr>
              <w:t>Діагноз</w:t>
            </w:r>
          </w:p>
        </w:tc>
        <w:tc>
          <w:tcPr>
            <w:tcW w:w="1985" w:type="dxa"/>
          </w:tcPr>
          <w:p w14:paraId="743E1A5A" w14:textId="77777777" w:rsidR="00D644F6" w:rsidRPr="00E73279" w:rsidRDefault="00D644F6" w:rsidP="006160E9">
            <w:pPr>
              <w:pStyle w:val="a5"/>
              <w:tabs>
                <w:tab w:val="right" w:pos="9900"/>
              </w:tabs>
              <w:rPr>
                <w:b w:val="0"/>
                <w:sz w:val="20"/>
                <w:szCs w:val="24"/>
                <w:lang w:val="uk-UA"/>
              </w:rPr>
            </w:pPr>
            <w:r w:rsidRPr="00E73279">
              <w:rPr>
                <w:b w:val="0"/>
                <w:sz w:val="20"/>
                <w:szCs w:val="24"/>
                <w:lang w:val="uk-UA"/>
              </w:rPr>
              <w:t>Ступінь участі</w:t>
            </w:r>
          </w:p>
        </w:tc>
      </w:tr>
      <w:tr w:rsidR="00D644F6" w:rsidRPr="00020D0B" w14:paraId="18F4E807" w14:textId="77777777" w:rsidTr="00E73279">
        <w:tc>
          <w:tcPr>
            <w:tcW w:w="1276" w:type="dxa"/>
          </w:tcPr>
          <w:p w14:paraId="669ADA55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5DB6CEEF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492DA1C8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76A45244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D644F6" w:rsidRPr="00020D0B" w14:paraId="1414789B" w14:textId="77777777" w:rsidTr="00E73279">
        <w:tc>
          <w:tcPr>
            <w:tcW w:w="1276" w:type="dxa"/>
          </w:tcPr>
          <w:p w14:paraId="0676089F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9357873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135AD8EE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1F40CD66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D644F6" w:rsidRPr="00020D0B" w14:paraId="59FA2F01" w14:textId="77777777" w:rsidTr="00E73279">
        <w:tc>
          <w:tcPr>
            <w:tcW w:w="1276" w:type="dxa"/>
          </w:tcPr>
          <w:p w14:paraId="70638EC6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3669322C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7CB69FB7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051A389A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D644F6" w:rsidRPr="00020D0B" w14:paraId="61C3226B" w14:textId="77777777" w:rsidTr="00E73279">
        <w:tc>
          <w:tcPr>
            <w:tcW w:w="1276" w:type="dxa"/>
          </w:tcPr>
          <w:p w14:paraId="6DEA2901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4B33FDEE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24A162F6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5E5E467D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D644F6" w:rsidRPr="00020D0B" w14:paraId="30F5B056" w14:textId="77777777" w:rsidTr="00E73279">
        <w:tc>
          <w:tcPr>
            <w:tcW w:w="1276" w:type="dxa"/>
          </w:tcPr>
          <w:p w14:paraId="160C4A20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0846CA3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2348A034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3436AF73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D644F6" w:rsidRPr="00020D0B" w14:paraId="732602CA" w14:textId="77777777" w:rsidTr="00E73279">
        <w:tc>
          <w:tcPr>
            <w:tcW w:w="1276" w:type="dxa"/>
          </w:tcPr>
          <w:p w14:paraId="5C7A99C0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666931AA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6CA33B92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4D3130B2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D644F6" w:rsidRPr="00020D0B" w14:paraId="0D51637F" w14:textId="77777777" w:rsidTr="00E73279">
        <w:tc>
          <w:tcPr>
            <w:tcW w:w="1276" w:type="dxa"/>
          </w:tcPr>
          <w:p w14:paraId="1445EF54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59FB2B60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13BBF51E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2CB74150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D644F6" w:rsidRPr="00020D0B" w14:paraId="0168A95B" w14:textId="77777777" w:rsidTr="00E73279">
        <w:tc>
          <w:tcPr>
            <w:tcW w:w="1276" w:type="dxa"/>
          </w:tcPr>
          <w:p w14:paraId="0662B2EA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3768231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446D5AB5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323DA17B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D644F6" w:rsidRPr="00020D0B" w14:paraId="2C8203AC" w14:textId="77777777" w:rsidTr="00E73279">
        <w:tc>
          <w:tcPr>
            <w:tcW w:w="1276" w:type="dxa"/>
          </w:tcPr>
          <w:p w14:paraId="2735A7FB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507A0A32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74E6067A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37936477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D644F6" w:rsidRPr="00020D0B" w14:paraId="77681BEB" w14:textId="77777777" w:rsidTr="00E73279">
        <w:tc>
          <w:tcPr>
            <w:tcW w:w="1276" w:type="dxa"/>
          </w:tcPr>
          <w:p w14:paraId="12D39A2E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5ACE8F21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4155DC93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15FBC959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D644F6" w:rsidRPr="00020D0B" w14:paraId="62BE255C" w14:textId="77777777" w:rsidTr="00E73279">
        <w:tc>
          <w:tcPr>
            <w:tcW w:w="1276" w:type="dxa"/>
          </w:tcPr>
          <w:p w14:paraId="7003F63D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630A6357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2091F113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19DA3208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D644F6" w:rsidRPr="00020D0B" w14:paraId="0FCE459D" w14:textId="77777777" w:rsidTr="00E73279">
        <w:tc>
          <w:tcPr>
            <w:tcW w:w="1276" w:type="dxa"/>
          </w:tcPr>
          <w:p w14:paraId="33AC2D10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6F499534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74EDD649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6342AC06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D644F6" w:rsidRPr="00020D0B" w14:paraId="252B0F8D" w14:textId="77777777" w:rsidTr="00E73279">
        <w:tc>
          <w:tcPr>
            <w:tcW w:w="1276" w:type="dxa"/>
          </w:tcPr>
          <w:p w14:paraId="77514CEE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05014FCF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1E5F69BB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4D67E0E2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D644F6" w:rsidRPr="00020D0B" w14:paraId="37F7BDCD" w14:textId="77777777" w:rsidTr="00E73279">
        <w:tc>
          <w:tcPr>
            <w:tcW w:w="1276" w:type="dxa"/>
          </w:tcPr>
          <w:p w14:paraId="000058B6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857F258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50F8E499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7766A5E8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D644F6" w:rsidRPr="00020D0B" w14:paraId="5ED6BA27" w14:textId="77777777" w:rsidTr="00E73279">
        <w:tc>
          <w:tcPr>
            <w:tcW w:w="1276" w:type="dxa"/>
          </w:tcPr>
          <w:p w14:paraId="36393984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4C6040D6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23A44150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6F6A5F4B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D644F6" w:rsidRPr="00020D0B" w14:paraId="024D2A5B" w14:textId="77777777" w:rsidTr="00E73279">
        <w:tc>
          <w:tcPr>
            <w:tcW w:w="1276" w:type="dxa"/>
          </w:tcPr>
          <w:p w14:paraId="6EB05863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E3BAF38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52BDEEDB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5B81169B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A5F4A" w:rsidRPr="00020D0B" w14:paraId="2B5AD137" w14:textId="77777777" w:rsidTr="00E73279">
        <w:tc>
          <w:tcPr>
            <w:tcW w:w="1276" w:type="dxa"/>
          </w:tcPr>
          <w:p w14:paraId="655E83B4" w14:textId="77777777" w:rsidR="004A5F4A" w:rsidRPr="00020D0B" w:rsidRDefault="004A5F4A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5EF7565" w14:textId="77777777" w:rsidR="004A5F4A" w:rsidRPr="00020D0B" w:rsidRDefault="004A5F4A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7E778ED6" w14:textId="77777777" w:rsidR="004A5F4A" w:rsidRPr="00020D0B" w:rsidRDefault="004A5F4A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4BAF9E5A" w14:textId="77777777" w:rsidR="004A5F4A" w:rsidRPr="00020D0B" w:rsidRDefault="004A5F4A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4A5F4A" w:rsidRPr="00020D0B" w14:paraId="1F2F3E17" w14:textId="77777777" w:rsidTr="00E73279">
        <w:tc>
          <w:tcPr>
            <w:tcW w:w="1276" w:type="dxa"/>
          </w:tcPr>
          <w:p w14:paraId="561901BF" w14:textId="77777777" w:rsidR="004A5F4A" w:rsidRPr="00020D0B" w:rsidRDefault="004A5F4A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864E344" w14:textId="77777777" w:rsidR="004A5F4A" w:rsidRPr="00020D0B" w:rsidRDefault="004A5F4A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716F6A3D" w14:textId="77777777" w:rsidR="004A5F4A" w:rsidRPr="00020D0B" w:rsidRDefault="004A5F4A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5A4B8B63" w14:textId="77777777" w:rsidR="004A5F4A" w:rsidRPr="00020D0B" w:rsidRDefault="004A5F4A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D644F6" w:rsidRPr="00020D0B" w14:paraId="20342C65" w14:textId="77777777" w:rsidTr="00E73279">
        <w:tc>
          <w:tcPr>
            <w:tcW w:w="1276" w:type="dxa"/>
          </w:tcPr>
          <w:p w14:paraId="726DCC1F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793CC44F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2B43FF10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6A9CE619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D644F6" w:rsidRPr="00020D0B" w14:paraId="7FCA61A8" w14:textId="77777777" w:rsidTr="00E73279">
        <w:tc>
          <w:tcPr>
            <w:tcW w:w="1276" w:type="dxa"/>
          </w:tcPr>
          <w:p w14:paraId="0C97D3F8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37AB8A31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4AE13D03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3DEE734F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D644F6" w:rsidRPr="00020D0B" w14:paraId="1756477D" w14:textId="77777777" w:rsidTr="00E73279">
        <w:tc>
          <w:tcPr>
            <w:tcW w:w="1276" w:type="dxa"/>
          </w:tcPr>
          <w:p w14:paraId="12116092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3FB2824D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3E3DA5D4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5E0F9865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D644F6" w:rsidRPr="00020D0B" w14:paraId="103E963E" w14:textId="77777777" w:rsidTr="00E73279">
        <w:tc>
          <w:tcPr>
            <w:tcW w:w="1276" w:type="dxa"/>
          </w:tcPr>
          <w:p w14:paraId="6401565B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225AD9FF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1269C58F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7ECCC215" w14:textId="77777777" w:rsidR="00D644F6" w:rsidRPr="00020D0B" w:rsidRDefault="00D644F6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  <w:tr w:rsidR="00E22BB1" w:rsidRPr="00020D0B" w14:paraId="6FFBBC8A" w14:textId="77777777" w:rsidTr="00E73279">
        <w:tc>
          <w:tcPr>
            <w:tcW w:w="1276" w:type="dxa"/>
          </w:tcPr>
          <w:p w14:paraId="4C1690AE" w14:textId="77777777" w:rsidR="00E22BB1" w:rsidRPr="00020D0B" w:rsidRDefault="00E22BB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8B939FB" w14:textId="77777777" w:rsidR="00E22BB1" w:rsidRPr="00020D0B" w:rsidRDefault="00E22BB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14:paraId="14F212B3" w14:textId="77777777" w:rsidR="00E22BB1" w:rsidRPr="00020D0B" w:rsidRDefault="00E22BB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25C41F91" w14:textId="77777777" w:rsidR="00E22BB1" w:rsidRPr="00020D0B" w:rsidRDefault="00E22BB1" w:rsidP="006160E9">
            <w:pPr>
              <w:pStyle w:val="a5"/>
              <w:tabs>
                <w:tab w:val="right" w:pos="9900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277CE32F" w14:textId="77777777" w:rsidR="00D644F6" w:rsidRPr="00020D0B" w:rsidRDefault="00D644F6" w:rsidP="00E73279">
      <w:pPr>
        <w:pStyle w:val="a5"/>
        <w:tabs>
          <w:tab w:val="right" w:pos="9900"/>
        </w:tabs>
        <w:jc w:val="both"/>
        <w:rPr>
          <w:sz w:val="24"/>
          <w:szCs w:val="24"/>
          <w:lang w:val="uk-UA"/>
        </w:rPr>
      </w:pPr>
      <w:r w:rsidRPr="00020D0B">
        <w:rPr>
          <w:sz w:val="24"/>
          <w:szCs w:val="24"/>
          <w:lang w:val="uk-UA"/>
        </w:rPr>
        <w:t>Підпис керівника _________________________________________________________________</w:t>
      </w:r>
    </w:p>
    <w:p w14:paraId="7D244F06" w14:textId="77777777" w:rsidR="00D644F6" w:rsidRPr="00020D0B" w:rsidRDefault="00D644F6" w:rsidP="00D644F6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p w14:paraId="74F887EC" w14:textId="77777777" w:rsidR="001E42AB" w:rsidRDefault="001E42AB">
      <w:pPr>
        <w:pStyle w:val="a5"/>
        <w:tabs>
          <w:tab w:val="right" w:pos="990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Семінари (заочний період навчання)</w:t>
      </w:r>
    </w:p>
    <w:p w14:paraId="7D83548E" w14:textId="77777777" w:rsidR="00E73279" w:rsidRDefault="00E73279">
      <w:pPr>
        <w:pStyle w:val="a5"/>
        <w:tabs>
          <w:tab w:val="right" w:pos="9900"/>
        </w:tabs>
        <w:rPr>
          <w:sz w:val="24"/>
          <w:szCs w:val="24"/>
          <w:lang w:val="uk-U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850"/>
        <w:gridCol w:w="920"/>
        <w:gridCol w:w="900"/>
      </w:tblGrid>
      <w:tr w:rsidR="004A5F4A" w:rsidRPr="00E73279" w14:paraId="717A6C36" w14:textId="77777777" w:rsidTr="00E7327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B41D" w14:textId="77777777" w:rsidR="004A5F4A" w:rsidRPr="00E73279" w:rsidRDefault="004A5F4A">
            <w:pPr>
              <w:pStyle w:val="1"/>
              <w:tabs>
                <w:tab w:val="right" w:pos="9900"/>
              </w:tabs>
              <w:rPr>
                <w:sz w:val="20"/>
              </w:rPr>
            </w:pPr>
            <w:r w:rsidRPr="00E73279">
              <w:rPr>
                <w:sz w:val="20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D7EFF" w14:textId="77777777" w:rsidR="004A5F4A" w:rsidRPr="00E73279" w:rsidRDefault="004A5F4A">
            <w:pPr>
              <w:tabs>
                <w:tab w:val="right" w:pos="9900"/>
              </w:tabs>
              <w:ind w:left="-113"/>
              <w:jc w:val="center"/>
              <w:rPr>
                <w:bCs/>
                <w:i/>
                <w:iCs/>
                <w:sz w:val="20"/>
              </w:rPr>
            </w:pPr>
            <w:r w:rsidRPr="00E73279">
              <w:rPr>
                <w:i/>
                <w:iCs/>
                <w:sz w:val="20"/>
              </w:rPr>
              <w:t>Оцінка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DAE6" w14:textId="77777777" w:rsidR="004A5F4A" w:rsidRPr="00E73279" w:rsidRDefault="004A5F4A">
            <w:pPr>
              <w:tabs>
                <w:tab w:val="right" w:pos="9900"/>
              </w:tabs>
              <w:ind w:left="-113"/>
              <w:jc w:val="center"/>
              <w:rPr>
                <w:i/>
                <w:iCs/>
                <w:sz w:val="20"/>
              </w:rPr>
            </w:pPr>
            <w:r w:rsidRPr="00E73279">
              <w:rPr>
                <w:i/>
                <w:iCs/>
                <w:sz w:val="20"/>
              </w:rPr>
              <w:t>ПІБ лікаря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705C" w14:textId="77777777" w:rsidR="004A5F4A" w:rsidRPr="00E73279" w:rsidRDefault="004A5F4A">
            <w:pPr>
              <w:tabs>
                <w:tab w:val="right" w:pos="9900"/>
              </w:tabs>
              <w:ind w:left="-113"/>
              <w:jc w:val="center"/>
              <w:rPr>
                <w:i/>
                <w:iCs/>
                <w:sz w:val="20"/>
              </w:rPr>
            </w:pPr>
            <w:r w:rsidRPr="00E73279">
              <w:rPr>
                <w:i/>
                <w:iCs/>
                <w:sz w:val="20"/>
              </w:rPr>
              <w:t>Підпис</w:t>
            </w:r>
          </w:p>
        </w:tc>
      </w:tr>
      <w:tr w:rsidR="004A5F4A" w14:paraId="0D54D23B" w14:textId="77777777" w:rsidTr="00E7327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37F3" w14:textId="77777777" w:rsidR="004A5F4A" w:rsidRDefault="004A5F4A" w:rsidP="00A14A5C">
            <w:pPr>
              <w:numPr>
                <w:ilvl w:val="0"/>
                <w:numId w:val="15"/>
              </w:numPr>
              <w:tabs>
                <w:tab w:val="clear" w:pos="360"/>
                <w:tab w:val="num" w:pos="252"/>
                <w:tab w:val="right" w:pos="9900"/>
              </w:tabs>
              <w:ind w:left="252" w:hanging="252"/>
              <w:jc w:val="both"/>
            </w:pPr>
            <w:r>
              <w:t>Діагностика та невідкладна допомога при отруєннях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D2126" w14:textId="77777777" w:rsidR="004A5F4A" w:rsidRDefault="004A5F4A">
            <w:pPr>
              <w:tabs>
                <w:tab w:val="right" w:pos="9900"/>
              </w:tabs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674E" w14:textId="77777777" w:rsidR="004A5F4A" w:rsidRDefault="004A5F4A">
            <w:pPr>
              <w:tabs>
                <w:tab w:val="right" w:pos="990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D8AA" w14:textId="77777777" w:rsidR="004A5F4A" w:rsidRDefault="004A5F4A">
            <w:pPr>
              <w:tabs>
                <w:tab w:val="right" w:pos="9900"/>
              </w:tabs>
              <w:jc w:val="center"/>
            </w:pPr>
          </w:p>
        </w:tc>
      </w:tr>
      <w:tr w:rsidR="004A5F4A" w14:paraId="396E4300" w14:textId="77777777" w:rsidTr="00E7327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E2C6" w14:textId="77777777" w:rsidR="004A5F4A" w:rsidRDefault="004A5F4A" w:rsidP="00A14A5C">
            <w:pPr>
              <w:numPr>
                <w:ilvl w:val="0"/>
                <w:numId w:val="15"/>
              </w:numPr>
              <w:tabs>
                <w:tab w:val="clear" w:pos="360"/>
                <w:tab w:val="num" w:pos="252"/>
                <w:tab w:val="right" w:pos="9900"/>
              </w:tabs>
              <w:ind w:left="252" w:hanging="252"/>
              <w:jc w:val="both"/>
            </w:pPr>
            <w:r>
              <w:t xml:space="preserve">Невідкладна допомога при шокових та коматозних станах на </w:t>
            </w:r>
            <w:proofErr w:type="spellStart"/>
            <w:r>
              <w:t>догоспітальному</w:t>
            </w:r>
            <w:proofErr w:type="spellEnd"/>
            <w:r>
              <w:t xml:space="preserve"> етапі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58864" w14:textId="77777777" w:rsidR="004A5F4A" w:rsidRDefault="004A5F4A">
            <w:pPr>
              <w:tabs>
                <w:tab w:val="right" w:pos="9900"/>
              </w:tabs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4296" w14:textId="77777777" w:rsidR="004A5F4A" w:rsidRDefault="004A5F4A">
            <w:pPr>
              <w:tabs>
                <w:tab w:val="right" w:pos="990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61D0" w14:textId="77777777" w:rsidR="004A5F4A" w:rsidRDefault="004A5F4A">
            <w:pPr>
              <w:tabs>
                <w:tab w:val="right" w:pos="9900"/>
              </w:tabs>
              <w:jc w:val="center"/>
            </w:pPr>
          </w:p>
        </w:tc>
      </w:tr>
    </w:tbl>
    <w:p w14:paraId="560D3A0E" w14:textId="77777777" w:rsidR="001E42AB" w:rsidRDefault="001E42AB">
      <w:pPr>
        <w:pStyle w:val="3"/>
        <w:tabs>
          <w:tab w:val="right" w:pos="9900"/>
        </w:tabs>
        <w:rPr>
          <w:sz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850"/>
        <w:gridCol w:w="976"/>
        <w:gridCol w:w="844"/>
      </w:tblGrid>
      <w:tr w:rsidR="00476552" w14:paraId="49B4358A" w14:textId="77777777" w:rsidTr="005F5B6F">
        <w:trPr>
          <w:trHeight w:val="47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09DF" w14:textId="77777777" w:rsidR="00476552" w:rsidRDefault="00476552" w:rsidP="005F5B6F">
            <w:pPr>
              <w:pStyle w:val="a7"/>
              <w:tabs>
                <w:tab w:val="right" w:pos="9900"/>
              </w:tabs>
              <w:ind w:left="-108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Оцінка оволодіння темою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C813C" w14:textId="77777777" w:rsidR="00476552" w:rsidRPr="00067841" w:rsidRDefault="00476552" w:rsidP="005F5B6F">
            <w:pPr>
              <w:pStyle w:val="a7"/>
              <w:tabs>
                <w:tab w:val="right" w:pos="9900"/>
              </w:tabs>
              <w:ind w:left="-108" w:right="-108"/>
              <w:rPr>
                <w:i/>
                <w:iCs/>
                <w:sz w:val="20"/>
              </w:rPr>
            </w:pPr>
            <w:r w:rsidRPr="00067841">
              <w:rPr>
                <w:b w:val="0"/>
                <w:bCs w:val="0"/>
                <w:i/>
                <w:iCs/>
                <w:sz w:val="20"/>
              </w:rPr>
              <w:t>Оцінка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B0BD" w14:textId="77777777" w:rsidR="00476552" w:rsidRPr="00067841" w:rsidRDefault="00476552" w:rsidP="005F5B6F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067841">
              <w:rPr>
                <w:i/>
                <w:iCs/>
                <w:sz w:val="20"/>
              </w:rPr>
              <w:t>ПІБ лікаря</w:t>
            </w:r>
            <w:r w:rsidRPr="00067841">
              <w:rPr>
                <w:i/>
                <w:iCs/>
                <w:sz w:val="20"/>
                <w:lang w:val="ru-RU"/>
              </w:rPr>
              <w:t xml:space="preserve"> </w:t>
            </w:r>
            <w:r w:rsidRPr="00067841">
              <w:rPr>
                <w:i/>
                <w:iCs/>
                <w:sz w:val="20"/>
              </w:rPr>
              <w:t>(викладача)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299D" w14:textId="77777777" w:rsidR="00476552" w:rsidRPr="00067841" w:rsidRDefault="00476552" w:rsidP="005F5B6F">
            <w:pPr>
              <w:tabs>
                <w:tab w:val="right" w:pos="9900"/>
              </w:tabs>
              <w:ind w:left="-108" w:right="-108"/>
              <w:jc w:val="center"/>
              <w:rPr>
                <w:i/>
                <w:iCs/>
                <w:sz w:val="20"/>
              </w:rPr>
            </w:pPr>
            <w:r w:rsidRPr="00067841">
              <w:rPr>
                <w:i/>
                <w:iCs/>
                <w:sz w:val="20"/>
              </w:rPr>
              <w:t>Підпис</w:t>
            </w:r>
          </w:p>
        </w:tc>
      </w:tr>
      <w:tr w:rsidR="00476552" w14:paraId="33BC2BC7" w14:textId="77777777" w:rsidTr="005F5B6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D03E" w14:textId="77777777" w:rsidR="00476552" w:rsidRDefault="00476552" w:rsidP="005F5B6F">
            <w:pPr>
              <w:pStyle w:val="a7"/>
              <w:tabs>
                <w:tab w:val="right" w:pos="990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Практичний (заочний) період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F9D95" w14:textId="77777777" w:rsidR="00476552" w:rsidRDefault="00476552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4CC5" w14:textId="77777777" w:rsidR="00476552" w:rsidRDefault="00476552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1421" w14:textId="77777777" w:rsidR="00476552" w:rsidRDefault="00476552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</w:tr>
      <w:tr w:rsidR="00476552" w14:paraId="7130A83E" w14:textId="77777777" w:rsidTr="005F5B6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3973" w14:textId="77777777" w:rsidR="00476552" w:rsidRDefault="00476552" w:rsidP="005F5B6F">
            <w:pPr>
              <w:pStyle w:val="a7"/>
              <w:tabs>
                <w:tab w:val="right" w:pos="990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Освітній (очний) період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C78B" w14:textId="77777777" w:rsidR="00476552" w:rsidRDefault="00476552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0660" w14:textId="77777777" w:rsidR="00476552" w:rsidRDefault="00476552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537C" w14:textId="77777777" w:rsidR="00476552" w:rsidRDefault="00476552" w:rsidP="005F5B6F">
            <w:pPr>
              <w:pStyle w:val="a7"/>
              <w:tabs>
                <w:tab w:val="right" w:pos="9900"/>
              </w:tabs>
              <w:rPr>
                <w:b w:val="0"/>
                <w:bCs w:val="0"/>
                <w:sz w:val="24"/>
              </w:rPr>
            </w:pPr>
          </w:p>
        </w:tc>
      </w:tr>
    </w:tbl>
    <w:p w14:paraId="72B33773" w14:textId="77777777" w:rsidR="00476552" w:rsidRDefault="00476552" w:rsidP="00476552">
      <w:pPr>
        <w:rPr>
          <w:lang w:val="ru-RU"/>
        </w:rPr>
      </w:pPr>
    </w:p>
    <w:p w14:paraId="60632A64" w14:textId="77777777" w:rsidR="001E42AB" w:rsidRDefault="001E42AB">
      <w:pPr>
        <w:jc w:val="center"/>
        <w:rPr>
          <w:b/>
        </w:rPr>
      </w:pPr>
      <w:r>
        <w:rPr>
          <w:b/>
        </w:rPr>
        <w:t>Робота у комп’ютерному класі</w:t>
      </w:r>
    </w:p>
    <w:p w14:paraId="575E22A8" w14:textId="77777777" w:rsidR="00476552" w:rsidRDefault="00476552" w:rsidP="00476552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088"/>
        <w:gridCol w:w="1843"/>
      </w:tblGrid>
      <w:tr w:rsidR="00476552" w:rsidRPr="002C67F2" w14:paraId="12B51E77" w14:textId="77777777" w:rsidTr="002C67F2">
        <w:tc>
          <w:tcPr>
            <w:tcW w:w="1134" w:type="dxa"/>
            <w:shd w:val="clear" w:color="auto" w:fill="auto"/>
          </w:tcPr>
          <w:p w14:paraId="51646930" w14:textId="77777777" w:rsidR="00476552" w:rsidRPr="002C67F2" w:rsidRDefault="00476552" w:rsidP="002C67F2">
            <w:pPr>
              <w:tabs>
                <w:tab w:val="left" w:pos="7230"/>
              </w:tabs>
              <w:jc w:val="center"/>
              <w:rPr>
                <w:i/>
                <w:iCs/>
                <w:sz w:val="20"/>
              </w:rPr>
            </w:pPr>
            <w:r w:rsidRPr="002C67F2">
              <w:rPr>
                <w:i/>
                <w:iCs/>
                <w:sz w:val="20"/>
              </w:rPr>
              <w:t>Дата</w:t>
            </w:r>
          </w:p>
        </w:tc>
        <w:tc>
          <w:tcPr>
            <w:tcW w:w="7088" w:type="dxa"/>
            <w:shd w:val="clear" w:color="auto" w:fill="auto"/>
          </w:tcPr>
          <w:p w14:paraId="14242E55" w14:textId="77777777" w:rsidR="00476552" w:rsidRPr="002C67F2" w:rsidRDefault="00476552" w:rsidP="002C67F2">
            <w:pPr>
              <w:tabs>
                <w:tab w:val="left" w:pos="7230"/>
              </w:tabs>
              <w:jc w:val="center"/>
              <w:rPr>
                <w:i/>
                <w:iCs/>
                <w:sz w:val="20"/>
              </w:rPr>
            </w:pPr>
            <w:r w:rsidRPr="002C67F2">
              <w:rPr>
                <w:i/>
                <w:iCs/>
                <w:sz w:val="20"/>
              </w:rPr>
              <w:t>Характер роботи</w:t>
            </w:r>
          </w:p>
        </w:tc>
        <w:tc>
          <w:tcPr>
            <w:tcW w:w="1843" w:type="dxa"/>
            <w:shd w:val="clear" w:color="auto" w:fill="auto"/>
          </w:tcPr>
          <w:p w14:paraId="4B1228D4" w14:textId="77777777" w:rsidR="00476552" w:rsidRPr="002C67F2" w:rsidRDefault="00476552" w:rsidP="002C67F2">
            <w:pPr>
              <w:tabs>
                <w:tab w:val="left" w:pos="7230"/>
              </w:tabs>
              <w:jc w:val="center"/>
              <w:rPr>
                <w:i/>
                <w:iCs/>
                <w:sz w:val="20"/>
              </w:rPr>
            </w:pPr>
            <w:r w:rsidRPr="002C67F2">
              <w:rPr>
                <w:i/>
                <w:iCs/>
                <w:sz w:val="20"/>
              </w:rPr>
              <w:t>Кількість годин</w:t>
            </w:r>
          </w:p>
        </w:tc>
      </w:tr>
      <w:tr w:rsidR="00476552" w:rsidRPr="002C67F2" w14:paraId="335CEB2A" w14:textId="77777777" w:rsidTr="002C67F2">
        <w:tc>
          <w:tcPr>
            <w:tcW w:w="1134" w:type="dxa"/>
            <w:shd w:val="clear" w:color="auto" w:fill="auto"/>
          </w:tcPr>
          <w:p w14:paraId="495E7FB7" w14:textId="77777777" w:rsidR="00476552" w:rsidRPr="002C67F2" w:rsidRDefault="00476552" w:rsidP="002C67F2">
            <w:pPr>
              <w:jc w:val="center"/>
              <w:rPr>
                <w:b/>
              </w:rPr>
            </w:pPr>
          </w:p>
        </w:tc>
        <w:tc>
          <w:tcPr>
            <w:tcW w:w="7088" w:type="dxa"/>
            <w:shd w:val="clear" w:color="auto" w:fill="auto"/>
          </w:tcPr>
          <w:p w14:paraId="49566A12" w14:textId="77777777" w:rsidR="00476552" w:rsidRPr="002C67F2" w:rsidRDefault="00476552" w:rsidP="002C67F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132FFF2C" w14:textId="77777777" w:rsidR="00476552" w:rsidRPr="002C67F2" w:rsidRDefault="00476552" w:rsidP="002C67F2">
            <w:pPr>
              <w:jc w:val="center"/>
              <w:rPr>
                <w:b/>
              </w:rPr>
            </w:pPr>
          </w:p>
        </w:tc>
      </w:tr>
      <w:tr w:rsidR="00476552" w:rsidRPr="002C67F2" w14:paraId="693F72CC" w14:textId="77777777" w:rsidTr="002C67F2">
        <w:tc>
          <w:tcPr>
            <w:tcW w:w="1134" w:type="dxa"/>
            <w:shd w:val="clear" w:color="auto" w:fill="auto"/>
          </w:tcPr>
          <w:p w14:paraId="0EB67C3C" w14:textId="77777777" w:rsidR="00476552" w:rsidRPr="002C67F2" w:rsidRDefault="00476552" w:rsidP="002C67F2">
            <w:pPr>
              <w:jc w:val="center"/>
              <w:rPr>
                <w:b/>
              </w:rPr>
            </w:pPr>
          </w:p>
        </w:tc>
        <w:tc>
          <w:tcPr>
            <w:tcW w:w="7088" w:type="dxa"/>
            <w:shd w:val="clear" w:color="auto" w:fill="auto"/>
          </w:tcPr>
          <w:p w14:paraId="09C8B256" w14:textId="77777777" w:rsidR="00476552" w:rsidRPr="002C67F2" w:rsidRDefault="00476552" w:rsidP="002C67F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736E4AFB" w14:textId="77777777" w:rsidR="00476552" w:rsidRPr="002C67F2" w:rsidRDefault="00476552" w:rsidP="002C67F2">
            <w:pPr>
              <w:jc w:val="center"/>
              <w:rPr>
                <w:b/>
              </w:rPr>
            </w:pPr>
          </w:p>
        </w:tc>
      </w:tr>
      <w:tr w:rsidR="00476552" w:rsidRPr="002C67F2" w14:paraId="290B1DCF" w14:textId="77777777" w:rsidTr="002C67F2">
        <w:tc>
          <w:tcPr>
            <w:tcW w:w="1134" w:type="dxa"/>
            <w:shd w:val="clear" w:color="auto" w:fill="auto"/>
          </w:tcPr>
          <w:p w14:paraId="4223E070" w14:textId="77777777" w:rsidR="00476552" w:rsidRPr="002C67F2" w:rsidRDefault="00476552" w:rsidP="002C67F2">
            <w:pPr>
              <w:jc w:val="center"/>
              <w:rPr>
                <w:b/>
              </w:rPr>
            </w:pPr>
          </w:p>
        </w:tc>
        <w:tc>
          <w:tcPr>
            <w:tcW w:w="7088" w:type="dxa"/>
            <w:shd w:val="clear" w:color="auto" w:fill="auto"/>
          </w:tcPr>
          <w:p w14:paraId="75660AD7" w14:textId="77777777" w:rsidR="00476552" w:rsidRPr="002C67F2" w:rsidRDefault="00476552" w:rsidP="002C67F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66BAD85C" w14:textId="77777777" w:rsidR="00476552" w:rsidRPr="002C67F2" w:rsidRDefault="00476552" w:rsidP="002C67F2">
            <w:pPr>
              <w:jc w:val="center"/>
              <w:rPr>
                <w:b/>
              </w:rPr>
            </w:pPr>
          </w:p>
        </w:tc>
      </w:tr>
      <w:tr w:rsidR="00476552" w:rsidRPr="002C67F2" w14:paraId="4D9A1FF1" w14:textId="77777777" w:rsidTr="002C67F2">
        <w:tc>
          <w:tcPr>
            <w:tcW w:w="1134" w:type="dxa"/>
            <w:shd w:val="clear" w:color="auto" w:fill="auto"/>
          </w:tcPr>
          <w:p w14:paraId="2A83669E" w14:textId="77777777" w:rsidR="00476552" w:rsidRPr="002C67F2" w:rsidRDefault="00476552" w:rsidP="002C67F2">
            <w:pPr>
              <w:jc w:val="center"/>
              <w:rPr>
                <w:b/>
              </w:rPr>
            </w:pPr>
          </w:p>
        </w:tc>
        <w:tc>
          <w:tcPr>
            <w:tcW w:w="7088" w:type="dxa"/>
            <w:shd w:val="clear" w:color="auto" w:fill="auto"/>
          </w:tcPr>
          <w:p w14:paraId="0E047BC4" w14:textId="77777777" w:rsidR="00476552" w:rsidRPr="002C67F2" w:rsidRDefault="00476552" w:rsidP="002C67F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5D0CC2CD" w14:textId="77777777" w:rsidR="00476552" w:rsidRPr="002C67F2" w:rsidRDefault="00476552" w:rsidP="002C67F2">
            <w:pPr>
              <w:jc w:val="center"/>
              <w:rPr>
                <w:b/>
              </w:rPr>
            </w:pPr>
          </w:p>
        </w:tc>
      </w:tr>
      <w:tr w:rsidR="00476552" w:rsidRPr="002C67F2" w14:paraId="70A8F6AF" w14:textId="77777777" w:rsidTr="002C67F2">
        <w:tc>
          <w:tcPr>
            <w:tcW w:w="1134" w:type="dxa"/>
            <w:shd w:val="clear" w:color="auto" w:fill="auto"/>
          </w:tcPr>
          <w:p w14:paraId="2CC848DA" w14:textId="77777777" w:rsidR="00476552" w:rsidRPr="002C67F2" w:rsidRDefault="00476552" w:rsidP="002C67F2">
            <w:pPr>
              <w:jc w:val="center"/>
              <w:rPr>
                <w:b/>
              </w:rPr>
            </w:pPr>
          </w:p>
        </w:tc>
        <w:tc>
          <w:tcPr>
            <w:tcW w:w="7088" w:type="dxa"/>
            <w:shd w:val="clear" w:color="auto" w:fill="auto"/>
          </w:tcPr>
          <w:p w14:paraId="1A9FA70B" w14:textId="77777777" w:rsidR="00476552" w:rsidRPr="002C67F2" w:rsidRDefault="00476552" w:rsidP="002C67F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79D80E49" w14:textId="77777777" w:rsidR="00476552" w:rsidRPr="002C67F2" w:rsidRDefault="00476552" w:rsidP="002C67F2">
            <w:pPr>
              <w:jc w:val="center"/>
              <w:rPr>
                <w:b/>
              </w:rPr>
            </w:pPr>
          </w:p>
        </w:tc>
      </w:tr>
      <w:tr w:rsidR="00476552" w:rsidRPr="002C67F2" w14:paraId="0EC5EBDD" w14:textId="77777777" w:rsidTr="002C67F2">
        <w:tc>
          <w:tcPr>
            <w:tcW w:w="1134" w:type="dxa"/>
            <w:shd w:val="clear" w:color="auto" w:fill="auto"/>
          </w:tcPr>
          <w:p w14:paraId="1D0C94A2" w14:textId="77777777" w:rsidR="00476552" w:rsidRPr="002C67F2" w:rsidRDefault="00476552" w:rsidP="002C67F2">
            <w:pPr>
              <w:jc w:val="center"/>
              <w:rPr>
                <w:b/>
              </w:rPr>
            </w:pPr>
          </w:p>
        </w:tc>
        <w:tc>
          <w:tcPr>
            <w:tcW w:w="7088" w:type="dxa"/>
            <w:shd w:val="clear" w:color="auto" w:fill="auto"/>
          </w:tcPr>
          <w:p w14:paraId="06AEC47A" w14:textId="77777777" w:rsidR="00476552" w:rsidRPr="002C67F2" w:rsidRDefault="00476552" w:rsidP="002C67F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79B42394" w14:textId="77777777" w:rsidR="00476552" w:rsidRPr="002C67F2" w:rsidRDefault="00476552" w:rsidP="002C67F2">
            <w:pPr>
              <w:jc w:val="center"/>
              <w:rPr>
                <w:b/>
              </w:rPr>
            </w:pPr>
          </w:p>
        </w:tc>
      </w:tr>
      <w:tr w:rsidR="00476552" w:rsidRPr="002C67F2" w14:paraId="0F1DBB52" w14:textId="77777777" w:rsidTr="002C67F2">
        <w:tc>
          <w:tcPr>
            <w:tcW w:w="1134" w:type="dxa"/>
            <w:shd w:val="clear" w:color="auto" w:fill="auto"/>
          </w:tcPr>
          <w:p w14:paraId="59F643F1" w14:textId="77777777" w:rsidR="00476552" w:rsidRPr="002C67F2" w:rsidRDefault="00476552" w:rsidP="002C67F2">
            <w:pPr>
              <w:jc w:val="center"/>
              <w:rPr>
                <w:b/>
              </w:rPr>
            </w:pPr>
          </w:p>
        </w:tc>
        <w:tc>
          <w:tcPr>
            <w:tcW w:w="7088" w:type="dxa"/>
            <w:shd w:val="clear" w:color="auto" w:fill="auto"/>
          </w:tcPr>
          <w:p w14:paraId="57995967" w14:textId="77777777" w:rsidR="00476552" w:rsidRPr="002C67F2" w:rsidRDefault="00476552" w:rsidP="002C67F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3107B0FE" w14:textId="77777777" w:rsidR="00476552" w:rsidRPr="002C67F2" w:rsidRDefault="00476552" w:rsidP="002C67F2">
            <w:pPr>
              <w:jc w:val="center"/>
              <w:rPr>
                <w:b/>
              </w:rPr>
            </w:pPr>
          </w:p>
        </w:tc>
      </w:tr>
      <w:tr w:rsidR="00476552" w:rsidRPr="002C67F2" w14:paraId="605B5DB8" w14:textId="77777777" w:rsidTr="002C67F2">
        <w:tc>
          <w:tcPr>
            <w:tcW w:w="1134" w:type="dxa"/>
            <w:shd w:val="clear" w:color="auto" w:fill="auto"/>
          </w:tcPr>
          <w:p w14:paraId="02A7F15D" w14:textId="77777777" w:rsidR="00476552" w:rsidRPr="002C67F2" w:rsidRDefault="00476552" w:rsidP="002C67F2">
            <w:pPr>
              <w:jc w:val="center"/>
              <w:rPr>
                <w:b/>
              </w:rPr>
            </w:pPr>
          </w:p>
        </w:tc>
        <w:tc>
          <w:tcPr>
            <w:tcW w:w="7088" w:type="dxa"/>
            <w:shd w:val="clear" w:color="auto" w:fill="auto"/>
          </w:tcPr>
          <w:p w14:paraId="7FE33594" w14:textId="77777777" w:rsidR="00476552" w:rsidRPr="002C67F2" w:rsidRDefault="00476552" w:rsidP="002C67F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4A8B62D5" w14:textId="77777777" w:rsidR="00476552" w:rsidRPr="002C67F2" w:rsidRDefault="00476552" w:rsidP="002C67F2">
            <w:pPr>
              <w:jc w:val="center"/>
              <w:rPr>
                <w:b/>
              </w:rPr>
            </w:pPr>
          </w:p>
        </w:tc>
      </w:tr>
      <w:tr w:rsidR="00476552" w:rsidRPr="002C67F2" w14:paraId="4CABC009" w14:textId="77777777" w:rsidTr="002C67F2">
        <w:tc>
          <w:tcPr>
            <w:tcW w:w="1134" w:type="dxa"/>
            <w:shd w:val="clear" w:color="auto" w:fill="auto"/>
          </w:tcPr>
          <w:p w14:paraId="2C273B9B" w14:textId="77777777" w:rsidR="00476552" w:rsidRPr="002C67F2" w:rsidRDefault="00476552" w:rsidP="002C67F2">
            <w:pPr>
              <w:jc w:val="center"/>
              <w:rPr>
                <w:b/>
              </w:rPr>
            </w:pPr>
          </w:p>
        </w:tc>
        <w:tc>
          <w:tcPr>
            <w:tcW w:w="7088" w:type="dxa"/>
            <w:shd w:val="clear" w:color="auto" w:fill="auto"/>
          </w:tcPr>
          <w:p w14:paraId="78266207" w14:textId="77777777" w:rsidR="00476552" w:rsidRPr="002C67F2" w:rsidRDefault="00476552" w:rsidP="002C67F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738B93A3" w14:textId="77777777" w:rsidR="00476552" w:rsidRPr="002C67F2" w:rsidRDefault="00476552" w:rsidP="002C67F2">
            <w:pPr>
              <w:jc w:val="center"/>
              <w:rPr>
                <w:b/>
              </w:rPr>
            </w:pPr>
          </w:p>
        </w:tc>
      </w:tr>
      <w:tr w:rsidR="00476552" w:rsidRPr="002C67F2" w14:paraId="1E6102A2" w14:textId="77777777" w:rsidTr="002C67F2">
        <w:tc>
          <w:tcPr>
            <w:tcW w:w="1134" w:type="dxa"/>
            <w:shd w:val="clear" w:color="auto" w:fill="auto"/>
          </w:tcPr>
          <w:p w14:paraId="73F301CB" w14:textId="77777777" w:rsidR="00476552" w:rsidRPr="002C67F2" w:rsidRDefault="00476552" w:rsidP="002C67F2">
            <w:pPr>
              <w:jc w:val="center"/>
              <w:rPr>
                <w:b/>
              </w:rPr>
            </w:pPr>
          </w:p>
        </w:tc>
        <w:tc>
          <w:tcPr>
            <w:tcW w:w="7088" w:type="dxa"/>
            <w:shd w:val="clear" w:color="auto" w:fill="auto"/>
          </w:tcPr>
          <w:p w14:paraId="4C98B17F" w14:textId="77777777" w:rsidR="00476552" w:rsidRPr="002C67F2" w:rsidRDefault="00476552" w:rsidP="002C67F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18DE2C95" w14:textId="77777777" w:rsidR="00476552" w:rsidRPr="002C67F2" w:rsidRDefault="00476552" w:rsidP="002C67F2">
            <w:pPr>
              <w:jc w:val="center"/>
              <w:rPr>
                <w:b/>
              </w:rPr>
            </w:pPr>
          </w:p>
        </w:tc>
      </w:tr>
      <w:tr w:rsidR="00476552" w:rsidRPr="002C67F2" w14:paraId="68B0AD84" w14:textId="77777777" w:rsidTr="002C67F2">
        <w:tc>
          <w:tcPr>
            <w:tcW w:w="1134" w:type="dxa"/>
            <w:shd w:val="clear" w:color="auto" w:fill="auto"/>
          </w:tcPr>
          <w:p w14:paraId="0AAEC4AA" w14:textId="77777777" w:rsidR="00476552" w:rsidRPr="002C67F2" w:rsidRDefault="00476552" w:rsidP="002C67F2">
            <w:pPr>
              <w:jc w:val="center"/>
              <w:rPr>
                <w:b/>
              </w:rPr>
            </w:pPr>
          </w:p>
        </w:tc>
        <w:tc>
          <w:tcPr>
            <w:tcW w:w="7088" w:type="dxa"/>
            <w:shd w:val="clear" w:color="auto" w:fill="auto"/>
          </w:tcPr>
          <w:p w14:paraId="6DBB6FFE" w14:textId="77777777" w:rsidR="00476552" w:rsidRPr="002C67F2" w:rsidRDefault="00476552" w:rsidP="002C67F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4AC452FE" w14:textId="77777777" w:rsidR="00476552" w:rsidRPr="002C67F2" w:rsidRDefault="00476552" w:rsidP="002C67F2">
            <w:pPr>
              <w:jc w:val="center"/>
              <w:rPr>
                <w:b/>
              </w:rPr>
            </w:pPr>
          </w:p>
        </w:tc>
      </w:tr>
      <w:tr w:rsidR="00476552" w:rsidRPr="002C67F2" w14:paraId="33E4FCE7" w14:textId="77777777" w:rsidTr="002C67F2">
        <w:tc>
          <w:tcPr>
            <w:tcW w:w="1134" w:type="dxa"/>
            <w:shd w:val="clear" w:color="auto" w:fill="auto"/>
          </w:tcPr>
          <w:p w14:paraId="5CFD9996" w14:textId="77777777" w:rsidR="00476552" w:rsidRPr="002C67F2" w:rsidRDefault="00476552" w:rsidP="002C67F2">
            <w:pPr>
              <w:jc w:val="center"/>
              <w:rPr>
                <w:b/>
              </w:rPr>
            </w:pPr>
          </w:p>
        </w:tc>
        <w:tc>
          <w:tcPr>
            <w:tcW w:w="7088" w:type="dxa"/>
            <w:shd w:val="clear" w:color="auto" w:fill="auto"/>
          </w:tcPr>
          <w:p w14:paraId="07F9FA45" w14:textId="77777777" w:rsidR="00476552" w:rsidRPr="002C67F2" w:rsidRDefault="00476552" w:rsidP="002C67F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1C02D653" w14:textId="77777777" w:rsidR="00476552" w:rsidRPr="002C67F2" w:rsidRDefault="00476552" w:rsidP="002C67F2">
            <w:pPr>
              <w:jc w:val="center"/>
              <w:rPr>
                <w:b/>
              </w:rPr>
            </w:pPr>
          </w:p>
        </w:tc>
      </w:tr>
      <w:tr w:rsidR="00476552" w:rsidRPr="002C67F2" w14:paraId="1E4D6454" w14:textId="77777777" w:rsidTr="002C67F2">
        <w:tc>
          <w:tcPr>
            <w:tcW w:w="1134" w:type="dxa"/>
            <w:shd w:val="clear" w:color="auto" w:fill="auto"/>
          </w:tcPr>
          <w:p w14:paraId="72C70015" w14:textId="77777777" w:rsidR="00476552" w:rsidRPr="002C67F2" w:rsidRDefault="00476552" w:rsidP="002C67F2">
            <w:pPr>
              <w:jc w:val="center"/>
              <w:rPr>
                <w:b/>
              </w:rPr>
            </w:pPr>
          </w:p>
        </w:tc>
        <w:tc>
          <w:tcPr>
            <w:tcW w:w="7088" w:type="dxa"/>
            <w:shd w:val="clear" w:color="auto" w:fill="auto"/>
          </w:tcPr>
          <w:p w14:paraId="575B217C" w14:textId="77777777" w:rsidR="00476552" w:rsidRPr="002C67F2" w:rsidRDefault="00476552" w:rsidP="002C67F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5E2075A0" w14:textId="77777777" w:rsidR="00476552" w:rsidRPr="002C67F2" w:rsidRDefault="00476552" w:rsidP="002C67F2">
            <w:pPr>
              <w:jc w:val="center"/>
              <w:rPr>
                <w:b/>
              </w:rPr>
            </w:pPr>
          </w:p>
        </w:tc>
      </w:tr>
      <w:tr w:rsidR="00476552" w:rsidRPr="002C67F2" w14:paraId="0BD283FF" w14:textId="77777777" w:rsidTr="002C67F2">
        <w:tc>
          <w:tcPr>
            <w:tcW w:w="1134" w:type="dxa"/>
            <w:shd w:val="clear" w:color="auto" w:fill="auto"/>
          </w:tcPr>
          <w:p w14:paraId="1A0E9EE5" w14:textId="77777777" w:rsidR="00476552" w:rsidRPr="002C67F2" w:rsidRDefault="00476552" w:rsidP="002C67F2">
            <w:pPr>
              <w:jc w:val="center"/>
              <w:rPr>
                <w:b/>
              </w:rPr>
            </w:pPr>
          </w:p>
        </w:tc>
        <w:tc>
          <w:tcPr>
            <w:tcW w:w="7088" w:type="dxa"/>
            <w:shd w:val="clear" w:color="auto" w:fill="auto"/>
          </w:tcPr>
          <w:p w14:paraId="3DF26965" w14:textId="77777777" w:rsidR="00476552" w:rsidRPr="002C67F2" w:rsidRDefault="00476552" w:rsidP="002C67F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17C215FF" w14:textId="77777777" w:rsidR="00476552" w:rsidRPr="002C67F2" w:rsidRDefault="00476552" w:rsidP="002C67F2">
            <w:pPr>
              <w:jc w:val="center"/>
              <w:rPr>
                <w:b/>
              </w:rPr>
            </w:pPr>
          </w:p>
        </w:tc>
      </w:tr>
      <w:tr w:rsidR="00476552" w:rsidRPr="002C67F2" w14:paraId="31A0A065" w14:textId="77777777" w:rsidTr="002C67F2">
        <w:tc>
          <w:tcPr>
            <w:tcW w:w="1134" w:type="dxa"/>
            <w:shd w:val="clear" w:color="auto" w:fill="auto"/>
          </w:tcPr>
          <w:p w14:paraId="261E957F" w14:textId="77777777" w:rsidR="00476552" w:rsidRPr="002C67F2" w:rsidRDefault="00476552" w:rsidP="002C67F2">
            <w:pPr>
              <w:jc w:val="center"/>
              <w:rPr>
                <w:b/>
              </w:rPr>
            </w:pPr>
          </w:p>
        </w:tc>
        <w:tc>
          <w:tcPr>
            <w:tcW w:w="7088" w:type="dxa"/>
            <w:shd w:val="clear" w:color="auto" w:fill="auto"/>
          </w:tcPr>
          <w:p w14:paraId="7E59E407" w14:textId="77777777" w:rsidR="00476552" w:rsidRPr="002C67F2" w:rsidRDefault="00476552" w:rsidP="002C67F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598DD7E7" w14:textId="77777777" w:rsidR="00476552" w:rsidRPr="002C67F2" w:rsidRDefault="00476552" w:rsidP="002C67F2">
            <w:pPr>
              <w:jc w:val="center"/>
              <w:rPr>
                <w:b/>
              </w:rPr>
            </w:pPr>
          </w:p>
        </w:tc>
      </w:tr>
      <w:tr w:rsidR="00476552" w:rsidRPr="002C67F2" w14:paraId="5F142A1B" w14:textId="77777777" w:rsidTr="002C67F2">
        <w:tc>
          <w:tcPr>
            <w:tcW w:w="1134" w:type="dxa"/>
            <w:shd w:val="clear" w:color="auto" w:fill="auto"/>
          </w:tcPr>
          <w:p w14:paraId="7A36169C" w14:textId="77777777" w:rsidR="00476552" w:rsidRPr="002C67F2" w:rsidRDefault="00476552" w:rsidP="002C67F2">
            <w:pPr>
              <w:jc w:val="center"/>
              <w:rPr>
                <w:b/>
              </w:rPr>
            </w:pPr>
          </w:p>
        </w:tc>
        <w:tc>
          <w:tcPr>
            <w:tcW w:w="7088" w:type="dxa"/>
            <w:shd w:val="clear" w:color="auto" w:fill="auto"/>
          </w:tcPr>
          <w:p w14:paraId="080E494C" w14:textId="77777777" w:rsidR="00476552" w:rsidRPr="002C67F2" w:rsidRDefault="00476552" w:rsidP="002C67F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271EAE5F" w14:textId="77777777" w:rsidR="00476552" w:rsidRPr="002C67F2" w:rsidRDefault="00476552" w:rsidP="002C67F2">
            <w:pPr>
              <w:jc w:val="center"/>
              <w:rPr>
                <w:b/>
              </w:rPr>
            </w:pPr>
          </w:p>
        </w:tc>
      </w:tr>
      <w:tr w:rsidR="00476552" w:rsidRPr="002C67F2" w14:paraId="3DBE628B" w14:textId="77777777" w:rsidTr="002C67F2">
        <w:tc>
          <w:tcPr>
            <w:tcW w:w="1134" w:type="dxa"/>
            <w:shd w:val="clear" w:color="auto" w:fill="auto"/>
          </w:tcPr>
          <w:p w14:paraId="23A04579" w14:textId="77777777" w:rsidR="00476552" w:rsidRPr="002C67F2" w:rsidRDefault="00476552" w:rsidP="002C67F2">
            <w:pPr>
              <w:jc w:val="center"/>
              <w:rPr>
                <w:b/>
              </w:rPr>
            </w:pPr>
          </w:p>
        </w:tc>
        <w:tc>
          <w:tcPr>
            <w:tcW w:w="7088" w:type="dxa"/>
            <w:shd w:val="clear" w:color="auto" w:fill="auto"/>
          </w:tcPr>
          <w:p w14:paraId="5695E981" w14:textId="77777777" w:rsidR="00476552" w:rsidRPr="002C67F2" w:rsidRDefault="00476552" w:rsidP="002C67F2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502BDCB1" w14:textId="77777777" w:rsidR="00476552" w:rsidRPr="002C67F2" w:rsidRDefault="00476552" w:rsidP="002C67F2">
            <w:pPr>
              <w:jc w:val="center"/>
              <w:rPr>
                <w:b/>
              </w:rPr>
            </w:pPr>
          </w:p>
        </w:tc>
      </w:tr>
    </w:tbl>
    <w:p w14:paraId="41340AA3" w14:textId="77777777" w:rsidR="00AA69FB" w:rsidRDefault="00AA69FB">
      <w:pPr>
        <w:jc w:val="center"/>
        <w:rPr>
          <w:b/>
        </w:rPr>
      </w:pPr>
    </w:p>
    <w:p w14:paraId="140E0800" w14:textId="77777777" w:rsidR="00AA69FB" w:rsidRDefault="00AA69FB">
      <w:pPr>
        <w:rPr>
          <w:b/>
        </w:rPr>
      </w:pPr>
      <w:r>
        <w:rPr>
          <w:b/>
        </w:rPr>
        <w:br w:type="page"/>
      </w:r>
    </w:p>
    <w:p w14:paraId="1D8E9673" w14:textId="0488ED8E" w:rsidR="001E42AB" w:rsidRDefault="001E42AB">
      <w:pPr>
        <w:jc w:val="center"/>
        <w:rPr>
          <w:b/>
        </w:rPr>
      </w:pPr>
      <w:r>
        <w:rPr>
          <w:b/>
        </w:rPr>
        <w:lastRenderedPageBreak/>
        <w:t>Участь у конференціях, засіданнях лікарських товариств, асоціацій</w:t>
      </w:r>
    </w:p>
    <w:p w14:paraId="022E84EF" w14:textId="77777777" w:rsidR="004A5F4A" w:rsidRDefault="004A5F4A">
      <w:pPr>
        <w:jc w:val="center"/>
        <w:rPr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088"/>
        <w:gridCol w:w="1843"/>
      </w:tblGrid>
      <w:tr w:rsidR="001E42AB" w14:paraId="5A6C690C" w14:textId="77777777" w:rsidTr="002C45BB">
        <w:trPr>
          <w:trHeight w:val="25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E7F6B" w14:textId="77777777" w:rsidR="001E42AB" w:rsidRPr="00476552" w:rsidRDefault="001E42AB">
            <w:pPr>
              <w:tabs>
                <w:tab w:val="left" w:pos="7230"/>
              </w:tabs>
              <w:ind w:left="-108" w:right="-130"/>
              <w:jc w:val="center"/>
              <w:rPr>
                <w:i/>
                <w:iCs/>
                <w:sz w:val="20"/>
              </w:rPr>
            </w:pPr>
            <w:r w:rsidRPr="00476552">
              <w:rPr>
                <w:i/>
                <w:iCs/>
                <w:sz w:val="20"/>
              </w:rPr>
              <w:t>Дата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B075D" w14:textId="77777777" w:rsidR="001E42AB" w:rsidRPr="00476552" w:rsidRDefault="001E42AB">
            <w:pPr>
              <w:tabs>
                <w:tab w:val="left" w:pos="7230"/>
              </w:tabs>
              <w:ind w:left="-108" w:right="-130"/>
              <w:jc w:val="center"/>
              <w:rPr>
                <w:i/>
                <w:iCs/>
                <w:sz w:val="20"/>
              </w:rPr>
            </w:pPr>
            <w:r w:rsidRPr="00476552">
              <w:rPr>
                <w:i/>
                <w:iCs/>
                <w:sz w:val="20"/>
              </w:rPr>
              <w:t>Назва, місце проведення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63CF2" w14:textId="77777777" w:rsidR="001E42AB" w:rsidRPr="00476552" w:rsidRDefault="001E42AB">
            <w:pPr>
              <w:tabs>
                <w:tab w:val="left" w:pos="723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476552">
              <w:rPr>
                <w:i/>
                <w:iCs/>
                <w:sz w:val="20"/>
              </w:rPr>
              <w:t>Ступінь участі</w:t>
            </w:r>
          </w:p>
          <w:p w14:paraId="28CCF8AA" w14:textId="77777777" w:rsidR="001E42AB" w:rsidRPr="00476552" w:rsidRDefault="001E42AB">
            <w:pPr>
              <w:tabs>
                <w:tab w:val="left" w:pos="7230"/>
              </w:tabs>
              <w:ind w:left="-108"/>
              <w:jc w:val="center"/>
              <w:rPr>
                <w:i/>
                <w:iCs/>
                <w:sz w:val="20"/>
              </w:rPr>
            </w:pPr>
            <w:r w:rsidRPr="00476552">
              <w:rPr>
                <w:i/>
                <w:iCs/>
                <w:sz w:val="20"/>
              </w:rPr>
              <w:t>(слухач, доповідач)</w:t>
            </w:r>
          </w:p>
        </w:tc>
      </w:tr>
      <w:tr w:rsidR="001E42AB" w14:paraId="48661B36" w14:textId="77777777" w:rsidTr="002C45BB">
        <w:trPr>
          <w:trHeight w:val="171"/>
        </w:trPr>
        <w:tc>
          <w:tcPr>
            <w:tcW w:w="1134" w:type="dxa"/>
            <w:tcBorders>
              <w:top w:val="single" w:sz="4" w:space="0" w:color="auto"/>
            </w:tcBorders>
          </w:tcPr>
          <w:p w14:paraId="0C06E2A8" w14:textId="77777777" w:rsidR="001E42AB" w:rsidRDefault="001E42AB">
            <w:pPr>
              <w:tabs>
                <w:tab w:val="left" w:pos="7230"/>
              </w:tabs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14:paraId="7F31ECB7" w14:textId="77777777" w:rsidR="001E42AB" w:rsidRDefault="001E42AB">
            <w:pPr>
              <w:tabs>
                <w:tab w:val="left" w:pos="7230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95336B2" w14:textId="77777777" w:rsidR="001E42AB" w:rsidRDefault="001E42AB">
            <w:pPr>
              <w:tabs>
                <w:tab w:val="left" w:pos="7230"/>
              </w:tabs>
              <w:jc w:val="center"/>
            </w:pPr>
          </w:p>
        </w:tc>
      </w:tr>
      <w:tr w:rsidR="001E42AB" w14:paraId="071FB143" w14:textId="77777777" w:rsidTr="002C45BB">
        <w:trPr>
          <w:trHeight w:val="172"/>
        </w:trPr>
        <w:tc>
          <w:tcPr>
            <w:tcW w:w="1134" w:type="dxa"/>
          </w:tcPr>
          <w:p w14:paraId="102ECA93" w14:textId="77777777" w:rsidR="001E42AB" w:rsidRDefault="001E42AB">
            <w:pPr>
              <w:tabs>
                <w:tab w:val="left" w:pos="7230"/>
              </w:tabs>
              <w:jc w:val="center"/>
            </w:pPr>
          </w:p>
        </w:tc>
        <w:tc>
          <w:tcPr>
            <w:tcW w:w="7088" w:type="dxa"/>
          </w:tcPr>
          <w:p w14:paraId="6E1E28B7" w14:textId="77777777" w:rsidR="001E42AB" w:rsidRDefault="001E42AB">
            <w:pPr>
              <w:tabs>
                <w:tab w:val="left" w:pos="7230"/>
              </w:tabs>
              <w:jc w:val="center"/>
            </w:pPr>
          </w:p>
        </w:tc>
        <w:tc>
          <w:tcPr>
            <w:tcW w:w="1843" w:type="dxa"/>
          </w:tcPr>
          <w:p w14:paraId="160CE0FB" w14:textId="77777777" w:rsidR="001E42AB" w:rsidRDefault="001E42AB">
            <w:pPr>
              <w:tabs>
                <w:tab w:val="left" w:pos="7230"/>
              </w:tabs>
              <w:jc w:val="center"/>
            </w:pPr>
          </w:p>
        </w:tc>
      </w:tr>
      <w:tr w:rsidR="001E42AB" w14:paraId="27EE42A0" w14:textId="77777777" w:rsidTr="002C45BB">
        <w:trPr>
          <w:trHeight w:val="172"/>
        </w:trPr>
        <w:tc>
          <w:tcPr>
            <w:tcW w:w="1134" w:type="dxa"/>
          </w:tcPr>
          <w:p w14:paraId="65E01408" w14:textId="77777777" w:rsidR="001E42AB" w:rsidRDefault="001E42AB">
            <w:pPr>
              <w:tabs>
                <w:tab w:val="left" w:pos="7230"/>
              </w:tabs>
              <w:jc w:val="center"/>
            </w:pPr>
          </w:p>
        </w:tc>
        <w:tc>
          <w:tcPr>
            <w:tcW w:w="7088" w:type="dxa"/>
          </w:tcPr>
          <w:p w14:paraId="606D55B0" w14:textId="77777777" w:rsidR="001E42AB" w:rsidRDefault="001E42AB">
            <w:pPr>
              <w:tabs>
                <w:tab w:val="left" w:pos="7230"/>
              </w:tabs>
              <w:jc w:val="center"/>
            </w:pPr>
          </w:p>
        </w:tc>
        <w:tc>
          <w:tcPr>
            <w:tcW w:w="1843" w:type="dxa"/>
          </w:tcPr>
          <w:p w14:paraId="5D7D3886" w14:textId="77777777" w:rsidR="001E42AB" w:rsidRDefault="001E42AB">
            <w:pPr>
              <w:tabs>
                <w:tab w:val="left" w:pos="7230"/>
              </w:tabs>
              <w:jc w:val="center"/>
            </w:pPr>
          </w:p>
        </w:tc>
      </w:tr>
      <w:tr w:rsidR="001E42AB" w14:paraId="4AB284F6" w14:textId="77777777" w:rsidTr="002C45BB">
        <w:trPr>
          <w:trHeight w:val="172"/>
        </w:trPr>
        <w:tc>
          <w:tcPr>
            <w:tcW w:w="1134" w:type="dxa"/>
          </w:tcPr>
          <w:p w14:paraId="7A7EB4B6" w14:textId="77777777" w:rsidR="001E42AB" w:rsidRDefault="001E42AB">
            <w:pPr>
              <w:tabs>
                <w:tab w:val="left" w:pos="7230"/>
              </w:tabs>
              <w:jc w:val="center"/>
            </w:pPr>
          </w:p>
        </w:tc>
        <w:tc>
          <w:tcPr>
            <w:tcW w:w="7088" w:type="dxa"/>
          </w:tcPr>
          <w:p w14:paraId="69E799FC" w14:textId="77777777" w:rsidR="001E42AB" w:rsidRDefault="001E42AB">
            <w:pPr>
              <w:tabs>
                <w:tab w:val="left" w:pos="7230"/>
              </w:tabs>
              <w:jc w:val="center"/>
            </w:pPr>
          </w:p>
        </w:tc>
        <w:tc>
          <w:tcPr>
            <w:tcW w:w="1843" w:type="dxa"/>
          </w:tcPr>
          <w:p w14:paraId="750B39BA" w14:textId="77777777" w:rsidR="001E42AB" w:rsidRDefault="001E42AB">
            <w:pPr>
              <w:tabs>
                <w:tab w:val="left" w:pos="7230"/>
              </w:tabs>
              <w:jc w:val="center"/>
            </w:pPr>
          </w:p>
        </w:tc>
      </w:tr>
      <w:tr w:rsidR="001E42AB" w14:paraId="0B29EB7E" w14:textId="77777777" w:rsidTr="002C45BB">
        <w:trPr>
          <w:trHeight w:val="172"/>
        </w:trPr>
        <w:tc>
          <w:tcPr>
            <w:tcW w:w="1134" w:type="dxa"/>
          </w:tcPr>
          <w:p w14:paraId="3DA3BCE4" w14:textId="77777777" w:rsidR="001E42AB" w:rsidRDefault="001E42AB">
            <w:pPr>
              <w:tabs>
                <w:tab w:val="left" w:pos="7230"/>
              </w:tabs>
              <w:jc w:val="center"/>
            </w:pPr>
          </w:p>
        </w:tc>
        <w:tc>
          <w:tcPr>
            <w:tcW w:w="7088" w:type="dxa"/>
          </w:tcPr>
          <w:p w14:paraId="4D924368" w14:textId="77777777" w:rsidR="001E42AB" w:rsidRDefault="001E42AB">
            <w:pPr>
              <w:tabs>
                <w:tab w:val="left" w:pos="7230"/>
              </w:tabs>
              <w:jc w:val="center"/>
            </w:pPr>
          </w:p>
        </w:tc>
        <w:tc>
          <w:tcPr>
            <w:tcW w:w="1843" w:type="dxa"/>
          </w:tcPr>
          <w:p w14:paraId="7F30B8AE" w14:textId="77777777" w:rsidR="001E42AB" w:rsidRDefault="001E42AB">
            <w:pPr>
              <w:tabs>
                <w:tab w:val="left" w:pos="7230"/>
              </w:tabs>
              <w:jc w:val="center"/>
            </w:pPr>
          </w:p>
        </w:tc>
      </w:tr>
      <w:tr w:rsidR="001E42AB" w14:paraId="3425FD9B" w14:textId="77777777" w:rsidTr="002C45BB">
        <w:trPr>
          <w:trHeight w:val="172"/>
        </w:trPr>
        <w:tc>
          <w:tcPr>
            <w:tcW w:w="1134" w:type="dxa"/>
          </w:tcPr>
          <w:p w14:paraId="623BF30C" w14:textId="77777777" w:rsidR="001E42AB" w:rsidRDefault="001E42AB">
            <w:pPr>
              <w:tabs>
                <w:tab w:val="left" w:pos="7230"/>
              </w:tabs>
              <w:jc w:val="center"/>
            </w:pPr>
          </w:p>
        </w:tc>
        <w:tc>
          <w:tcPr>
            <w:tcW w:w="7088" w:type="dxa"/>
          </w:tcPr>
          <w:p w14:paraId="30E80EFE" w14:textId="77777777" w:rsidR="001E42AB" w:rsidRDefault="001E42AB">
            <w:pPr>
              <w:tabs>
                <w:tab w:val="left" w:pos="7230"/>
              </w:tabs>
              <w:jc w:val="center"/>
            </w:pPr>
          </w:p>
        </w:tc>
        <w:tc>
          <w:tcPr>
            <w:tcW w:w="1843" w:type="dxa"/>
          </w:tcPr>
          <w:p w14:paraId="5193F4DF" w14:textId="77777777" w:rsidR="001E42AB" w:rsidRDefault="001E42AB">
            <w:pPr>
              <w:tabs>
                <w:tab w:val="left" w:pos="7230"/>
              </w:tabs>
              <w:jc w:val="center"/>
            </w:pPr>
          </w:p>
        </w:tc>
      </w:tr>
      <w:tr w:rsidR="001E42AB" w14:paraId="184027E4" w14:textId="77777777" w:rsidTr="002C45BB">
        <w:trPr>
          <w:trHeight w:val="172"/>
        </w:trPr>
        <w:tc>
          <w:tcPr>
            <w:tcW w:w="1134" w:type="dxa"/>
          </w:tcPr>
          <w:p w14:paraId="307F010C" w14:textId="77777777" w:rsidR="001E42AB" w:rsidRDefault="001E42AB">
            <w:pPr>
              <w:tabs>
                <w:tab w:val="left" w:pos="7230"/>
              </w:tabs>
              <w:jc w:val="center"/>
            </w:pPr>
          </w:p>
        </w:tc>
        <w:tc>
          <w:tcPr>
            <w:tcW w:w="7088" w:type="dxa"/>
          </w:tcPr>
          <w:p w14:paraId="1357E5C1" w14:textId="77777777" w:rsidR="001E42AB" w:rsidRDefault="001E42AB">
            <w:pPr>
              <w:tabs>
                <w:tab w:val="left" w:pos="7230"/>
              </w:tabs>
              <w:jc w:val="center"/>
            </w:pPr>
          </w:p>
        </w:tc>
        <w:tc>
          <w:tcPr>
            <w:tcW w:w="1843" w:type="dxa"/>
          </w:tcPr>
          <w:p w14:paraId="2E15E007" w14:textId="77777777" w:rsidR="001E42AB" w:rsidRDefault="001E42AB">
            <w:pPr>
              <w:tabs>
                <w:tab w:val="left" w:pos="7230"/>
              </w:tabs>
              <w:jc w:val="center"/>
            </w:pPr>
          </w:p>
        </w:tc>
      </w:tr>
      <w:tr w:rsidR="001E42AB" w14:paraId="6CAE8B57" w14:textId="77777777" w:rsidTr="002C45BB">
        <w:trPr>
          <w:trHeight w:val="172"/>
        </w:trPr>
        <w:tc>
          <w:tcPr>
            <w:tcW w:w="1134" w:type="dxa"/>
          </w:tcPr>
          <w:p w14:paraId="704703E8" w14:textId="77777777" w:rsidR="001E42AB" w:rsidRDefault="001E42AB">
            <w:pPr>
              <w:tabs>
                <w:tab w:val="left" w:pos="7230"/>
              </w:tabs>
              <w:jc w:val="center"/>
            </w:pPr>
          </w:p>
        </w:tc>
        <w:tc>
          <w:tcPr>
            <w:tcW w:w="7088" w:type="dxa"/>
          </w:tcPr>
          <w:p w14:paraId="6F6DD051" w14:textId="77777777" w:rsidR="001E42AB" w:rsidRDefault="001E42AB">
            <w:pPr>
              <w:tabs>
                <w:tab w:val="left" w:pos="7230"/>
              </w:tabs>
              <w:jc w:val="center"/>
            </w:pPr>
          </w:p>
        </w:tc>
        <w:tc>
          <w:tcPr>
            <w:tcW w:w="1843" w:type="dxa"/>
          </w:tcPr>
          <w:p w14:paraId="62DDA923" w14:textId="77777777" w:rsidR="001E42AB" w:rsidRDefault="001E42AB">
            <w:pPr>
              <w:tabs>
                <w:tab w:val="left" w:pos="7230"/>
              </w:tabs>
              <w:jc w:val="center"/>
            </w:pPr>
          </w:p>
        </w:tc>
      </w:tr>
      <w:tr w:rsidR="001E42AB" w14:paraId="7837712C" w14:textId="77777777" w:rsidTr="002C45BB">
        <w:trPr>
          <w:trHeight w:val="172"/>
        </w:trPr>
        <w:tc>
          <w:tcPr>
            <w:tcW w:w="1134" w:type="dxa"/>
          </w:tcPr>
          <w:p w14:paraId="7F246A75" w14:textId="77777777" w:rsidR="001E42AB" w:rsidRDefault="001E42AB">
            <w:pPr>
              <w:tabs>
                <w:tab w:val="left" w:pos="7230"/>
              </w:tabs>
              <w:jc w:val="center"/>
            </w:pPr>
          </w:p>
        </w:tc>
        <w:tc>
          <w:tcPr>
            <w:tcW w:w="7088" w:type="dxa"/>
          </w:tcPr>
          <w:p w14:paraId="33151366" w14:textId="77777777" w:rsidR="001E42AB" w:rsidRDefault="001E42AB">
            <w:pPr>
              <w:tabs>
                <w:tab w:val="left" w:pos="7230"/>
              </w:tabs>
              <w:jc w:val="center"/>
            </w:pPr>
          </w:p>
        </w:tc>
        <w:tc>
          <w:tcPr>
            <w:tcW w:w="1843" w:type="dxa"/>
          </w:tcPr>
          <w:p w14:paraId="4A960480" w14:textId="77777777" w:rsidR="001E42AB" w:rsidRDefault="001E42AB">
            <w:pPr>
              <w:tabs>
                <w:tab w:val="left" w:pos="7230"/>
              </w:tabs>
              <w:jc w:val="center"/>
            </w:pPr>
          </w:p>
        </w:tc>
      </w:tr>
      <w:tr w:rsidR="001E42AB" w14:paraId="09B0F9B8" w14:textId="77777777" w:rsidTr="002C45BB">
        <w:trPr>
          <w:trHeight w:val="172"/>
        </w:trPr>
        <w:tc>
          <w:tcPr>
            <w:tcW w:w="1134" w:type="dxa"/>
          </w:tcPr>
          <w:p w14:paraId="01FD9A8D" w14:textId="77777777" w:rsidR="001E42AB" w:rsidRDefault="001E42AB">
            <w:pPr>
              <w:tabs>
                <w:tab w:val="left" w:pos="7230"/>
              </w:tabs>
              <w:jc w:val="center"/>
            </w:pPr>
          </w:p>
        </w:tc>
        <w:tc>
          <w:tcPr>
            <w:tcW w:w="7088" w:type="dxa"/>
          </w:tcPr>
          <w:p w14:paraId="791EC68C" w14:textId="77777777" w:rsidR="001E42AB" w:rsidRDefault="001E42AB">
            <w:pPr>
              <w:tabs>
                <w:tab w:val="left" w:pos="7230"/>
              </w:tabs>
              <w:jc w:val="center"/>
            </w:pPr>
          </w:p>
        </w:tc>
        <w:tc>
          <w:tcPr>
            <w:tcW w:w="1843" w:type="dxa"/>
          </w:tcPr>
          <w:p w14:paraId="2CB3D2F6" w14:textId="77777777" w:rsidR="001E42AB" w:rsidRDefault="001E42AB">
            <w:pPr>
              <w:tabs>
                <w:tab w:val="left" w:pos="7230"/>
              </w:tabs>
              <w:jc w:val="center"/>
            </w:pPr>
          </w:p>
        </w:tc>
      </w:tr>
      <w:tr w:rsidR="001E42AB" w14:paraId="639E7D11" w14:textId="77777777" w:rsidTr="002C45BB">
        <w:trPr>
          <w:trHeight w:val="172"/>
        </w:trPr>
        <w:tc>
          <w:tcPr>
            <w:tcW w:w="1134" w:type="dxa"/>
          </w:tcPr>
          <w:p w14:paraId="6568ACDB" w14:textId="77777777" w:rsidR="001E42AB" w:rsidRDefault="001E42AB">
            <w:pPr>
              <w:tabs>
                <w:tab w:val="left" w:pos="7230"/>
              </w:tabs>
              <w:jc w:val="center"/>
            </w:pPr>
          </w:p>
        </w:tc>
        <w:tc>
          <w:tcPr>
            <w:tcW w:w="7088" w:type="dxa"/>
          </w:tcPr>
          <w:p w14:paraId="7BBC436B" w14:textId="77777777" w:rsidR="001E42AB" w:rsidRDefault="001E42AB">
            <w:pPr>
              <w:tabs>
                <w:tab w:val="left" w:pos="7230"/>
              </w:tabs>
              <w:jc w:val="center"/>
            </w:pPr>
          </w:p>
        </w:tc>
        <w:tc>
          <w:tcPr>
            <w:tcW w:w="1843" w:type="dxa"/>
          </w:tcPr>
          <w:p w14:paraId="0073555D" w14:textId="77777777" w:rsidR="001E42AB" w:rsidRDefault="001E42AB">
            <w:pPr>
              <w:tabs>
                <w:tab w:val="left" w:pos="7230"/>
              </w:tabs>
              <w:jc w:val="center"/>
            </w:pPr>
          </w:p>
        </w:tc>
      </w:tr>
      <w:tr w:rsidR="001E42AB" w14:paraId="1999C43F" w14:textId="77777777" w:rsidTr="002C45BB">
        <w:trPr>
          <w:trHeight w:val="172"/>
        </w:trPr>
        <w:tc>
          <w:tcPr>
            <w:tcW w:w="1134" w:type="dxa"/>
          </w:tcPr>
          <w:p w14:paraId="5230DC6D" w14:textId="77777777" w:rsidR="001E42AB" w:rsidRDefault="001E42AB">
            <w:pPr>
              <w:tabs>
                <w:tab w:val="left" w:pos="7230"/>
              </w:tabs>
              <w:jc w:val="center"/>
            </w:pPr>
          </w:p>
        </w:tc>
        <w:tc>
          <w:tcPr>
            <w:tcW w:w="7088" w:type="dxa"/>
          </w:tcPr>
          <w:p w14:paraId="37853271" w14:textId="77777777" w:rsidR="001E42AB" w:rsidRDefault="001E42AB">
            <w:pPr>
              <w:tabs>
                <w:tab w:val="left" w:pos="7230"/>
              </w:tabs>
              <w:jc w:val="center"/>
            </w:pPr>
          </w:p>
        </w:tc>
        <w:tc>
          <w:tcPr>
            <w:tcW w:w="1843" w:type="dxa"/>
          </w:tcPr>
          <w:p w14:paraId="0BECE1A9" w14:textId="77777777" w:rsidR="001E42AB" w:rsidRDefault="001E42AB">
            <w:pPr>
              <w:tabs>
                <w:tab w:val="left" w:pos="7230"/>
              </w:tabs>
              <w:jc w:val="center"/>
            </w:pPr>
          </w:p>
        </w:tc>
      </w:tr>
      <w:tr w:rsidR="001E42AB" w14:paraId="5930259A" w14:textId="77777777" w:rsidTr="002C45BB">
        <w:trPr>
          <w:trHeight w:val="172"/>
        </w:trPr>
        <w:tc>
          <w:tcPr>
            <w:tcW w:w="1134" w:type="dxa"/>
          </w:tcPr>
          <w:p w14:paraId="3B0A730A" w14:textId="77777777" w:rsidR="001E42AB" w:rsidRDefault="001E42AB">
            <w:pPr>
              <w:tabs>
                <w:tab w:val="left" w:pos="7230"/>
              </w:tabs>
              <w:jc w:val="center"/>
            </w:pPr>
          </w:p>
        </w:tc>
        <w:tc>
          <w:tcPr>
            <w:tcW w:w="7088" w:type="dxa"/>
          </w:tcPr>
          <w:p w14:paraId="1AEC0B6B" w14:textId="77777777" w:rsidR="001E42AB" w:rsidRDefault="001E42AB">
            <w:pPr>
              <w:tabs>
                <w:tab w:val="left" w:pos="7230"/>
              </w:tabs>
              <w:jc w:val="center"/>
            </w:pPr>
          </w:p>
        </w:tc>
        <w:tc>
          <w:tcPr>
            <w:tcW w:w="1843" w:type="dxa"/>
          </w:tcPr>
          <w:p w14:paraId="6C7ED7F8" w14:textId="77777777" w:rsidR="001E42AB" w:rsidRDefault="001E42AB">
            <w:pPr>
              <w:tabs>
                <w:tab w:val="left" w:pos="7230"/>
              </w:tabs>
              <w:jc w:val="center"/>
            </w:pPr>
          </w:p>
        </w:tc>
      </w:tr>
      <w:tr w:rsidR="001E42AB" w14:paraId="585A98BC" w14:textId="77777777" w:rsidTr="002C45BB">
        <w:trPr>
          <w:trHeight w:val="172"/>
        </w:trPr>
        <w:tc>
          <w:tcPr>
            <w:tcW w:w="1134" w:type="dxa"/>
          </w:tcPr>
          <w:p w14:paraId="271F5CFD" w14:textId="77777777" w:rsidR="001E42AB" w:rsidRDefault="001E42AB">
            <w:pPr>
              <w:tabs>
                <w:tab w:val="left" w:pos="7230"/>
              </w:tabs>
              <w:jc w:val="center"/>
            </w:pPr>
          </w:p>
        </w:tc>
        <w:tc>
          <w:tcPr>
            <w:tcW w:w="7088" w:type="dxa"/>
          </w:tcPr>
          <w:p w14:paraId="793F19CB" w14:textId="77777777" w:rsidR="001E42AB" w:rsidRDefault="001E42AB">
            <w:pPr>
              <w:tabs>
                <w:tab w:val="left" w:pos="7230"/>
              </w:tabs>
              <w:jc w:val="center"/>
            </w:pPr>
          </w:p>
        </w:tc>
        <w:tc>
          <w:tcPr>
            <w:tcW w:w="1843" w:type="dxa"/>
          </w:tcPr>
          <w:p w14:paraId="04CD7051" w14:textId="77777777" w:rsidR="001E42AB" w:rsidRDefault="001E42AB">
            <w:pPr>
              <w:tabs>
                <w:tab w:val="left" w:pos="7230"/>
              </w:tabs>
              <w:jc w:val="center"/>
            </w:pPr>
          </w:p>
        </w:tc>
      </w:tr>
      <w:tr w:rsidR="001E42AB" w14:paraId="506B9C1C" w14:textId="77777777" w:rsidTr="002C45BB">
        <w:trPr>
          <w:trHeight w:val="172"/>
        </w:trPr>
        <w:tc>
          <w:tcPr>
            <w:tcW w:w="1134" w:type="dxa"/>
          </w:tcPr>
          <w:p w14:paraId="26A23ED0" w14:textId="77777777" w:rsidR="001E42AB" w:rsidRDefault="001E42AB">
            <w:pPr>
              <w:tabs>
                <w:tab w:val="left" w:pos="7230"/>
              </w:tabs>
              <w:jc w:val="center"/>
            </w:pPr>
          </w:p>
        </w:tc>
        <w:tc>
          <w:tcPr>
            <w:tcW w:w="7088" w:type="dxa"/>
          </w:tcPr>
          <w:p w14:paraId="39507539" w14:textId="77777777" w:rsidR="001E42AB" w:rsidRDefault="001E42AB">
            <w:pPr>
              <w:tabs>
                <w:tab w:val="left" w:pos="7230"/>
              </w:tabs>
              <w:jc w:val="center"/>
            </w:pPr>
          </w:p>
        </w:tc>
        <w:tc>
          <w:tcPr>
            <w:tcW w:w="1843" w:type="dxa"/>
          </w:tcPr>
          <w:p w14:paraId="5EADE65E" w14:textId="77777777" w:rsidR="001E42AB" w:rsidRDefault="001E42AB">
            <w:pPr>
              <w:tabs>
                <w:tab w:val="left" w:pos="7230"/>
              </w:tabs>
              <w:jc w:val="center"/>
            </w:pPr>
          </w:p>
        </w:tc>
      </w:tr>
      <w:tr w:rsidR="001E42AB" w14:paraId="667927BC" w14:textId="77777777" w:rsidTr="002C45BB">
        <w:trPr>
          <w:trHeight w:val="172"/>
        </w:trPr>
        <w:tc>
          <w:tcPr>
            <w:tcW w:w="1134" w:type="dxa"/>
          </w:tcPr>
          <w:p w14:paraId="4B50B098" w14:textId="77777777" w:rsidR="001E42AB" w:rsidRDefault="001E42AB">
            <w:pPr>
              <w:tabs>
                <w:tab w:val="left" w:pos="7230"/>
              </w:tabs>
              <w:jc w:val="center"/>
            </w:pPr>
          </w:p>
        </w:tc>
        <w:tc>
          <w:tcPr>
            <w:tcW w:w="7088" w:type="dxa"/>
          </w:tcPr>
          <w:p w14:paraId="71938990" w14:textId="77777777" w:rsidR="001E42AB" w:rsidRDefault="001E42AB">
            <w:pPr>
              <w:tabs>
                <w:tab w:val="left" w:pos="7230"/>
              </w:tabs>
              <w:jc w:val="center"/>
            </w:pPr>
          </w:p>
        </w:tc>
        <w:tc>
          <w:tcPr>
            <w:tcW w:w="1843" w:type="dxa"/>
          </w:tcPr>
          <w:p w14:paraId="44114B0E" w14:textId="77777777" w:rsidR="001E42AB" w:rsidRDefault="001E42AB">
            <w:pPr>
              <w:tabs>
                <w:tab w:val="left" w:pos="7230"/>
              </w:tabs>
              <w:jc w:val="center"/>
            </w:pPr>
          </w:p>
        </w:tc>
      </w:tr>
      <w:tr w:rsidR="001E42AB" w14:paraId="730A0200" w14:textId="77777777" w:rsidTr="002C45BB">
        <w:trPr>
          <w:trHeight w:val="172"/>
        </w:trPr>
        <w:tc>
          <w:tcPr>
            <w:tcW w:w="1134" w:type="dxa"/>
          </w:tcPr>
          <w:p w14:paraId="50F6345B" w14:textId="77777777" w:rsidR="001E42AB" w:rsidRDefault="001E42AB">
            <w:pPr>
              <w:tabs>
                <w:tab w:val="left" w:pos="7230"/>
              </w:tabs>
              <w:jc w:val="center"/>
            </w:pPr>
          </w:p>
        </w:tc>
        <w:tc>
          <w:tcPr>
            <w:tcW w:w="7088" w:type="dxa"/>
          </w:tcPr>
          <w:p w14:paraId="104377D4" w14:textId="77777777" w:rsidR="001E42AB" w:rsidRDefault="001E42AB">
            <w:pPr>
              <w:tabs>
                <w:tab w:val="left" w:pos="7230"/>
              </w:tabs>
              <w:jc w:val="center"/>
            </w:pPr>
          </w:p>
        </w:tc>
        <w:tc>
          <w:tcPr>
            <w:tcW w:w="1843" w:type="dxa"/>
          </w:tcPr>
          <w:p w14:paraId="0758C1A8" w14:textId="77777777" w:rsidR="001E42AB" w:rsidRDefault="001E42AB">
            <w:pPr>
              <w:tabs>
                <w:tab w:val="left" w:pos="7230"/>
              </w:tabs>
              <w:jc w:val="center"/>
            </w:pPr>
          </w:p>
        </w:tc>
      </w:tr>
      <w:tr w:rsidR="001E42AB" w14:paraId="1BFAE1C1" w14:textId="77777777" w:rsidTr="002C45BB">
        <w:trPr>
          <w:trHeight w:val="172"/>
        </w:trPr>
        <w:tc>
          <w:tcPr>
            <w:tcW w:w="1134" w:type="dxa"/>
          </w:tcPr>
          <w:p w14:paraId="61FBAE23" w14:textId="77777777" w:rsidR="001E42AB" w:rsidRDefault="001E42AB">
            <w:pPr>
              <w:tabs>
                <w:tab w:val="left" w:pos="7230"/>
              </w:tabs>
              <w:jc w:val="center"/>
            </w:pPr>
          </w:p>
        </w:tc>
        <w:tc>
          <w:tcPr>
            <w:tcW w:w="7088" w:type="dxa"/>
          </w:tcPr>
          <w:p w14:paraId="0F546389" w14:textId="77777777" w:rsidR="001E42AB" w:rsidRDefault="001E42AB">
            <w:pPr>
              <w:tabs>
                <w:tab w:val="left" w:pos="7230"/>
              </w:tabs>
              <w:jc w:val="center"/>
            </w:pPr>
          </w:p>
        </w:tc>
        <w:tc>
          <w:tcPr>
            <w:tcW w:w="1843" w:type="dxa"/>
          </w:tcPr>
          <w:p w14:paraId="337B4B0C" w14:textId="77777777" w:rsidR="001E42AB" w:rsidRDefault="001E42AB">
            <w:pPr>
              <w:tabs>
                <w:tab w:val="left" w:pos="7230"/>
              </w:tabs>
              <w:jc w:val="center"/>
            </w:pPr>
          </w:p>
        </w:tc>
      </w:tr>
      <w:tr w:rsidR="001E42AB" w14:paraId="415A565D" w14:textId="77777777" w:rsidTr="002C45BB">
        <w:trPr>
          <w:trHeight w:val="172"/>
        </w:trPr>
        <w:tc>
          <w:tcPr>
            <w:tcW w:w="1134" w:type="dxa"/>
          </w:tcPr>
          <w:p w14:paraId="02B36D27" w14:textId="77777777" w:rsidR="001E42AB" w:rsidRDefault="001E42AB">
            <w:pPr>
              <w:tabs>
                <w:tab w:val="left" w:pos="7230"/>
              </w:tabs>
              <w:jc w:val="center"/>
            </w:pPr>
          </w:p>
        </w:tc>
        <w:tc>
          <w:tcPr>
            <w:tcW w:w="7088" w:type="dxa"/>
          </w:tcPr>
          <w:p w14:paraId="386F21F2" w14:textId="77777777" w:rsidR="001E42AB" w:rsidRDefault="001E42AB">
            <w:pPr>
              <w:tabs>
                <w:tab w:val="left" w:pos="7230"/>
              </w:tabs>
              <w:jc w:val="center"/>
            </w:pPr>
          </w:p>
        </w:tc>
        <w:tc>
          <w:tcPr>
            <w:tcW w:w="1843" w:type="dxa"/>
          </w:tcPr>
          <w:p w14:paraId="1A762446" w14:textId="77777777" w:rsidR="001E42AB" w:rsidRDefault="001E42AB">
            <w:pPr>
              <w:tabs>
                <w:tab w:val="left" w:pos="7230"/>
              </w:tabs>
              <w:jc w:val="center"/>
            </w:pPr>
          </w:p>
        </w:tc>
      </w:tr>
      <w:tr w:rsidR="001E42AB" w14:paraId="2623ED15" w14:textId="77777777" w:rsidTr="002C45BB">
        <w:trPr>
          <w:trHeight w:val="172"/>
        </w:trPr>
        <w:tc>
          <w:tcPr>
            <w:tcW w:w="1134" w:type="dxa"/>
          </w:tcPr>
          <w:p w14:paraId="41B00BD2" w14:textId="77777777" w:rsidR="001E42AB" w:rsidRDefault="001E42AB">
            <w:pPr>
              <w:tabs>
                <w:tab w:val="left" w:pos="7230"/>
              </w:tabs>
              <w:jc w:val="center"/>
            </w:pPr>
          </w:p>
        </w:tc>
        <w:tc>
          <w:tcPr>
            <w:tcW w:w="7088" w:type="dxa"/>
          </w:tcPr>
          <w:p w14:paraId="19C24F8F" w14:textId="77777777" w:rsidR="001E42AB" w:rsidRDefault="001E42AB">
            <w:pPr>
              <w:tabs>
                <w:tab w:val="left" w:pos="7230"/>
              </w:tabs>
              <w:jc w:val="center"/>
            </w:pPr>
          </w:p>
        </w:tc>
        <w:tc>
          <w:tcPr>
            <w:tcW w:w="1843" w:type="dxa"/>
          </w:tcPr>
          <w:p w14:paraId="4E72D360" w14:textId="77777777" w:rsidR="001E42AB" w:rsidRDefault="001E42AB">
            <w:pPr>
              <w:tabs>
                <w:tab w:val="left" w:pos="7230"/>
              </w:tabs>
              <w:jc w:val="center"/>
            </w:pPr>
          </w:p>
        </w:tc>
      </w:tr>
      <w:tr w:rsidR="001E42AB" w14:paraId="6B290139" w14:textId="77777777" w:rsidTr="002C45BB">
        <w:trPr>
          <w:trHeight w:val="172"/>
        </w:trPr>
        <w:tc>
          <w:tcPr>
            <w:tcW w:w="1134" w:type="dxa"/>
          </w:tcPr>
          <w:p w14:paraId="4B4B04FC" w14:textId="77777777" w:rsidR="001E42AB" w:rsidRDefault="001E42AB">
            <w:pPr>
              <w:tabs>
                <w:tab w:val="left" w:pos="7230"/>
              </w:tabs>
              <w:jc w:val="center"/>
            </w:pPr>
          </w:p>
        </w:tc>
        <w:tc>
          <w:tcPr>
            <w:tcW w:w="7088" w:type="dxa"/>
          </w:tcPr>
          <w:p w14:paraId="180B26E5" w14:textId="77777777" w:rsidR="001E42AB" w:rsidRDefault="001E42AB">
            <w:pPr>
              <w:tabs>
                <w:tab w:val="left" w:pos="7230"/>
              </w:tabs>
              <w:jc w:val="center"/>
            </w:pPr>
          </w:p>
        </w:tc>
        <w:tc>
          <w:tcPr>
            <w:tcW w:w="1843" w:type="dxa"/>
          </w:tcPr>
          <w:p w14:paraId="7EDFCF84" w14:textId="77777777" w:rsidR="001E42AB" w:rsidRDefault="001E42AB">
            <w:pPr>
              <w:tabs>
                <w:tab w:val="left" w:pos="7230"/>
              </w:tabs>
              <w:jc w:val="center"/>
            </w:pPr>
          </w:p>
        </w:tc>
      </w:tr>
      <w:tr w:rsidR="001E42AB" w14:paraId="5A010122" w14:textId="77777777" w:rsidTr="002C45BB">
        <w:trPr>
          <w:trHeight w:val="172"/>
        </w:trPr>
        <w:tc>
          <w:tcPr>
            <w:tcW w:w="1134" w:type="dxa"/>
          </w:tcPr>
          <w:p w14:paraId="1F20D4BB" w14:textId="77777777" w:rsidR="001E42AB" w:rsidRDefault="001E42AB">
            <w:pPr>
              <w:tabs>
                <w:tab w:val="left" w:pos="7230"/>
              </w:tabs>
              <w:jc w:val="center"/>
            </w:pPr>
          </w:p>
        </w:tc>
        <w:tc>
          <w:tcPr>
            <w:tcW w:w="7088" w:type="dxa"/>
          </w:tcPr>
          <w:p w14:paraId="498DC880" w14:textId="77777777" w:rsidR="001E42AB" w:rsidRDefault="001E42AB">
            <w:pPr>
              <w:tabs>
                <w:tab w:val="left" w:pos="7230"/>
              </w:tabs>
              <w:jc w:val="center"/>
            </w:pPr>
          </w:p>
        </w:tc>
        <w:tc>
          <w:tcPr>
            <w:tcW w:w="1843" w:type="dxa"/>
          </w:tcPr>
          <w:p w14:paraId="5F51A3AD" w14:textId="77777777" w:rsidR="001E42AB" w:rsidRDefault="001E42AB">
            <w:pPr>
              <w:tabs>
                <w:tab w:val="left" w:pos="7230"/>
              </w:tabs>
              <w:jc w:val="center"/>
            </w:pPr>
          </w:p>
        </w:tc>
      </w:tr>
    </w:tbl>
    <w:p w14:paraId="739554A8" w14:textId="77777777" w:rsidR="001E42AB" w:rsidRDefault="001E42AB">
      <w:pPr>
        <w:jc w:val="center"/>
        <w:rPr>
          <w:b/>
        </w:rPr>
      </w:pPr>
    </w:p>
    <w:p w14:paraId="42DDB308" w14:textId="77777777" w:rsidR="001E42AB" w:rsidRDefault="001E42AB">
      <w:pPr>
        <w:tabs>
          <w:tab w:val="left" w:pos="7230"/>
        </w:tabs>
        <w:jc w:val="center"/>
        <w:rPr>
          <w:b/>
          <w:bCs/>
        </w:rPr>
      </w:pPr>
      <w:r>
        <w:rPr>
          <w:b/>
          <w:bCs/>
        </w:rPr>
        <w:t>Науково-дослідна робота</w:t>
      </w:r>
    </w:p>
    <w:p w14:paraId="4E2A1970" w14:textId="77777777" w:rsidR="001E42AB" w:rsidRDefault="001E42AB">
      <w:pPr>
        <w:tabs>
          <w:tab w:val="right" w:pos="9900"/>
        </w:tabs>
        <w:rPr>
          <w:u w:val="single"/>
          <w:lang w:val="ru-RU"/>
        </w:rPr>
      </w:pPr>
      <w:r>
        <w:t xml:space="preserve">Тема: </w:t>
      </w:r>
      <w:r>
        <w:rPr>
          <w:u w:val="single"/>
          <w:lang w:val="ru-RU"/>
        </w:rPr>
        <w:tab/>
      </w:r>
    </w:p>
    <w:p w14:paraId="401ECE3B" w14:textId="77777777" w:rsidR="001E42AB" w:rsidRDefault="001E42AB">
      <w:pPr>
        <w:tabs>
          <w:tab w:val="right" w:pos="9900"/>
        </w:tabs>
        <w:rPr>
          <w:u w:val="single"/>
          <w:lang w:val="ru-RU"/>
        </w:rPr>
      </w:pPr>
      <w:r>
        <w:rPr>
          <w:u w:val="single"/>
          <w:lang w:val="ru-RU"/>
        </w:rPr>
        <w:tab/>
      </w:r>
    </w:p>
    <w:p w14:paraId="78DA8087" w14:textId="77777777" w:rsidR="001E42AB" w:rsidRDefault="001E42AB">
      <w:pPr>
        <w:tabs>
          <w:tab w:val="right" w:pos="9900"/>
        </w:tabs>
        <w:rPr>
          <w:u w:val="single"/>
          <w:lang w:val="ru-RU"/>
        </w:rPr>
      </w:pPr>
      <w:r>
        <w:rPr>
          <w:u w:val="single"/>
          <w:lang w:val="ru-RU"/>
        </w:rPr>
        <w:tab/>
      </w:r>
    </w:p>
    <w:p w14:paraId="7181A5BD" w14:textId="77777777" w:rsidR="00476552" w:rsidRDefault="00476552">
      <w:pPr>
        <w:tabs>
          <w:tab w:val="right" w:pos="9900"/>
        </w:tabs>
        <w:rPr>
          <w:u w:val="single"/>
          <w:lang w:val="ru-RU"/>
        </w:rPr>
      </w:pPr>
      <w:r>
        <w:rPr>
          <w:u w:val="single"/>
          <w:lang w:val="ru-RU"/>
        </w:rPr>
        <w:tab/>
      </w:r>
    </w:p>
    <w:p w14:paraId="15C036AE" w14:textId="77777777" w:rsidR="001E42AB" w:rsidRDefault="001E42AB">
      <w:pPr>
        <w:tabs>
          <w:tab w:val="right" w:pos="9900"/>
        </w:tabs>
        <w:rPr>
          <w:u w:val="single"/>
          <w:lang w:val="ru-RU"/>
        </w:rPr>
      </w:pPr>
      <w:r>
        <w:rPr>
          <w:u w:val="single"/>
          <w:lang w:val="ru-RU"/>
        </w:rPr>
        <w:tab/>
      </w:r>
    </w:p>
    <w:p w14:paraId="09FE5DCC" w14:textId="77777777" w:rsidR="002C67F2" w:rsidRDefault="002C67F2">
      <w:pPr>
        <w:tabs>
          <w:tab w:val="right" w:pos="9900"/>
        </w:tabs>
      </w:pPr>
      <w:r>
        <w:rPr>
          <w:u w:val="single"/>
          <w:lang w:val="ru-RU"/>
        </w:rPr>
        <w:tab/>
      </w:r>
    </w:p>
    <w:p w14:paraId="7E611181" w14:textId="77777777" w:rsidR="001E42AB" w:rsidRDefault="001E42AB">
      <w:pPr>
        <w:tabs>
          <w:tab w:val="left" w:pos="7230"/>
          <w:tab w:val="right" w:pos="9900"/>
        </w:tabs>
      </w:pPr>
    </w:p>
    <w:p w14:paraId="6CE97D1E" w14:textId="77777777" w:rsidR="001E42AB" w:rsidRDefault="001E42AB">
      <w:pPr>
        <w:tabs>
          <w:tab w:val="right" w:pos="9900"/>
        </w:tabs>
        <w:rPr>
          <w:u w:val="single"/>
          <w:lang w:val="ru-RU"/>
        </w:rPr>
      </w:pPr>
      <w:r>
        <w:t>Резюме:</w:t>
      </w:r>
      <w:r>
        <w:rPr>
          <w:lang w:val="ru-RU"/>
        </w:rPr>
        <w:t xml:space="preserve"> </w:t>
      </w:r>
      <w:r>
        <w:rPr>
          <w:u w:val="single"/>
          <w:lang w:val="ru-RU"/>
        </w:rPr>
        <w:tab/>
      </w:r>
    </w:p>
    <w:p w14:paraId="5471E075" w14:textId="77777777" w:rsidR="001E42AB" w:rsidRDefault="001E42AB">
      <w:pPr>
        <w:tabs>
          <w:tab w:val="right" w:pos="9900"/>
        </w:tabs>
        <w:rPr>
          <w:u w:val="single"/>
          <w:lang w:val="ru-RU"/>
        </w:rPr>
      </w:pPr>
      <w:r>
        <w:rPr>
          <w:u w:val="single"/>
          <w:lang w:val="ru-RU"/>
        </w:rPr>
        <w:tab/>
      </w:r>
    </w:p>
    <w:p w14:paraId="2FBCCC62" w14:textId="77777777" w:rsidR="001E42AB" w:rsidRDefault="001E42AB">
      <w:pPr>
        <w:tabs>
          <w:tab w:val="right" w:pos="9900"/>
        </w:tabs>
        <w:rPr>
          <w:u w:val="single"/>
          <w:lang w:val="ru-RU"/>
        </w:rPr>
      </w:pPr>
      <w:r>
        <w:rPr>
          <w:u w:val="single"/>
          <w:lang w:val="ru-RU"/>
        </w:rPr>
        <w:tab/>
      </w:r>
    </w:p>
    <w:p w14:paraId="78F9AA4F" w14:textId="77777777" w:rsidR="001E42AB" w:rsidRDefault="001E42AB">
      <w:pPr>
        <w:tabs>
          <w:tab w:val="right" w:pos="9900"/>
        </w:tabs>
        <w:rPr>
          <w:u w:val="single"/>
          <w:lang w:val="ru-RU"/>
        </w:rPr>
      </w:pPr>
      <w:r>
        <w:rPr>
          <w:u w:val="single"/>
          <w:lang w:val="ru-RU"/>
        </w:rPr>
        <w:tab/>
      </w:r>
    </w:p>
    <w:p w14:paraId="1D078952" w14:textId="77777777" w:rsidR="001E42AB" w:rsidRDefault="001E42AB">
      <w:pPr>
        <w:tabs>
          <w:tab w:val="right" w:pos="9900"/>
        </w:tabs>
        <w:rPr>
          <w:u w:val="single"/>
          <w:lang w:val="ru-RU"/>
        </w:rPr>
      </w:pPr>
      <w:r>
        <w:rPr>
          <w:u w:val="single"/>
          <w:lang w:val="ru-RU"/>
        </w:rPr>
        <w:tab/>
      </w:r>
    </w:p>
    <w:p w14:paraId="452BC291" w14:textId="77777777" w:rsidR="001E42AB" w:rsidRDefault="001E42AB">
      <w:pPr>
        <w:tabs>
          <w:tab w:val="right" w:pos="9900"/>
        </w:tabs>
        <w:rPr>
          <w:u w:val="single"/>
          <w:lang w:val="ru-RU"/>
        </w:rPr>
      </w:pPr>
      <w:r>
        <w:rPr>
          <w:u w:val="single"/>
          <w:lang w:val="ru-RU"/>
        </w:rPr>
        <w:tab/>
      </w:r>
    </w:p>
    <w:p w14:paraId="3AD3FBDC" w14:textId="77777777" w:rsidR="001E42AB" w:rsidRDefault="001E42AB">
      <w:pPr>
        <w:tabs>
          <w:tab w:val="right" w:pos="9900"/>
        </w:tabs>
        <w:rPr>
          <w:u w:val="single"/>
          <w:lang w:val="ru-RU"/>
        </w:rPr>
      </w:pPr>
      <w:r>
        <w:rPr>
          <w:u w:val="single"/>
          <w:lang w:val="ru-RU"/>
        </w:rPr>
        <w:tab/>
      </w:r>
    </w:p>
    <w:p w14:paraId="7171EFD3" w14:textId="77777777" w:rsidR="001E42AB" w:rsidRDefault="001E42AB">
      <w:pPr>
        <w:tabs>
          <w:tab w:val="right" w:pos="9900"/>
        </w:tabs>
        <w:rPr>
          <w:u w:val="single"/>
          <w:lang w:val="ru-RU"/>
        </w:rPr>
      </w:pPr>
      <w:r>
        <w:rPr>
          <w:u w:val="single"/>
          <w:lang w:val="ru-RU"/>
        </w:rPr>
        <w:tab/>
      </w:r>
    </w:p>
    <w:p w14:paraId="3B0A67BD" w14:textId="77777777" w:rsidR="001E42AB" w:rsidRDefault="001E42AB">
      <w:pPr>
        <w:tabs>
          <w:tab w:val="right" w:pos="9900"/>
        </w:tabs>
        <w:rPr>
          <w:u w:val="single"/>
          <w:lang w:val="ru-RU"/>
        </w:rPr>
      </w:pPr>
      <w:r>
        <w:rPr>
          <w:u w:val="single"/>
          <w:lang w:val="ru-RU"/>
        </w:rPr>
        <w:tab/>
      </w:r>
    </w:p>
    <w:p w14:paraId="193AA1B1" w14:textId="77777777" w:rsidR="001E42AB" w:rsidRDefault="001E42AB">
      <w:pPr>
        <w:tabs>
          <w:tab w:val="right" w:pos="9900"/>
        </w:tabs>
        <w:rPr>
          <w:u w:val="single"/>
          <w:lang w:val="ru-RU"/>
        </w:rPr>
      </w:pPr>
      <w:r>
        <w:rPr>
          <w:u w:val="single"/>
          <w:lang w:val="ru-RU"/>
        </w:rPr>
        <w:tab/>
      </w:r>
    </w:p>
    <w:p w14:paraId="7959C995" w14:textId="77777777" w:rsidR="001E42AB" w:rsidRDefault="001E42AB">
      <w:pPr>
        <w:tabs>
          <w:tab w:val="right" w:pos="9900"/>
        </w:tabs>
        <w:rPr>
          <w:u w:val="single"/>
          <w:lang w:val="ru-RU"/>
        </w:rPr>
      </w:pPr>
      <w:r>
        <w:rPr>
          <w:u w:val="single"/>
          <w:lang w:val="ru-RU"/>
        </w:rPr>
        <w:tab/>
      </w:r>
    </w:p>
    <w:p w14:paraId="04974182" w14:textId="77777777" w:rsidR="001E42AB" w:rsidRDefault="001E42AB">
      <w:pPr>
        <w:tabs>
          <w:tab w:val="right" w:pos="9900"/>
        </w:tabs>
        <w:rPr>
          <w:u w:val="single"/>
          <w:lang w:val="ru-RU"/>
        </w:rPr>
      </w:pPr>
      <w:r>
        <w:rPr>
          <w:u w:val="single"/>
          <w:lang w:val="ru-RU"/>
        </w:rPr>
        <w:tab/>
      </w:r>
    </w:p>
    <w:p w14:paraId="39B8CCC1" w14:textId="77777777" w:rsidR="001E42AB" w:rsidRDefault="001E42AB">
      <w:pPr>
        <w:tabs>
          <w:tab w:val="right" w:pos="9900"/>
        </w:tabs>
        <w:rPr>
          <w:u w:val="single"/>
          <w:lang w:val="ru-RU"/>
        </w:rPr>
      </w:pPr>
      <w:r>
        <w:rPr>
          <w:u w:val="single"/>
          <w:lang w:val="ru-RU"/>
        </w:rPr>
        <w:tab/>
      </w:r>
    </w:p>
    <w:p w14:paraId="0193C842" w14:textId="77777777" w:rsidR="001E42AB" w:rsidRDefault="001E42AB">
      <w:pPr>
        <w:tabs>
          <w:tab w:val="right" w:pos="9900"/>
        </w:tabs>
        <w:rPr>
          <w:u w:val="single"/>
          <w:lang w:val="ru-RU"/>
        </w:rPr>
      </w:pPr>
      <w:r>
        <w:rPr>
          <w:u w:val="single"/>
          <w:lang w:val="ru-RU"/>
        </w:rPr>
        <w:tab/>
      </w:r>
    </w:p>
    <w:p w14:paraId="1D762BAC" w14:textId="77777777" w:rsidR="001E42AB" w:rsidRDefault="001E42AB">
      <w:pPr>
        <w:tabs>
          <w:tab w:val="right" w:pos="9900"/>
        </w:tabs>
        <w:rPr>
          <w:u w:val="single"/>
          <w:lang w:val="ru-RU"/>
        </w:rPr>
      </w:pPr>
      <w:r>
        <w:rPr>
          <w:u w:val="single"/>
          <w:lang w:val="ru-RU"/>
        </w:rPr>
        <w:tab/>
      </w:r>
    </w:p>
    <w:p w14:paraId="597638F4" w14:textId="77777777" w:rsidR="001E42AB" w:rsidRDefault="001E42AB">
      <w:pPr>
        <w:tabs>
          <w:tab w:val="right" w:pos="9900"/>
        </w:tabs>
        <w:rPr>
          <w:u w:val="single"/>
          <w:lang w:val="ru-RU"/>
        </w:rPr>
      </w:pPr>
      <w:r>
        <w:rPr>
          <w:u w:val="single"/>
          <w:lang w:val="ru-RU"/>
        </w:rPr>
        <w:tab/>
      </w:r>
    </w:p>
    <w:p w14:paraId="2773DB52" w14:textId="77777777" w:rsidR="001E42AB" w:rsidRDefault="001E42AB">
      <w:pPr>
        <w:tabs>
          <w:tab w:val="right" w:pos="9900"/>
        </w:tabs>
        <w:rPr>
          <w:u w:val="single"/>
          <w:lang w:val="ru-RU"/>
        </w:rPr>
      </w:pPr>
      <w:r>
        <w:rPr>
          <w:u w:val="single"/>
          <w:lang w:val="ru-RU"/>
        </w:rPr>
        <w:tab/>
      </w:r>
    </w:p>
    <w:p w14:paraId="22B19F86" w14:textId="77777777" w:rsidR="001E42AB" w:rsidRDefault="001E42AB">
      <w:pPr>
        <w:tabs>
          <w:tab w:val="right" w:pos="9900"/>
        </w:tabs>
        <w:rPr>
          <w:u w:val="single"/>
          <w:lang w:val="ru-RU"/>
        </w:rPr>
      </w:pPr>
      <w:r>
        <w:rPr>
          <w:u w:val="single"/>
          <w:lang w:val="ru-RU"/>
        </w:rPr>
        <w:tab/>
      </w:r>
    </w:p>
    <w:p w14:paraId="13419D24" w14:textId="77777777" w:rsidR="002C67F2" w:rsidRDefault="002C67F2">
      <w:pPr>
        <w:tabs>
          <w:tab w:val="left" w:pos="7230"/>
        </w:tabs>
        <w:jc w:val="center"/>
        <w:rPr>
          <w:b/>
        </w:rPr>
      </w:pPr>
    </w:p>
    <w:p w14:paraId="54E29D0A" w14:textId="77777777" w:rsidR="001E42AB" w:rsidRDefault="005469B2">
      <w:pPr>
        <w:tabs>
          <w:tab w:val="left" w:pos="7230"/>
        </w:tabs>
        <w:jc w:val="center"/>
        <w:rPr>
          <w:b/>
        </w:rPr>
      </w:pPr>
      <w:r>
        <w:rPr>
          <w:b/>
        </w:rPr>
        <w:br w:type="page"/>
      </w:r>
      <w:r w:rsidR="001E42AB">
        <w:rPr>
          <w:b/>
        </w:rPr>
        <w:lastRenderedPageBreak/>
        <w:t>Результати комп’ютерної атестації та ліцензійного іспиту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2576"/>
        <w:gridCol w:w="1384"/>
        <w:gridCol w:w="1260"/>
      </w:tblGrid>
      <w:tr w:rsidR="001E42AB" w14:paraId="67AF57EE" w14:textId="7777777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640C" w14:textId="77777777" w:rsidR="001E42AB" w:rsidRPr="00476552" w:rsidRDefault="001E42AB">
            <w:pPr>
              <w:pStyle w:val="1"/>
              <w:rPr>
                <w:sz w:val="20"/>
              </w:rPr>
            </w:pPr>
            <w:r w:rsidRPr="00476552">
              <w:rPr>
                <w:sz w:val="20"/>
              </w:rPr>
              <w:t>Вид роботи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EAEA" w14:textId="77777777" w:rsidR="001E42AB" w:rsidRPr="00476552" w:rsidRDefault="001E42AB">
            <w:pPr>
              <w:jc w:val="center"/>
              <w:rPr>
                <w:i/>
                <w:iCs/>
                <w:sz w:val="20"/>
              </w:rPr>
            </w:pPr>
            <w:r w:rsidRPr="00476552">
              <w:rPr>
                <w:i/>
                <w:iCs/>
                <w:sz w:val="20"/>
              </w:rPr>
              <w:t>Дата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E294" w14:textId="77777777" w:rsidR="001E42AB" w:rsidRPr="00476552" w:rsidRDefault="001E42AB">
            <w:pPr>
              <w:jc w:val="center"/>
              <w:rPr>
                <w:i/>
                <w:iCs/>
                <w:sz w:val="20"/>
              </w:rPr>
            </w:pPr>
            <w:r w:rsidRPr="00476552">
              <w:rPr>
                <w:i/>
                <w:iCs/>
                <w:sz w:val="20"/>
              </w:rPr>
              <w:t xml:space="preserve">Оцінка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4438" w14:textId="77777777" w:rsidR="001E42AB" w:rsidRPr="00476552" w:rsidRDefault="001E42AB">
            <w:pPr>
              <w:jc w:val="center"/>
              <w:rPr>
                <w:i/>
                <w:iCs/>
                <w:sz w:val="20"/>
              </w:rPr>
            </w:pPr>
            <w:r w:rsidRPr="00476552">
              <w:rPr>
                <w:i/>
                <w:iCs/>
                <w:sz w:val="20"/>
              </w:rPr>
              <w:t>Підпис</w:t>
            </w:r>
          </w:p>
          <w:p w14:paraId="02F40D50" w14:textId="77777777" w:rsidR="001E42AB" w:rsidRPr="00476552" w:rsidRDefault="001E42AB">
            <w:pPr>
              <w:jc w:val="center"/>
              <w:rPr>
                <w:i/>
                <w:iCs/>
                <w:sz w:val="20"/>
              </w:rPr>
            </w:pPr>
            <w:r w:rsidRPr="00476552">
              <w:rPr>
                <w:i/>
                <w:iCs/>
                <w:sz w:val="20"/>
              </w:rPr>
              <w:t>викладача</w:t>
            </w:r>
          </w:p>
        </w:tc>
      </w:tr>
      <w:tr w:rsidR="001E42AB" w14:paraId="1DA372AE" w14:textId="7777777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2333" w14:textId="77777777" w:rsidR="001E42AB" w:rsidRDefault="001E42AB">
            <w:pPr>
              <w:jc w:val="both"/>
            </w:pPr>
            <w:r>
              <w:t>1. Вихідний тестовий контроль:</w:t>
            </w:r>
          </w:p>
          <w:p w14:paraId="74CC2EEB" w14:textId="77777777" w:rsidR="001E42AB" w:rsidRDefault="001E42AB">
            <w:pPr>
              <w:ind w:firstLine="252"/>
            </w:pPr>
            <w:r>
              <w:t>- Крок 3</w:t>
            </w:r>
          </w:p>
          <w:p w14:paraId="5830F3F1" w14:textId="77777777" w:rsidR="001E42AB" w:rsidRDefault="001E42AB">
            <w:pPr>
              <w:ind w:firstLine="252"/>
            </w:pPr>
            <w:r>
              <w:t>- Крок 3</w:t>
            </w:r>
          </w:p>
          <w:p w14:paraId="690B4714" w14:textId="77777777" w:rsidR="001E42AB" w:rsidRDefault="001E42AB">
            <w:pPr>
              <w:ind w:firstLine="252"/>
            </w:pPr>
            <w:r>
              <w:t xml:space="preserve">- </w:t>
            </w:r>
            <w:proofErr w:type="spellStart"/>
            <w:r w:rsidR="005F5B6F">
              <w:t>комп’ютериний</w:t>
            </w:r>
            <w:proofErr w:type="spellEnd"/>
            <w:r w:rsidR="005F5B6F">
              <w:t xml:space="preserve"> контроль</w:t>
            </w:r>
          </w:p>
          <w:p w14:paraId="70B2C4FF" w14:textId="77777777" w:rsidR="001E42AB" w:rsidRDefault="001E42AB" w:rsidP="005F5B6F">
            <w:pPr>
              <w:ind w:firstLine="252"/>
            </w:pPr>
            <w:r>
              <w:t xml:space="preserve">- </w:t>
            </w:r>
            <w:proofErr w:type="spellStart"/>
            <w:r w:rsidR="005F5B6F">
              <w:t>комп’ютериний</w:t>
            </w:r>
            <w:proofErr w:type="spellEnd"/>
            <w:r w:rsidR="005F5B6F">
              <w:t xml:space="preserve"> контроль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58B6" w14:textId="77777777" w:rsidR="001E42AB" w:rsidRDefault="001E42AB">
            <w:pPr>
              <w:jc w:val="center"/>
            </w:pPr>
          </w:p>
          <w:p w14:paraId="4723EB26" w14:textId="77777777" w:rsidR="001E42AB" w:rsidRDefault="001E42AB">
            <w:pPr>
              <w:jc w:val="center"/>
            </w:pPr>
            <w:r>
              <w:t>вересень</w:t>
            </w:r>
          </w:p>
          <w:p w14:paraId="4800F103" w14:textId="77777777" w:rsidR="001E42AB" w:rsidRDefault="001E42AB">
            <w:pPr>
              <w:jc w:val="center"/>
            </w:pPr>
            <w:r>
              <w:t>березень</w:t>
            </w:r>
          </w:p>
          <w:p w14:paraId="672AE29E" w14:textId="77777777" w:rsidR="001E42AB" w:rsidRDefault="001E42AB">
            <w:pPr>
              <w:jc w:val="center"/>
            </w:pPr>
            <w:r>
              <w:t>вересень</w:t>
            </w:r>
          </w:p>
          <w:p w14:paraId="7344C221" w14:textId="77777777" w:rsidR="001E42AB" w:rsidRDefault="001E42AB">
            <w:pPr>
              <w:jc w:val="center"/>
            </w:pPr>
            <w:r>
              <w:t>березень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5A0F" w14:textId="77777777" w:rsidR="001E42AB" w:rsidRDefault="001E42A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C4D9" w14:textId="77777777" w:rsidR="001E42AB" w:rsidRDefault="001E42AB">
            <w:pPr>
              <w:jc w:val="center"/>
            </w:pPr>
          </w:p>
        </w:tc>
      </w:tr>
      <w:tr w:rsidR="001E42AB" w14:paraId="7178DB59" w14:textId="7777777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3961" w14:textId="77777777" w:rsidR="001E42AB" w:rsidRDefault="001E42AB">
            <w:pPr>
              <w:jc w:val="both"/>
            </w:pPr>
            <w:r>
              <w:t>2. Проміжний тестовий контроль:</w:t>
            </w:r>
          </w:p>
          <w:p w14:paraId="396D129C" w14:textId="77777777" w:rsidR="001E42AB" w:rsidRDefault="001E42AB">
            <w:pPr>
              <w:ind w:firstLine="252"/>
            </w:pPr>
            <w:r>
              <w:t>- Крок 3</w:t>
            </w:r>
          </w:p>
          <w:p w14:paraId="286FB261" w14:textId="77777777" w:rsidR="001E42AB" w:rsidRDefault="001E42AB">
            <w:pPr>
              <w:ind w:firstLine="252"/>
            </w:pPr>
            <w:r>
              <w:t xml:space="preserve">- </w:t>
            </w:r>
            <w:proofErr w:type="spellStart"/>
            <w:r>
              <w:rPr>
                <w:lang w:val="en-US"/>
              </w:rPr>
              <w:t>Elex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068F" w14:textId="77777777" w:rsidR="001E42AB" w:rsidRDefault="001E42AB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7531" w14:textId="77777777" w:rsidR="001E42AB" w:rsidRDefault="001E42A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9916" w14:textId="77777777" w:rsidR="001E42AB" w:rsidRDefault="001E42AB">
            <w:pPr>
              <w:jc w:val="center"/>
            </w:pPr>
          </w:p>
        </w:tc>
      </w:tr>
      <w:tr w:rsidR="001E42AB" w14:paraId="753AA99E" w14:textId="7777777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D700" w14:textId="77777777" w:rsidR="001E42AB" w:rsidRDefault="001E42AB">
            <w:pPr>
              <w:jc w:val="both"/>
            </w:pPr>
            <w:r>
              <w:t>3. Підсумковий тестовий контроль:</w:t>
            </w:r>
          </w:p>
          <w:p w14:paraId="10DBE39C" w14:textId="77777777" w:rsidR="001E42AB" w:rsidRDefault="001E42AB">
            <w:pPr>
              <w:ind w:firstLine="252"/>
            </w:pPr>
            <w:r>
              <w:t>- Крок 3</w:t>
            </w:r>
          </w:p>
          <w:p w14:paraId="5EB78B85" w14:textId="77777777" w:rsidR="001E42AB" w:rsidRDefault="001E42AB" w:rsidP="00476552">
            <w:pPr>
              <w:ind w:firstLine="252"/>
            </w:pPr>
            <w:r>
              <w:t xml:space="preserve">- </w:t>
            </w:r>
            <w:proofErr w:type="spellStart"/>
            <w:r w:rsidR="00476552">
              <w:t>комп’ютериний</w:t>
            </w:r>
            <w:proofErr w:type="spellEnd"/>
            <w:r w:rsidR="00476552">
              <w:t xml:space="preserve"> контроль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61D4" w14:textId="77777777" w:rsidR="001E42AB" w:rsidRDefault="001E42AB">
            <w:pPr>
              <w:jc w:val="center"/>
            </w:pPr>
          </w:p>
          <w:p w14:paraId="6C65ED29" w14:textId="77777777" w:rsidR="001E42AB" w:rsidRDefault="001E42AB">
            <w:pPr>
              <w:jc w:val="center"/>
            </w:pPr>
            <w:r>
              <w:t>лютий</w:t>
            </w:r>
          </w:p>
          <w:p w14:paraId="1D48345C" w14:textId="77777777" w:rsidR="001E42AB" w:rsidRDefault="001E42AB">
            <w:pPr>
              <w:jc w:val="center"/>
            </w:pPr>
            <w:r>
              <w:t>лютий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67A3" w14:textId="77777777" w:rsidR="001E42AB" w:rsidRDefault="001E42A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DD95" w14:textId="77777777" w:rsidR="001E42AB" w:rsidRDefault="001E42AB">
            <w:pPr>
              <w:jc w:val="center"/>
            </w:pPr>
          </w:p>
        </w:tc>
      </w:tr>
      <w:tr w:rsidR="001E42AB" w14:paraId="44CA2FDE" w14:textId="7777777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026A" w14:textId="77777777" w:rsidR="001E42AB" w:rsidRDefault="001E42AB">
            <w:pPr>
              <w:jc w:val="both"/>
            </w:pPr>
            <w:r>
              <w:t>4. Державний ліцензійний іспит:</w:t>
            </w:r>
          </w:p>
          <w:p w14:paraId="578B8BA0" w14:textId="77777777" w:rsidR="001E42AB" w:rsidRDefault="001E42AB">
            <w:pPr>
              <w:ind w:firstLine="252"/>
            </w:pPr>
            <w:r>
              <w:t>- Крок 3</w:t>
            </w:r>
          </w:p>
          <w:p w14:paraId="1F786147" w14:textId="77777777" w:rsidR="001E42AB" w:rsidRDefault="001E42AB" w:rsidP="00476552">
            <w:pPr>
              <w:ind w:firstLine="252"/>
            </w:pPr>
            <w:r>
              <w:t xml:space="preserve">- </w:t>
            </w:r>
            <w:proofErr w:type="spellStart"/>
            <w:r w:rsidR="00476552">
              <w:t>комп’ютериний</w:t>
            </w:r>
            <w:proofErr w:type="spellEnd"/>
            <w:r w:rsidR="00476552">
              <w:t xml:space="preserve"> контроль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A6B3" w14:textId="77777777" w:rsidR="001E42AB" w:rsidRDefault="001E42AB">
            <w:pPr>
              <w:jc w:val="center"/>
            </w:pPr>
          </w:p>
          <w:p w14:paraId="60600CEC" w14:textId="77777777" w:rsidR="001E42AB" w:rsidRDefault="001E42AB">
            <w:pPr>
              <w:jc w:val="center"/>
            </w:pPr>
            <w:r>
              <w:t>квітень</w:t>
            </w:r>
          </w:p>
          <w:p w14:paraId="5FDCA927" w14:textId="77777777" w:rsidR="001E42AB" w:rsidRDefault="001E42AB">
            <w:pPr>
              <w:jc w:val="center"/>
            </w:pPr>
            <w:r>
              <w:t>червень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1AD4" w14:textId="77777777" w:rsidR="001E42AB" w:rsidRDefault="001E42A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12CD" w14:textId="77777777" w:rsidR="001E42AB" w:rsidRDefault="001E42AB">
            <w:pPr>
              <w:jc w:val="center"/>
            </w:pPr>
          </w:p>
        </w:tc>
      </w:tr>
    </w:tbl>
    <w:p w14:paraId="1B9B38FC" w14:textId="77777777" w:rsidR="001E42AB" w:rsidRDefault="001E42AB">
      <w:pPr>
        <w:tabs>
          <w:tab w:val="left" w:pos="7230"/>
        </w:tabs>
        <w:rPr>
          <w:b/>
        </w:rPr>
      </w:pPr>
    </w:p>
    <w:p w14:paraId="2CE5CD27" w14:textId="77777777" w:rsidR="005469B2" w:rsidRDefault="005469B2">
      <w:pPr>
        <w:tabs>
          <w:tab w:val="left" w:pos="7230"/>
        </w:tabs>
        <w:rPr>
          <w:b/>
        </w:rPr>
      </w:pPr>
    </w:p>
    <w:p w14:paraId="06FC0E17" w14:textId="77777777" w:rsidR="005469B2" w:rsidRDefault="005469B2">
      <w:pPr>
        <w:tabs>
          <w:tab w:val="left" w:pos="7230"/>
        </w:tabs>
        <w:rPr>
          <w:b/>
        </w:rPr>
      </w:pPr>
    </w:p>
    <w:p w14:paraId="0EB52F52" w14:textId="77777777" w:rsidR="001E42AB" w:rsidRDefault="001E42AB">
      <w:pPr>
        <w:tabs>
          <w:tab w:val="left" w:pos="7230"/>
        </w:tabs>
        <w:jc w:val="center"/>
        <w:rPr>
          <w:b/>
        </w:rPr>
      </w:pPr>
      <w:r>
        <w:rPr>
          <w:b/>
        </w:rPr>
        <w:t>Підсумки заочного та очного періодів навчання та Державної атестації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160"/>
        <w:gridCol w:w="2105"/>
        <w:gridCol w:w="1495"/>
        <w:gridCol w:w="1260"/>
      </w:tblGrid>
      <w:tr w:rsidR="001E42AB" w14:paraId="23BCF42D" w14:textId="77777777">
        <w:tc>
          <w:tcPr>
            <w:tcW w:w="2880" w:type="dxa"/>
            <w:vAlign w:val="center"/>
          </w:tcPr>
          <w:p w14:paraId="57E521A6" w14:textId="77777777" w:rsidR="001E42AB" w:rsidRPr="005F5B6F" w:rsidRDefault="001E42AB">
            <w:pPr>
              <w:tabs>
                <w:tab w:val="left" w:pos="7230"/>
              </w:tabs>
              <w:jc w:val="center"/>
              <w:rPr>
                <w:i/>
                <w:sz w:val="20"/>
              </w:rPr>
            </w:pPr>
            <w:r w:rsidRPr="005F5B6F">
              <w:rPr>
                <w:i/>
                <w:sz w:val="20"/>
              </w:rPr>
              <w:t>Терміни</w:t>
            </w:r>
          </w:p>
          <w:p w14:paraId="0C48B460" w14:textId="77777777" w:rsidR="001E42AB" w:rsidRPr="005F5B6F" w:rsidRDefault="001E42AB">
            <w:pPr>
              <w:tabs>
                <w:tab w:val="left" w:pos="7230"/>
              </w:tabs>
              <w:jc w:val="center"/>
              <w:rPr>
                <w:i/>
                <w:sz w:val="20"/>
              </w:rPr>
            </w:pPr>
            <w:r w:rsidRPr="005F5B6F">
              <w:rPr>
                <w:i/>
                <w:sz w:val="20"/>
              </w:rPr>
              <w:t>навчання</w:t>
            </w:r>
          </w:p>
        </w:tc>
        <w:tc>
          <w:tcPr>
            <w:tcW w:w="2160" w:type="dxa"/>
            <w:vAlign w:val="center"/>
          </w:tcPr>
          <w:p w14:paraId="5C3C7CE6" w14:textId="77777777" w:rsidR="001E42AB" w:rsidRPr="005F5B6F" w:rsidRDefault="001E42AB">
            <w:pPr>
              <w:tabs>
                <w:tab w:val="left" w:pos="7230"/>
              </w:tabs>
              <w:jc w:val="center"/>
              <w:rPr>
                <w:i/>
                <w:sz w:val="20"/>
              </w:rPr>
            </w:pPr>
            <w:r w:rsidRPr="005F5B6F">
              <w:rPr>
                <w:i/>
                <w:sz w:val="20"/>
              </w:rPr>
              <w:t>Теоретична</w:t>
            </w:r>
          </w:p>
          <w:p w14:paraId="17905BF9" w14:textId="77777777" w:rsidR="001E42AB" w:rsidRPr="005F5B6F" w:rsidRDefault="001E42AB">
            <w:pPr>
              <w:tabs>
                <w:tab w:val="left" w:pos="7230"/>
              </w:tabs>
              <w:jc w:val="center"/>
              <w:rPr>
                <w:i/>
                <w:sz w:val="20"/>
              </w:rPr>
            </w:pPr>
            <w:r w:rsidRPr="005F5B6F">
              <w:rPr>
                <w:i/>
                <w:sz w:val="20"/>
              </w:rPr>
              <w:t>підготовка</w:t>
            </w:r>
          </w:p>
        </w:tc>
        <w:tc>
          <w:tcPr>
            <w:tcW w:w="2105" w:type="dxa"/>
            <w:vAlign w:val="center"/>
          </w:tcPr>
          <w:p w14:paraId="18251FD3" w14:textId="77777777" w:rsidR="001E42AB" w:rsidRPr="005F5B6F" w:rsidRDefault="001E42AB">
            <w:pPr>
              <w:tabs>
                <w:tab w:val="left" w:pos="7230"/>
              </w:tabs>
              <w:jc w:val="center"/>
              <w:rPr>
                <w:i/>
                <w:sz w:val="20"/>
              </w:rPr>
            </w:pPr>
            <w:r w:rsidRPr="005F5B6F">
              <w:rPr>
                <w:i/>
                <w:sz w:val="20"/>
              </w:rPr>
              <w:t>Практична</w:t>
            </w:r>
          </w:p>
          <w:p w14:paraId="63429640" w14:textId="77777777" w:rsidR="001E42AB" w:rsidRPr="005F5B6F" w:rsidRDefault="001E42AB">
            <w:pPr>
              <w:tabs>
                <w:tab w:val="left" w:pos="7230"/>
              </w:tabs>
              <w:jc w:val="center"/>
              <w:rPr>
                <w:i/>
                <w:sz w:val="20"/>
              </w:rPr>
            </w:pPr>
            <w:r w:rsidRPr="005F5B6F">
              <w:rPr>
                <w:i/>
                <w:sz w:val="20"/>
              </w:rPr>
              <w:t>підготовка</w:t>
            </w:r>
          </w:p>
        </w:tc>
        <w:tc>
          <w:tcPr>
            <w:tcW w:w="1495" w:type="dxa"/>
            <w:vAlign w:val="center"/>
          </w:tcPr>
          <w:p w14:paraId="0C8B02B9" w14:textId="77777777" w:rsidR="001E42AB" w:rsidRPr="005F5B6F" w:rsidRDefault="001E42AB">
            <w:pPr>
              <w:tabs>
                <w:tab w:val="left" w:pos="7230"/>
              </w:tabs>
              <w:jc w:val="center"/>
              <w:rPr>
                <w:i/>
                <w:sz w:val="20"/>
              </w:rPr>
            </w:pPr>
            <w:r w:rsidRPr="005F5B6F">
              <w:rPr>
                <w:i/>
                <w:sz w:val="20"/>
              </w:rPr>
              <w:t>Загальна</w:t>
            </w:r>
          </w:p>
          <w:p w14:paraId="4BF43525" w14:textId="77777777" w:rsidR="001E42AB" w:rsidRPr="005F5B6F" w:rsidRDefault="001E42AB">
            <w:pPr>
              <w:tabs>
                <w:tab w:val="left" w:pos="7230"/>
              </w:tabs>
              <w:jc w:val="center"/>
              <w:rPr>
                <w:i/>
                <w:sz w:val="20"/>
              </w:rPr>
            </w:pPr>
            <w:r w:rsidRPr="005F5B6F">
              <w:rPr>
                <w:i/>
                <w:sz w:val="20"/>
              </w:rPr>
              <w:t>оцінка</w:t>
            </w:r>
          </w:p>
        </w:tc>
        <w:tc>
          <w:tcPr>
            <w:tcW w:w="1260" w:type="dxa"/>
            <w:vAlign w:val="center"/>
          </w:tcPr>
          <w:p w14:paraId="72A7A049" w14:textId="77777777" w:rsidR="001E42AB" w:rsidRPr="005F5B6F" w:rsidRDefault="001E42AB">
            <w:pPr>
              <w:tabs>
                <w:tab w:val="left" w:pos="7230"/>
              </w:tabs>
              <w:jc w:val="center"/>
              <w:rPr>
                <w:i/>
                <w:sz w:val="20"/>
              </w:rPr>
            </w:pPr>
            <w:r w:rsidRPr="005F5B6F">
              <w:rPr>
                <w:i/>
                <w:sz w:val="20"/>
              </w:rPr>
              <w:t>Підпис</w:t>
            </w:r>
          </w:p>
        </w:tc>
      </w:tr>
      <w:tr w:rsidR="001E42AB" w14:paraId="72E06A86" w14:textId="77777777">
        <w:tc>
          <w:tcPr>
            <w:tcW w:w="9900" w:type="dxa"/>
            <w:gridSpan w:val="5"/>
          </w:tcPr>
          <w:p w14:paraId="22F02C4E" w14:textId="77777777" w:rsidR="001E42AB" w:rsidRDefault="001E42AB">
            <w:pPr>
              <w:tabs>
                <w:tab w:val="left" w:pos="7230"/>
              </w:tabs>
              <w:jc w:val="center"/>
              <w:rPr>
                <w:b/>
              </w:rPr>
            </w:pPr>
            <w:r>
              <w:rPr>
                <w:b/>
              </w:rPr>
              <w:t>1-й рік навчання</w:t>
            </w:r>
          </w:p>
        </w:tc>
      </w:tr>
      <w:tr w:rsidR="001E42AB" w14:paraId="7FE070E2" w14:textId="77777777">
        <w:tc>
          <w:tcPr>
            <w:tcW w:w="2880" w:type="dxa"/>
          </w:tcPr>
          <w:p w14:paraId="26638DBE" w14:textId="77777777" w:rsidR="001E42AB" w:rsidRDefault="001E42AB">
            <w:pPr>
              <w:tabs>
                <w:tab w:val="left" w:pos="7230"/>
              </w:tabs>
            </w:pPr>
            <w:r>
              <w:t xml:space="preserve">Очний період </w:t>
            </w:r>
          </w:p>
        </w:tc>
        <w:tc>
          <w:tcPr>
            <w:tcW w:w="2160" w:type="dxa"/>
          </w:tcPr>
          <w:p w14:paraId="54417DA0" w14:textId="77777777" w:rsidR="001E42AB" w:rsidRDefault="001E42AB">
            <w:pPr>
              <w:tabs>
                <w:tab w:val="left" w:pos="7230"/>
              </w:tabs>
            </w:pPr>
          </w:p>
        </w:tc>
        <w:tc>
          <w:tcPr>
            <w:tcW w:w="2105" w:type="dxa"/>
          </w:tcPr>
          <w:p w14:paraId="6F7D4787" w14:textId="77777777" w:rsidR="001E42AB" w:rsidRDefault="001E42AB">
            <w:pPr>
              <w:tabs>
                <w:tab w:val="left" w:pos="7230"/>
              </w:tabs>
            </w:pPr>
          </w:p>
        </w:tc>
        <w:tc>
          <w:tcPr>
            <w:tcW w:w="1495" w:type="dxa"/>
          </w:tcPr>
          <w:p w14:paraId="342DEF2B" w14:textId="77777777" w:rsidR="001E42AB" w:rsidRDefault="001E42AB">
            <w:pPr>
              <w:tabs>
                <w:tab w:val="left" w:pos="7230"/>
              </w:tabs>
            </w:pPr>
          </w:p>
        </w:tc>
        <w:tc>
          <w:tcPr>
            <w:tcW w:w="1260" w:type="dxa"/>
          </w:tcPr>
          <w:p w14:paraId="613D1877" w14:textId="77777777" w:rsidR="001E42AB" w:rsidRDefault="001E42AB">
            <w:pPr>
              <w:tabs>
                <w:tab w:val="left" w:pos="7230"/>
              </w:tabs>
            </w:pPr>
          </w:p>
        </w:tc>
      </w:tr>
      <w:tr w:rsidR="001E42AB" w14:paraId="6314E49B" w14:textId="77777777">
        <w:tc>
          <w:tcPr>
            <w:tcW w:w="2880" w:type="dxa"/>
          </w:tcPr>
          <w:p w14:paraId="60577E44" w14:textId="77777777" w:rsidR="001E42AB" w:rsidRDefault="001E42AB">
            <w:pPr>
              <w:tabs>
                <w:tab w:val="left" w:pos="7230"/>
              </w:tabs>
            </w:pPr>
            <w:r>
              <w:t xml:space="preserve">Заочний період </w:t>
            </w:r>
          </w:p>
        </w:tc>
        <w:tc>
          <w:tcPr>
            <w:tcW w:w="2160" w:type="dxa"/>
          </w:tcPr>
          <w:p w14:paraId="1793F3C3" w14:textId="77777777" w:rsidR="001E42AB" w:rsidRDefault="001E42AB">
            <w:pPr>
              <w:tabs>
                <w:tab w:val="left" w:pos="7230"/>
              </w:tabs>
            </w:pPr>
          </w:p>
        </w:tc>
        <w:tc>
          <w:tcPr>
            <w:tcW w:w="2105" w:type="dxa"/>
          </w:tcPr>
          <w:p w14:paraId="21FB3963" w14:textId="77777777" w:rsidR="001E42AB" w:rsidRDefault="001E42AB">
            <w:pPr>
              <w:tabs>
                <w:tab w:val="left" w:pos="7230"/>
              </w:tabs>
            </w:pPr>
          </w:p>
        </w:tc>
        <w:tc>
          <w:tcPr>
            <w:tcW w:w="1495" w:type="dxa"/>
          </w:tcPr>
          <w:p w14:paraId="3DD5519F" w14:textId="77777777" w:rsidR="001E42AB" w:rsidRDefault="001E42AB">
            <w:pPr>
              <w:tabs>
                <w:tab w:val="left" w:pos="7230"/>
              </w:tabs>
            </w:pPr>
          </w:p>
        </w:tc>
        <w:tc>
          <w:tcPr>
            <w:tcW w:w="1260" w:type="dxa"/>
          </w:tcPr>
          <w:p w14:paraId="3BA9259E" w14:textId="77777777" w:rsidR="001E42AB" w:rsidRDefault="001E42AB">
            <w:pPr>
              <w:tabs>
                <w:tab w:val="left" w:pos="7230"/>
              </w:tabs>
            </w:pPr>
          </w:p>
        </w:tc>
      </w:tr>
      <w:tr w:rsidR="001E42AB" w14:paraId="7F052DBB" w14:textId="77777777">
        <w:tc>
          <w:tcPr>
            <w:tcW w:w="2880" w:type="dxa"/>
          </w:tcPr>
          <w:p w14:paraId="3392EFB7" w14:textId="77777777" w:rsidR="001E42AB" w:rsidRDefault="001E42AB">
            <w:pPr>
              <w:tabs>
                <w:tab w:val="left" w:pos="7230"/>
              </w:tabs>
            </w:pPr>
            <w:r>
              <w:t>Підсумкова оцінка</w:t>
            </w:r>
          </w:p>
        </w:tc>
        <w:tc>
          <w:tcPr>
            <w:tcW w:w="2160" w:type="dxa"/>
          </w:tcPr>
          <w:p w14:paraId="27031E6B" w14:textId="77777777" w:rsidR="001E42AB" w:rsidRDefault="001E42AB">
            <w:pPr>
              <w:tabs>
                <w:tab w:val="left" w:pos="7230"/>
              </w:tabs>
            </w:pPr>
          </w:p>
        </w:tc>
        <w:tc>
          <w:tcPr>
            <w:tcW w:w="2105" w:type="dxa"/>
          </w:tcPr>
          <w:p w14:paraId="3DB2A7AB" w14:textId="77777777" w:rsidR="001E42AB" w:rsidRDefault="001E42AB">
            <w:pPr>
              <w:tabs>
                <w:tab w:val="left" w:pos="7230"/>
              </w:tabs>
            </w:pPr>
          </w:p>
        </w:tc>
        <w:tc>
          <w:tcPr>
            <w:tcW w:w="1495" w:type="dxa"/>
          </w:tcPr>
          <w:p w14:paraId="09D718D3" w14:textId="77777777" w:rsidR="001E42AB" w:rsidRDefault="001E42AB">
            <w:pPr>
              <w:tabs>
                <w:tab w:val="left" w:pos="7230"/>
              </w:tabs>
            </w:pPr>
          </w:p>
        </w:tc>
        <w:tc>
          <w:tcPr>
            <w:tcW w:w="1260" w:type="dxa"/>
          </w:tcPr>
          <w:p w14:paraId="1BE017FE" w14:textId="77777777" w:rsidR="001E42AB" w:rsidRDefault="001E42AB">
            <w:pPr>
              <w:tabs>
                <w:tab w:val="left" w:pos="7230"/>
              </w:tabs>
            </w:pPr>
          </w:p>
        </w:tc>
      </w:tr>
      <w:tr w:rsidR="001E42AB" w14:paraId="30D02BE8" w14:textId="77777777">
        <w:tc>
          <w:tcPr>
            <w:tcW w:w="9900" w:type="dxa"/>
            <w:gridSpan w:val="5"/>
          </w:tcPr>
          <w:p w14:paraId="04B86390" w14:textId="77777777" w:rsidR="001E42AB" w:rsidRDefault="001E42AB">
            <w:pPr>
              <w:tabs>
                <w:tab w:val="left" w:pos="7230"/>
              </w:tabs>
              <w:jc w:val="center"/>
            </w:pPr>
            <w:r>
              <w:rPr>
                <w:b/>
              </w:rPr>
              <w:t>2-й рік навчання</w:t>
            </w:r>
          </w:p>
        </w:tc>
      </w:tr>
      <w:tr w:rsidR="001E42AB" w14:paraId="11B502FF" w14:textId="77777777">
        <w:tc>
          <w:tcPr>
            <w:tcW w:w="2880" w:type="dxa"/>
          </w:tcPr>
          <w:p w14:paraId="3D313DA5" w14:textId="77777777" w:rsidR="001E42AB" w:rsidRDefault="001E42AB">
            <w:pPr>
              <w:tabs>
                <w:tab w:val="left" w:pos="7230"/>
              </w:tabs>
            </w:pPr>
            <w:r>
              <w:t xml:space="preserve">Заочний період </w:t>
            </w:r>
          </w:p>
        </w:tc>
        <w:tc>
          <w:tcPr>
            <w:tcW w:w="2160" w:type="dxa"/>
          </w:tcPr>
          <w:p w14:paraId="2516BF08" w14:textId="77777777" w:rsidR="001E42AB" w:rsidRDefault="001E42AB">
            <w:pPr>
              <w:tabs>
                <w:tab w:val="left" w:pos="7230"/>
              </w:tabs>
            </w:pPr>
          </w:p>
        </w:tc>
        <w:tc>
          <w:tcPr>
            <w:tcW w:w="2105" w:type="dxa"/>
          </w:tcPr>
          <w:p w14:paraId="74AB5272" w14:textId="77777777" w:rsidR="001E42AB" w:rsidRDefault="001E42AB">
            <w:pPr>
              <w:tabs>
                <w:tab w:val="left" w:pos="7230"/>
              </w:tabs>
            </w:pPr>
          </w:p>
        </w:tc>
        <w:tc>
          <w:tcPr>
            <w:tcW w:w="1495" w:type="dxa"/>
          </w:tcPr>
          <w:p w14:paraId="6B86D69F" w14:textId="77777777" w:rsidR="001E42AB" w:rsidRDefault="001E42AB">
            <w:pPr>
              <w:tabs>
                <w:tab w:val="left" w:pos="7230"/>
              </w:tabs>
            </w:pPr>
          </w:p>
        </w:tc>
        <w:tc>
          <w:tcPr>
            <w:tcW w:w="1260" w:type="dxa"/>
          </w:tcPr>
          <w:p w14:paraId="2EE491AA" w14:textId="77777777" w:rsidR="001E42AB" w:rsidRDefault="001E42AB">
            <w:pPr>
              <w:tabs>
                <w:tab w:val="left" w:pos="7230"/>
              </w:tabs>
            </w:pPr>
          </w:p>
        </w:tc>
      </w:tr>
      <w:tr w:rsidR="001E42AB" w14:paraId="15116C48" w14:textId="77777777">
        <w:tc>
          <w:tcPr>
            <w:tcW w:w="2880" w:type="dxa"/>
          </w:tcPr>
          <w:p w14:paraId="6840BB1D" w14:textId="77777777" w:rsidR="001E42AB" w:rsidRDefault="001E42AB">
            <w:pPr>
              <w:tabs>
                <w:tab w:val="left" w:pos="7230"/>
              </w:tabs>
            </w:pPr>
            <w:r>
              <w:t>Очний період</w:t>
            </w:r>
          </w:p>
        </w:tc>
        <w:tc>
          <w:tcPr>
            <w:tcW w:w="2160" w:type="dxa"/>
          </w:tcPr>
          <w:p w14:paraId="16573682" w14:textId="77777777" w:rsidR="001E42AB" w:rsidRDefault="001E42AB">
            <w:pPr>
              <w:tabs>
                <w:tab w:val="left" w:pos="7230"/>
              </w:tabs>
            </w:pPr>
          </w:p>
        </w:tc>
        <w:tc>
          <w:tcPr>
            <w:tcW w:w="2105" w:type="dxa"/>
          </w:tcPr>
          <w:p w14:paraId="2AD2CD14" w14:textId="77777777" w:rsidR="001E42AB" w:rsidRDefault="001E42AB">
            <w:pPr>
              <w:tabs>
                <w:tab w:val="left" w:pos="7230"/>
              </w:tabs>
            </w:pPr>
          </w:p>
        </w:tc>
        <w:tc>
          <w:tcPr>
            <w:tcW w:w="1495" w:type="dxa"/>
          </w:tcPr>
          <w:p w14:paraId="7412466A" w14:textId="77777777" w:rsidR="001E42AB" w:rsidRDefault="001E42AB">
            <w:pPr>
              <w:tabs>
                <w:tab w:val="left" w:pos="7230"/>
              </w:tabs>
            </w:pPr>
          </w:p>
        </w:tc>
        <w:tc>
          <w:tcPr>
            <w:tcW w:w="1260" w:type="dxa"/>
          </w:tcPr>
          <w:p w14:paraId="7C243BA7" w14:textId="77777777" w:rsidR="001E42AB" w:rsidRDefault="001E42AB">
            <w:pPr>
              <w:tabs>
                <w:tab w:val="left" w:pos="7230"/>
              </w:tabs>
            </w:pPr>
          </w:p>
        </w:tc>
      </w:tr>
      <w:tr w:rsidR="001E42AB" w14:paraId="0774540E" w14:textId="77777777">
        <w:tc>
          <w:tcPr>
            <w:tcW w:w="2880" w:type="dxa"/>
          </w:tcPr>
          <w:p w14:paraId="5873CE50" w14:textId="77777777" w:rsidR="001E42AB" w:rsidRDefault="001E42AB">
            <w:pPr>
              <w:tabs>
                <w:tab w:val="left" w:pos="7230"/>
              </w:tabs>
            </w:pPr>
            <w:r>
              <w:t>Підсумкова оцінка</w:t>
            </w:r>
          </w:p>
        </w:tc>
        <w:tc>
          <w:tcPr>
            <w:tcW w:w="2160" w:type="dxa"/>
          </w:tcPr>
          <w:p w14:paraId="6DBEA9D4" w14:textId="77777777" w:rsidR="001E42AB" w:rsidRDefault="001E42AB">
            <w:pPr>
              <w:tabs>
                <w:tab w:val="left" w:pos="7230"/>
              </w:tabs>
            </w:pPr>
          </w:p>
        </w:tc>
        <w:tc>
          <w:tcPr>
            <w:tcW w:w="2105" w:type="dxa"/>
          </w:tcPr>
          <w:p w14:paraId="468610E4" w14:textId="77777777" w:rsidR="001E42AB" w:rsidRDefault="001E42AB">
            <w:pPr>
              <w:tabs>
                <w:tab w:val="left" w:pos="7230"/>
              </w:tabs>
            </w:pPr>
          </w:p>
        </w:tc>
        <w:tc>
          <w:tcPr>
            <w:tcW w:w="1495" w:type="dxa"/>
          </w:tcPr>
          <w:p w14:paraId="2042E3CE" w14:textId="77777777" w:rsidR="001E42AB" w:rsidRDefault="001E42AB">
            <w:pPr>
              <w:tabs>
                <w:tab w:val="left" w:pos="7230"/>
              </w:tabs>
            </w:pPr>
          </w:p>
        </w:tc>
        <w:tc>
          <w:tcPr>
            <w:tcW w:w="1260" w:type="dxa"/>
          </w:tcPr>
          <w:p w14:paraId="412A1BAB" w14:textId="77777777" w:rsidR="001E42AB" w:rsidRDefault="001E42AB">
            <w:pPr>
              <w:tabs>
                <w:tab w:val="left" w:pos="7230"/>
              </w:tabs>
            </w:pPr>
          </w:p>
        </w:tc>
      </w:tr>
      <w:tr w:rsidR="001E42AB" w14:paraId="083EABD8" w14:textId="77777777">
        <w:tc>
          <w:tcPr>
            <w:tcW w:w="9900" w:type="dxa"/>
            <w:gridSpan w:val="5"/>
          </w:tcPr>
          <w:p w14:paraId="14C943E7" w14:textId="77777777" w:rsidR="001E42AB" w:rsidRDefault="001E42AB">
            <w:pPr>
              <w:tabs>
                <w:tab w:val="left" w:pos="7230"/>
              </w:tabs>
            </w:pPr>
          </w:p>
        </w:tc>
      </w:tr>
      <w:tr w:rsidR="001E42AB" w14:paraId="5583E525" w14:textId="77777777">
        <w:tc>
          <w:tcPr>
            <w:tcW w:w="2880" w:type="dxa"/>
          </w:tcPr>
          <w:p w14:paraId="6753366A" w14:textId="77777777" w:rsidR="001E42AB" w:rsidRDefault="001E42AB">
            <w:pPr>
              <w:tabs>
                <w:tab w:val="left" w:pos="7230"/>
              </w:tabs>
              <w:rPr>
                <w:b/>
              </w:rPr>
            </w:pPr>
            <w:r>
              <w:rPr>
                <w:b/>
              </w:rPr>
              <w:t>Державна атестація</w:t>
            </w:r>
          </w:p>
        </w:tc>
        <w:tc>
          <w:tcPr>
            <w:tcW w:w="2160" w:type="dxa"/>
          </w:tcPr>
          <w:p w14:paraId="7E5B5C24" w14:textId="77777777" w:rsidR="001E42AB" w:rsidRDefault="001E42AB">
            <w:pPr>
              <w:tabs>
                <w:tab w:val="left" w:pos="7230"/>
              </w:tabs>
            </w:pPr>
          </w:p>
        </w:tc>
        <w:tc>
          <w:tcPr>
            <w:tcW w:w="2105" w:type="dxa"/>
          </w:tcPr>
          <w:p w14:paraId="11EAD6E7" w14:textId="77777777" w:rsidR="001E42AB" w:rsidRDefault="001E42AB">
            <w:pPr>
              <w:tabs>
                <w:tab w:val="left" w:pos="7230"/>
              </w:tabs>
            </w:pPr>
          </w:p>
        </w:tc>
        <w:tc>
          <w:tcPr>
            <w:tcW w:w="1495" w:type="dxa"/>
          </w:tcPr>
          <w:p w14:paraId="79431F46" w14:textId="77777777" w:rsidR="001E42AB" w:rsidRDefault="001E42AB">
            <w:pPr>
              <w:tabs>
                <w:tab w:val="left" w:pos="7230"/>
              </w:tabs>
            </w:pPr>
          </w:p>
        </w:tc>
        <w:tc>
          <w:tcPr>
            <w:tcW w:w="1260" w:type="dxa"/>
          </w:tcPr>
          <w:p w14:paraId="1F13CBF3" w14:textId="77777777" w:rsidR="001E42AB" w:rsidRDefault="001E42AB">
            <w:pPr>
              <w:tabs>
                <w:tab w:val="left" w:pos="7230"/>
              </w:tabs>
            </w:pPr>
          </w:p>
        </w:tc>
      </w:tr>
    </w:tbl>
    <w:p w14:paraId="3FFA9B4D" w14:textId="77777777" w:rsidR="001E42AB" w:rsidRDefault="001E42AB">
      <w:pPr>
        <w:tabs>
          <w:tab w:val="left" w:pos="7230"/>
        </w:tabs>
      </w:pPr>
    </w:p>
    <w:p w14:paraId="0C24B12B" w14:textId="77777777" w:rsidR="0032215B" w:rsidRDefault="0032215B">
      <w:pPr>
        <w:tabs>
          <w:tab w:val="left" w:pos="7230"/>
        </w:tabs>
      </w:pPr>
    </w:p>
    <w:p w14:paraId="76AD6A14" w14:textId="77777777" w:rsidR="0032215B" w:rsidRDefault="0032215B">
      <w:pPr>
        <w:tabs>
          <w:tab w:val="left" w:pos="7230"/>
        </w:tabs>
      </w:pPr>
    </w:p>
    <w:p w14:paraId="75CB6897" w14:textId="77777777" w:rsidR="008B29C8" w:rsidRDefault="002C67F2" w:rsidP="008B29C8">
      <w:pPr>
        <w:tabs>
          <w:tab w:val="right" w:pos="9900"/>
        </w:tabs>
        <w:jc w:val="center"/>
        <w:rPr>
          <w:b/>
        </w:rPr>
      </w:pPr>
      <w:r>
        <w:rPr>
          <w:b/>
        </w:rPr>
        <w:br w:type="page"/>
      </w:r>
      <w:r w:rsidR="008B29C8">
        <w:rPr>
          <w:b/>
        </w:rPr>
        <w:lastRenderedPageBreak/>
        <w:t>Перелік умовних скорочень</w:t>
      </w:r>
    </w:p>
    <w:p w14:paraId="17785548" w14:textId="77777777" w:rsidR="008B29C8" w:rsidRDefault="008B29C8" w:rsidP="008B29C8">
      <w:pPr>
        <w:tabs>
          <w:tab w:val="right" w:pos="9900"/>
        </w:tabs>
      </w:pPr>
    </w:p>
    <w:p w14:paraId="7E6C5856" w14:textId="77777777" w:rsidR="008B29C8" w:rsidRDefault="008B29C8" w:rsidP="008B29C8">
      <w:pPr>
        <w:pStyle w:val="ac"/>
        <w:tabs>
          <w:tab w:val="clear" w:pos="4677"/>
          <w:tab w:val="clear" w:pos="9355"/>
          <w:tab w:val="left" w:pos="1080"/>
        </w:tabs>
      </w:pPr>
      <w:r>
        <w:t>АГ</w:t>
      </w:r>
      <w:r>
        <w:tab/>
        <w:t>– артеріальні гіпертензії</w:t>
      </w:r>
    </w:p>
    <w:p w14:paraId="1D85C964" w14:textId="77777777" w:rsidR="008B29C8" w:rsidRDefault="008B29C8" w:rsidP="008B29C8">
      <w:pPr>
        <w:tabs>
          <w:tab w:val="left" w:pos="1080"/>
        </w:tabs>
      </w:pPr>
      <w:r>
        <w:t>ГЕРХ</w:t>
      </w:r>
      <w:r>
        <w:tab/>
        <w:t xml:space="preserve">– </w:t>
      </w:r>
      <w:proofErr w:type="spellStart"/>
      <w:r>
        <w:t>гастроезофагальна</w:t>
      </w:r>
      <w:proofErr w:type="spellEnd"/>
      <w:r>
        <w:t xml:space="preserve"> рефлексна хвороба</w:t>
      </w:r>
    </w:p>
    <w:p w14:paraId="308BB568" w14:textId="77777777" w:rsidR="008B29C8" w:rsidRDefault="008B29C8" w:rsidP="008B29C8">
      <w:pPr>
        <w:tabs>
          <w:tab w:val="left" w:pos="1080"/>
        </w:tabs>
      </w:pPr>
      <w:r>
        <w:t>ГКС</w:t>
      </w:r>
      <w:r>
        <w:tab/>
        <w:t>– гострий коронарний синдром</w:t>
      </w:r>
    </w:p>
    <w:p w14:paraId="7ABB1378" w14:textId="77777777" w:rsidR="008B29C8" w:rsidRDefault="008B29C8" w:rsidP="008B29C8">
      <w:pPr>
        <w:tabs>
          <w:tab w:val="left" w:pos="1080"/>
        </w:tabs>
      </w:pPr>
      <w:r>
        <w:t>ГРВІ</w:t>
      </w:r>
      <w:r>
        <w:tab/>
        <w:t>– гострі респіраторні вірусні інфекції</w:t>
      </w:r>
    </w:p>
    <w:p w14:paraId="75E6E7BD" w14:textId="77777777" w:rsidR="008B29C8" w:rsidRDefault="008B29C8" w:rsidP="008B29C8">
      <w:pPr>
        <w:tabs>
          <w:tab w:val="left" w:pos="1080"/>
        </w:tabs>
      </w:pPr>
      <w:r>
        <w:t>ГХ</w:t>
      </w:r>
      <w:r>
        <w:tab/>
        <w:t>– гіпертонічна хвороба</w:t>
      </w:r>
    </w:p>
    <w:p w14:paraId="36553552" w14:textId="77777777" w:rsidR="008B29C8" w:rsidRDefault="008B29C8" w:rsidP="008B29C8">
      <w:pPr>
        <w:tabs>
          <w:tab w:val="left" w:pos="1080"/>
        </w:tabs>
      </w:pPr>
      <w:r>
        <w:t>ДМАТ</w:t>
      </w:r>
      <w:r>
        <w:tab/>
        <w:t xml:space="preserve">– добове </w:t>
      </w:r>
      <w:proofErr w:type="spellStart"/>
      <w:r>
        <w:t>моніторування</w:t>
      </w:r>
      <w:proofErr w:type="spellEnd"/>
      <w:r>
        <w:t xml:space="preserve"> артеріального тиску</w:t>
      </w:r>
    </w:p>
    <w:p w14:paraId="7DEB67C6" w14:textId="77777777" w:rsidR="008B29C8" w:rsidRDefault="008B29C8" w:rsidP="008B29C8">
      <w:pPr>
        <w:tabs>
          <w:tab w:val="left" w:pos="1080"/>
        </w:tabs>
      </w:pPr>
      <w:r>
        <w:t>ЕГЕ</w:t>
      </w:r>
      <w:r>
        <w:tab/>
        <w:t xml:space="preserve">– </w:t>
      </w:r>
      <w:proofErr w:type="spellStart"/>
      <w:r>
        <w:t>екстрагенітальна</w:t>
      </w:r>
      <w:proofErr w:type="spellEnd"/>
      <w:r>
        <w:t xml:space="preserve"> патологія</w:t>
      </w:r>
    </w:p>
    <w:p w14:paraId="4AF900BA" w14:textId="77777777" w:rsidR="008B29C8" w:rsidRDefault="008B29C8" w:rsidP="008B29C8">
      <w:pPr>
        <w:pStyle w:val="ac"/>
        <w:tabs>
          <w:tab w:val="clear" w:pos="4677"/>
          <w:tab w:val="clear" w:pos="9355"/>
          <w:tab w:val="left" w:pos="1080"/>
        </w:tabs>
      </w:pPr>
      <w:r>
        <w:t>ЕКС</w:t>
      </w:r>
      <w:r>
        <w:tab/>
        <w:t xml:space="preserve">– </w:t>
      </w:r>
      <w:proofErr w:type="spellStart"/>
      <w:r>
        <w:t>електрокардіостимулятор</w:t>
      </w:r>
      <w:proofErr w:type="spellEnd"/>
    </w:p>
    <w:p w14:paraId="4D9DCBB1" w14:textId="77777777" w:rsidR="008B29C8" w:rsidRDefault="008B29C8" w:rsidP="008B29C8">
      <w:pPr>
        <w:tabs>
          <w:tab w:val="left" w:pos="1080"/>
        </w:tabs>
      </w:pPr>
      <w:proofErr w:type="spellStart"/>
      <w:r>
        <w:t>ЕхоКГ</w:t>
      </w:r>
      <w:proofErr w:type="spellEnd"/>
      <w:r>
        <w:tab/>
        <w:t xml:space="preserve">– </w:t>
      </w:r>
      <w:proofErr w:type="spellStart"/>
      <w:r>
        <w:t>ехокардіографічне</w:t>
      </w:r>
      <w:proofErr w:type="spellEnd"/>
      <w:r>
        <w:t xml:space="preserve"> дослідження серця</w:t>
      </w:r>
    </w:p>
    <w:p w14:paraId="399C2343" w14:textId="77777777" w:rsidR="008B29C8" w:rsidRDefault="008B29C8" w:rsidP="008B29C8">
      <w:pPr>
        <w:pStyle w:val="ac"/>
        <w:tabs>
          <w:tab w:val="clear" w:pos="4677"/>
          <w:tab w:val="clear" w:pos="9355"/>
          <w:tab w:val="left" w:pos="1080"/>
        </w:tabs>
      </w:pPr>
      <w:r>
        <w:t>З</w:t>
      </w:r>
      <w:r>
        <w:tab/>
        <w:t>– заочний період навчання</w:t>
      </w:r>
    </w:p>
    <w:p w14:paraId="360192A3" w14:textId="77777777" w:rsidR="008B29C8" w:rsidRDefault="008B29C8" w:rsidP="008B29C8">
      <w:pPr>
        <w:tabs>
          <w:tab w:val="left" w:pos="1080"/>
        </w:tabs>
      </w:pPr>
      <w:r>
        <w:t>ІПСШ</w:t>
      </w:r>
      <w:r>
        <w:tab/>
        <w:t>– інфекції, які передаються статевим шляхом</w:t>
      </w:r>
    </w:p>
    <w:p w14:paraId="7563541F" w14:textId="77777777" w:rsidR="008B29C8" w:rsidRDefault="008B29C8" w:rsidP="008B29C8">
      <w:pPr>
        <w:tabs>
          <w:tab w:val="left" w:pos="1080"/>
        </w:tabs>
      </w:pPr>
      <w:r>
        <w:t>ІХС</w:t>
      </w:r>
      <w:r>
        <w:tab/>
        <w:t>– ішемічна хвороба серця</w:t>
      </w:r>
    </w:p>
    <w:p w14:paraId="7E9F3274" w14:textId="77777777" w:rsidR="008B29C8" w:rsidRDefault="008B29C8" w:rsidP="008B29C8">
      <w:pPr>
        <w:tabs>
          <w:tab w:val="left" w:pos="1080"/>
        </w:tabs>
      </w:pPr>
      <w:r>
        <w:t>КТ</w:t>
      </w:r>
      <w:r>
        <w:tab/>
        <w:t>– комп’ютерна томографія</w:t>
      </w:r>
    </w:p>
    <w:p w14:paraId="3C5F7C75" w14:textId="77777777" w:rsidR="008B29C8" w:rsidRDefault="008B29C8" w:rsidP="008B29C8">
      <w:pPr>
        <w:pStyle w:val="ac"/>
        <w:tabs>
          <w:tab w:val="clear" w:pos="4677"/>
          <w:tab w:val="clear" w:pos="9355"/>
          <w:tab w:val="left" w:pos="1080"/>
        </w:tabs>
      </w:pPr>
      <w:r>
        <w:t>НД</w:t>
      </w:r>
      <w:r>
        <w:tab/>
        <w:t>– невідкладна допомога</w:t>
      </w:r>
    </w:p>
    <w:p w14:paraId="36367922" w14:textId="77777777" w:rsidR="008B29C8" w:rsidRDefault="008B29C8" w:rsidP="008B29C8">
      <w:pPr>
        <w:pStyle w:val="ac"/>
        <w:tabs>
          <w:tab w:val="clear" w:pos="4677"/>
          <w:tab w:val="clear" w:pos="9355"/>
          <w:tab w:val="left" w:pos="1080"/>
        </w:tabs>
      </w:pPr>
      <w:r>
        <w:t>О</w:t>
      </w:r>
      <w:r>
        <w:tab/>
        <w:t>– очний період навчання</w:t>
      </w:r>
    </w:p>
    <w:p w14:paraId="62D1E504" w14:textId="77777777" w:rsidR="008B29C8" w:rsidRDefault="008B29C8" w:rsidP="008B29C8">
      <w:pPr>
        <w:tabs>
          <w:tab w:val="left" w:pos="1080"/>
        </w:tabs>
      </w:pPr>
      <w:r>
        <w:t>ОРА</w:t>
      </w:r>
      <w:r>
        <w:tab/>
        <w:t xml:space="preserve">– </w:t>
      </w:r>
      <w:proofErr w:type="spellStart"/>
      <w:r>
        <w:t>опорнорухівний</w:t>
      </w:r>
      <w:proofErr w:type="spellEnd"/>
      <w:r>
        <w:t xml:space="preserve"> апарат</w:t>
      </w:r>
    </w:p>
    <w:p w14:paraId="294BB83A" w14:textId="77777777" w:rsidR="008B29C8" w:rsidRDefault="008B29C8" w:rsidP="008B29C8">
      <w:pPr>
        <w:tabs>
          <w:tab w:val="left" w:pos="1080"/>
        </w:tabs>
      </w:pPr>
      <w:r>
        <w:t>ППП</w:t>
      </w:r>
      <w:r>
        <w:tab/>
        <w:t>– післяпологовий період</w:t>
      </w:r>
    </w:p>
    <w:p w14:paraId="58E74084" w14:textId="77777777" w:rsidR="008B29C8" w:rsidRDefault="008B29C8" w:rsidP="008B29C8">
      <w:pPr>
        <w:tabs>
          <w:tab w:val="left" w:pos="1080"/>
        </w:tabs>
      </w:pPr>
      <w:r>
        <w:t>СКХ</w:t>
      </w:r>
      <w:r>
        <w:tab/>
        <w:t>– сечокам’яна хвороба</w:t>
      </w:r>
    </w:p>
    <w:p w14:paraId="3AA2F1AD" w14:textId="77777777" w:rsidR="008B29C8" w:rsidRDefault="008B29C8" w:rsidP="008B29C8">
      <w:pPr>
        <w:tabs>
          <w:tab w:val="left" w:pos="1080"/>
        </w:tabs>
      </w:pPr>
      <w:r>
        <w:t xml:space="preserve">СНБР – </w:t>
      </w:r>
      <w:r>
        <w:tab/>
        <w:t>синдром надлишкового бактеріального росту</w:t>
      </w:r>
    </w:p>
    <w:p w14:paraId="181E5F01" w14:textId="77777777" w:rsidR="008B29C8" w:rsidRDefault="008B29C8" w:rsidP="008B29C8">
      <w:pPr>
        <w:tabs>
          <w:tab w:val="left" w:pos="1080"/>
        </w:tabs>
      </w:pPr>
      <w:r>
        <w:t>СО</w:t>
      </w:r>
      <w:r>
        <w:tab/>
        <w:t>– ступінь оволодіння</w:t>
      </w:r>
    </w:p>
    <w:p w14:paraId="602F6514" w14:textId="77777777" w:rsidR="008B29C8" w:rsidRDefault="008B29C8" w:rsidP="008B29C8">
      <w:pPr>
        <w:tabs>
          <w:tab w:val="left" w:pos="1080"/>
        </w:tabs>
      </w:pPr>
      <w:r>
        <w:t>ТЕЛА</w:t>
      </w:r>
      <w:r>
        <w:tab/>
        <w:t xml:space="preserve">– </w:t>
      </w:r>
      <w:proofErr w:type="spellStart"/>
      <w:r>
        <w:t>тромбоемболія</w:t>
      </w:r>
      <w:proofErr w:type="spellEnd"/>
      <w:r>
        <w:t xml:space="preserve"> легеневих артерій</w:t>
      </w:r>
    </w:p>
    <w:p w14:paraId="1545A78E" w14:textId="77777777" w:rsidR="008B29C8" w:rsidRDefault="008B29C8" w:rsidP="008B29C8">
      <w:pPr>
        <w:tabs>
          <w:tab w:val="left" w:pos="1080"/>
        </w:tabs>
      </w:pPr>
      <w:r>
        <w:t>УЗД</w:t>
      </w:r>
      <w:r>
        <w:tab/>
        <w:t>– ультразвукове дослідження</w:t>
      </w:r>
    </w:p>
    <w:p w14:paraId="2C39ACA8" w14:textId="77777777" w:rsidR="008B29C8" w:rsidRDefault="008B29C8" w:rsidP="008B29C8">
      <w:pPr>
        <w:tabs>
          <w:tab w:val="left" w:pos="1080"/>
        </w:tabs>
      </w:pPr>
      <w:r>
        <w:t>ФГДС</w:t>
      </w:r>
      <w:r>
        <w:tab/>
        <w:t xml:space="preserve">– </w:t>
      </w:r>
      <w:proofErr w:type="spellStart"/>
      <w:r>
        <w:t>фіброгасродуоденоскопія</w:t>
      </w:r>
      <w:proofErr w:type="spellEnd"/>
    </w:p>
    <w:p w14:paraId="3BA17A1B" w14:textId="77777777" w:rsidR="008B29C8" w:rsidRDefault="008B29C8" w:rsidP="008B29C8">
      <w:pPr>
        <w:tabs>
          <w:tab w:val="left" w:pos="1080"/>
        </w:tabs>
      </w:pPr>
      <w:r>
        <w:t>ФК</w:t>
      </w:r>
      <w:r>
        <w:tab/>
        <w:t>– функціональний клас</w:t>
      </w:r>
    </w:p>
    <w:p w14:paraId="3CD625D1" w14:textId="77777777" w:rsidR="008B29C8" w:rsidRDefault="008B29C8" w:rsidP="008B29C8">
      <w:pPr>
        <w:tabs>
          <w:tab w:val="left" w:pos="1080"/>
        </w:tabs>
      </w:pPr>
      <w:r>
        <w:t>ХМ</w:t>
      </w:r>
      <w:r>
        <w:tab/>
        <w:t xml:space="preserve">– </w:t>
      </w:r>
      <w:proofErr w:type="spellStart"/>
      <w:r>
        <w:t>холтерівське</w:t>
      </w:r>
      <w:proofErr w:type="spellEnd"/>
      <w:r>
        <w:t xml:space="preserve"> </w:t>
      </w:r>
      <w:proofErr w:type="spellStart"/>
      <w:r>
        <w:t>моніторування</w:t>
      </w:r>
      <w:proofErr w:type="spellEnd"/>
      <w:r>
        <w:t xml:space="preserve"> ЕКГ</w:t>
      </w:r>
    </w:p>
    <w:p w14:paraId="7E758BC1" w14:textId="77777777" w:rsidR="008B29C8" w:rsidRDefault="008B29C8" w:rsidP="008B29C8">
      <w:pPr>
        <w:tabs>
          <w:tab w:val="left" w:pos="1080"/>
        </w:tabs>
      </w:pPr>
      <w:r>
        <w:t>ХНН</w:t>
      </w:r>
      <w:r>
        <w:tab/>
        <w:t>– хронічна ниркова недостатність</w:t>
      </w:r>
    </w:p>
    <w:p w14:paraId="7E7F5A3A" w14:textId="77777777" w:rsidR="008B29C8" w:rsidRDefault="008B29C8" w:rsidP="008B29C8">
      <w:pPr>
        <w:tabs>
          <w:tab w:val="left" w:pos="1080"/>
        </w:tabs>
      </w:pPr>
      <w:r>
        <w:t>ХОЗЛ</w:t>
      </w:r>
      <w:r>
        <w:tab/>
        <w:t>– хронічні обструктивні захворювання легень</w:t>
      </w:r>
    </w:p>
    <w:p w14:paraId="76B571A8" w14:textId="77777777" w:rsidR="008B29C8" w:rsidRDefault="008B29C8" w:rsidP="008B29C8">
      <w:pPr>
        <w:tabs>
          <w:tab w:val="left" w:pos="1080"/>
        </w:tabs>
      </w:pPr>
      <w:r>
        <w:t>ЦД</w:t>
      </w:r>
      <w:r>
        <w:tab/>
        <w:t>– цукровий діабет</w:t>
      </w:r>
    </w:p>
    <w:p w14:paraId="29D62D59" w14:textId="77777777" w:rsidR="008B29C8" w:rsidRDefault="008B29C8" w:rsidP="008B29C8">
      <w:pPr>
        <w:tabs>
          <w:tab w:val="left" w:pos="1080"/>
        </w:tabs>
      </w:pPr>
      <w:r>
        <w:t>ШКТ</w:t>
      </w:r>
      <w:r>
        <w:tab/>
        <w:t>– шлунково-кишковий тракт</w:t>
      </w:r>
    </w:p>
    <w:p w14:paraId="189677CA" w14:textId="77777777" w:rsidR="008B29C8" w:rsidRDefault="008B29C8" w:rsidP="008B29C8">
      <w:pPr>
        <w:tabs>
          <w:tab w:val="left" w:pos="1080"/>
        </w:tabs>
      </w:pPr>
      <w:r>
        <w:t>ЯМРТ</w:t>
      </w:r>
      <w:r>
        <w:tab/>
        <w:t>– ядерно-магнітно-резонансна томографія</w:t>
      </w:r>
    </w:p>
    <w:p w14:paraId="5F7E4CA9" w14:textId="77777777" w:rsidR="008B29C8" w:rsidRDefault="008B29C8" w:rsidP="008B29C8">
      <w:pPr>
        <w:tabs>
          <w:tab w:val="left" w:pos="1080"/>
        </w:tabs>
      </w:pPr>
    </w:p>
    <w:sectPr w:rsidR="008B29C8" w:rsidSect="002C67F2">
      <w:footerReference w:type="default" r:id="rId8"/>
      <w:pgSz w:w="11906" w:h="16838" w:code="9"/>
      <w:pgMar w:top="851" w:right="567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021B6" w14:textId="77777777" w:rsidR="006818D1" w:rsidRDefault="006818D1">
      <w:r>
        <w:separator/>
      </w:r>
    </w:p>
  </w:endnote>
  <w:endnote w:type="continuationSeparator" w:id="0">
    <w:p w14:paraId="2D543523" w14:textId="77777777" w:rsidR="006818D1" w:rsidRDefault="0068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9F8A9" w14:textId="77777777" w:rsidR="002C67F2" w:rsidRPr="002C67F2" w:rsidRDefault="002C67F2">
    <w:pPr>
      <w:pStyle w:val="a8"/>
      <w:jc w:val="center"/>
      <w:rPr>
        <w:sz w:val="20"/>
      </w:rPr>
    </w:pPr>
    <w:r w:rsidRPr="002C67F2">
      <w:rPr>
        <w:sz w:val="20"/>
      </w:rPr>
      <w:fldChar w:fldCharType="begin"/>
    </w:r>
    <w:r w:rsidRPr="002C67F2">
      <w:rPr>
        <w:sz w:val="20"/>
      </w:rPr>
      <w:instrText>PAGE   \* MERGEFORMAT</w:instrText>
    </w:r>
    <w:r w:rsidRPr="002C67F2">
      <w:rPr>
        <w:sz w:val="20"/>
      </w:rPr>
      <w:fldChar w:fldCharType="separate"/>
    </w:r>
    <w:r w:rsidR="003B5D22">
      <w:rPr>
        <w:noProof/>
        <w:sz w:val="20"/>
      </w:rPr>
      <w:t>67</w:t>
    </w:r>
    <w:r w:rsidRPr="002C67F2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EE91C" w14:textId="77777777" w:rsidR="006818D1" w:rsidRDefault="006818D1">
      <w:r>
        <w:separator/>
      </w:r>
    </w:p>
  </w:footnote>
  <w:footnote w:type="continuationSeparator" w:id="0">
    <w:p w14:paraId="688594CF" w14:textId="77777777" w:rsidR="006818D1" w:rsidRDefault="00681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566C"/>
    <w:multiLevelType w:val="hybridMultilevel"/>
    <w:tmpl w:val="7D00CF18"/>
    <w:lvl w:ilvl="0" w:tplc="9F9C9F5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72E09"/>
    <w:multiLevelType w:val="hybridMultilevel"/>
    <w:tmpl w:val="B57A9604"/>
    <w:lvl w:ilvl="0" w:tplc="9F9C9F5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487EFA"/>
    <w:multiLevelType w:val="hybridMultilevel"/>
    <w:tmpl w:val="1C345536"/>
    <w:lvl w:ilvl="0" w:tplc="9F9C9F5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2C3BDC"/>
    <w:multiLevelType w:val="hybridMultilevel"/>
    <w:tmpl w:val="5BFE8C7E"/>
    <w:lvl w:ilvl="0" w:tplc="9F9C9F5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80229"/>
    <w:multiLevelType w:val="hybridMultilevel"/>
    <w:tmpl w:val="1492906E"/>
    <w:lvl w:ilvl="0" w:tplc="9F9C9F5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D95833"/>
    <w:multiLevelType w:val="hybridMultilevel"/>
    <w:tmpl w:val="A80C4A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82745F"/>
    <w:multiLevelType w:val="hybridMultilevel"/>
    <w:tmpl w:val="5A1AFD1E"/>
    <w:lvl w:ilvl="0" w:tplc="9F9C9F5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CE6FD9"/>
    <w:multiLevelType w:val="hybridMultilevel"/>
    <w:tmpl w:val="AE3259C2"/>
    <w:lvl w:ilvl="0" w:tplc="FFFFFFFF">
      <w:start w:val="1"/>
      <w:numFmt w:val="decimal"/>
      <w:pStyle w:val="a"/>
      <w:lvlText w:val="Тема 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7D06A2"/>
    <w:multiLevelType w:val="hybridMultilevel"/>
    <w:tmpl w:val="4D065E86"/>
    <w:lvl w:ilvl="0" w:tplc="9F9C9F5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9B0160"/>
    <w:multiLevelType w:val="hybridMultilevel"/>
    <w:tmpl w:val="08C2415C"/>
    <w:lvl w:ilvl="0" w:tplc="EF2E52B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79293C8">
      <w:numFmt w:val="none"/>
      <w:lvlText w:val=""/>
      <w:lvlJc w:val="left"/>
      <w:pPr>
        <w:tabs>
          <w:tab w:val="num" w:pos="360"/>
        </w:tabs>
      </w:pPr>
    </w:lvl>
    <w:lvl w:ilvl="2" w:tplc="CACA5B96">
      <w:numFmt w:val="none"/>
      <w:lvlText w:val=""/>
      <w:lvlJc w:val="left"/>
      <w:pPr>
        <w:tabs>
          <w:tab w:val="num" w:pos="360"/>
        </w:tabs>
      </w:pPr>
    </w:lvl>
    <w:lvl w:ilvl="3" w:tplc="F6D0427A">
      <w:numFmt w:val="none"/>
      <w:lvlText w:val=""/>
      <w:lvlJc w:val="left"/>
      <w:pPr>
        <w:tabs>
          <w:tab w:val="num" w:pos="360"/>
        </w:tabs>
      </w:pPr>
    </w:lvl>
    <w:lvl w:ilvl="4" w:tplc="CBAC0C1A">
      <w:numFmt w:val="none"/>
      <w:lvlText w:val=""/>
      <w:lvlJc w:val="left"/>
      <w:pPr>
        <w:tabs>
          <w:tab w:val="num" w:pos="360"/>
        </w:tabs>
      </w:pPr>
    </w:lvl>
    <w:lvl w:ilvl="5" w:tplc="7EDEB12A">
      <w:numFmt w:val="none"/>
      <w:lvlText w:val=""/>
      <w:lvlJc w:val="left"/>
      <w:pPr>
        <w:tabs>
          <w:tab w:val="num" w:pos="360"/>
        </w:tabs>
      </w:pPr>
    </w:lvl>
    <w:lvl w:ilvl="6" w:tplc="20F0E30A">
      <w:numFmt w:val="none"/>
      <w:lvlText w:val=""/>
      <w:lvlJc w:val="left"/>
      <w:pPr>
        <w:tabs>
          <w:tab w:val="num" w:pos="360"/>
        </w:tabs>
      </w:pPr>
    </w:lvl>
    <w:lvl w:ilvl="7" w:tplc="948893A6">
      <w:numFmt w:val="none"/>
      <w:lvlText w:val=""/>
      <w:lvlJc w:val="left"/>
      <w:pPr>
        <w:tabs>
          <w:tab w:val="num" w:pos="360"/>
        </w:tabs>
      </w:pPr>
    </w:lvl>
    <w:lvl w:ilvl="8" w:tplc="F280ACAE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216C5A01"/>
    <w:multiLevelType w:val="hybridMultilevel"/>
    <w:tmpl w:val="5024E692"/>
    <w:lvl w:ilvl="0" w:tplc="9F9C9F5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340D9E"/>
    <w:multiLevelType w:val="hybridMultilevel"/>
    <w:tmpl w:val="18F6072A"/>
    <w:lvl w:ilvl="0" w:tplc="83F2585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A01936"/>
    <w:multiLevelType w:val="hybridMultilevel"/>
    <w:tmpl w:val="D56AC698"/>
    <w:lvl w:ilvl="0" w:tplc="047434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49492C"/>
    <w:multiLevelType w:val="hybridMultilevel"/>
    <w:tmpl w:val="AA3C6798"/>
    <w:lvl w:ilvl="0" w:tplc="9F9C9F5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854D4C"/>
    <w:multiLevelType w:val="hybridMultilevel"/>
    <w:tmpl w:val="480A2ED8"/>
    <w:lvl w:ilvl="0" w:tplc="9F9C9F5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5A7804"/>
    <w:multiLevelType w:val="hybridMultilevel"/>
    <w:tmpl w:val="2826B4C0"/>
    <w:lvl w:ilvl="0" w:tplc="9F9C9F5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07642F"/>
    <w:multiLevelType w:val="hybridMultilevel"/>
    <w:tmpl w:val="76CCD552"/>
    <w:lvl w:ilvl="0" w:tplc="9F9C9F5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08095E"/>
    <w:multiLevelType w:val="hybridMultilevel"/>
    <w:tmpl w:val="0D802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522C3D"/>
    <w:multiLevelType w:val="hybridMultilevel"/>
    <w:tmpl w:val="A3406292"/>
    <w:lvl w:ilvl="0" w:tplc="DA28B6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61223D"/>
    <w:multiLevelType w:val="hybridMultilevel"/>
    <w:tmpl w:val="5F4C5B58"/>
    <w:lvl w:ilvl="0" w:tplc="5EB234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A710E0"/>
    <w:multiLevelType w:val="hybridMultilevel"/>
    <w:tmpl w:val="3B4C2FA4"/>
    <w:lvl w:ilvl="0" w:tplc="9F9C9F5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0D6471"/>
    <w:multiLevelType w:val="hybridMultilevel"/>
    <w:tmpl w:val="116E02E4"/>
    <w:lvl w:ilvl="0" w:tplc="FC7CBA1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DE1C99"/>
    <w:multiLevelType w:val="hybridMultilevel"/>
    <w:tmpl w:val="BCDA8E22"/>
    <w:lvl w:ilvl="0" w:tplc="9F9C9F5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2C209F"/>
    <w:multiLevelType w:val="hybridMultilevel"/>
    <w:tmpl w:val="7C7E52EE"/>
    <w:lvl w:ilvl="0" w:tplc="9F9C9F5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010793"/>
    <w:multiLevelType w:val="hybridMultilevel"/>
    <w:tmpl w:val="75B4EEFE"/>
    <w:lvl w:ilvl="0" w:tplc="9F9C9F5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FD2599"/>
    <w:multiLevelType w:val="hybridMultilevel"/>
    <w:tmpl w:val="210AC65C"/>
    <w:lvl w:ilvl="0" w:tplc="18E4425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3C0377"/>
    <w:multiLevelType w:val="hybridMultilevel"/>
    <w:tmpl w:val="1B529B32"/>
    <w:lvl w:ilvl="0" w:tplc="9F9C9F5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936C30"/>
    <w:multiLevelType w:val="hybridMultilevel"/>
    <w:tmpl w:val="8AA4463C"/>
    <w:lvl w:ilvl="0" w:tplc="9F9C9F5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A81F5D"/>
    <w:multiLevelType w:val="hybridMultilevel"/>
    <w:tmpl w:val="CC265FF6"/>
    <w:lvl w:ilvl="0" w:tplc="59DCB3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C57443"/>
    <w:multiLevelType w:val="hybridMultilevel"/>
    <w:tmpl w:val="E41CA4CE"/>
    <w:lvl w:ilvl="0" w:tplc="9A9A8D2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6C4FE5"/>
    <w:multiLevelType w:val="hybridMultilevel"/>
    <w:tmpl w:val="AD980B42"/>
    <w:lvl w:ilvl="0" w:tplc="07DAB39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404812"/>
    <w:multiLevelType w:val="hybridMultilevel"/>
    <w:tmpl w:val="56F2036E"/>
    <w:lvl w:ilvl="0" w:tplc="1488E7F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7F47F7"/>
    <w:multiLevelType w:val="hybridMultilevel"/>
    <w:tmpl w:val="1A1CFA96"/>
    <w:lvl w:ilvl="0" w:tplc="9F9C9F5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571359"/>
    <w:multiLevelType w:val="hybridMultilevel"/>
    <w:tmpl w:val="F8686F42"/>
    <w:lvl w:ilvl="0" w:tplc="3D4857B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6D4511"/>
    <w:multiLevelType w:val="hybridMultilevel"/>
    <w:tmpl w:val="E26E1B62"/>
    <w:lvl w:ilvl="0" w:tplc="DBB8AD4A">
      <w:start w:val="1"/>
      <w:numFmt w:val="decimal"/>
      <w:pStyle w:val="a0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EB1D48"/>
    <w:multiLevelType w:val="hybridMultilevel"/>
    <w:tmpl w:val="F990D1E8"/>
    <w:lvl w:ilvl="0" w:tplc="ABAC5B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1E160E9"/>
    <w:multiLevelType w:val="hybridMultilevel"/>
    <w:tmpl w:val="A5148A02"/>
    <w:lvl w:ilvl="0" w:tplc="9F9C9F5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1E75761"/>
    <w:multiLevelType w:val="hybridMultilevel"/>
    <w:tmpl w:val="CEB6D446"/>
    <w:lvl w:ilvl="0" w:tplc="9F9C9F5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1F737B2"/>
    <w:multiLevelType w:val="hybridMultilevel"/>
    <w:tmpl w:val="CD40A4EC"/>
    <w:lvl w:ilvl="0" w:tplc="9F9C9F5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24262B9"/>
    <w:multiLevelType w:val="hybridMultilevel"/>
    <w:tmpl w:val="2DF44A9A"/>
    <w:lvl w:ilvl="0" w:tplc="9F9C9F5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2CD4D31"/>
    <w:multiLevelType w:val="hybridMultilevel"/>
    <w:tmpl w:val="45703BC8"/>
    <w:lvl w:ilvl="0" w:tplc="9F9C9F5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43955DA"/>
    <w:multiLevelType w:val="hybridMultilevel"/>
    <w:tmpl w:val="ACCEC71A"/>
    <w:lvl w:ilvl="0" w:tplc="9F9C9F5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5670A44"/>
    <w:multiLevelType w:val="hybridMultilevel"/>
    <w:tmpl w:val="9A82E9EC"/>
    <w:lvl w:ilvl="0" w:tplc="9F9C9F5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CCDC91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7E95ED8"/>
    <w:multiLevelType w:val="hybridMultilevel"/>
    <w:tmpl w:val="9FEA54C2"/>
    <w:lvl w:ilvl="0" w:tplc="9F9C9F5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92526D3"/>
    <w:multiLevelType w:val="hybridMultilevel"/>
    <w:tmpl w:val="40289ED4"/>
    <w:lvl w:ilvl="0" w:tplc="36BA0F6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FD53813"/>
    <w:multiLevelType w:val="hybridMultilevel"/>
    <w:tmpl w:val="EB0EFB74"/>
    <w:lvl w:ilvl="0" w:tplc="9F9C9F5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24D780C"/>
    <w:multiLevelType w:val="hybridMultilevel"/>
    <w:tmpl w:val="90BCF594"/>
    <w:lvl w:ilvl="0" w:tplc="EE0244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3B26ECC"/>
    <w:multiLevelType w:val="hybridMultilevel"/>
    <w:tmpl w:val="8DFEE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835089"/>
    <w:multiLevelType w:val="hybridMultilevel"/>
    <w:tmpl w:val="AAC01088"/>
    <w:lvl w:ilvl="0" w:tplc="D692160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51B7FCB"/>
    <w:multiLevelType w:val="hybridMultilevel"/>
    <w:tmpl w:val="D0AE1884"/>
    <w:lvl w:ilvl="0" w:tplc="CB8EA27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AF2091A"/>
    <w:multiLevelType w:val="hybridMultilevel"/>
    <w:tmpl w:val="C19AB646"/>
    <w:lvl w:ilvl="0" w:tplc="A896F7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0A706AF"/>
    <w:multiLevelType w:val="hybridMultilevel"/>
    <w:tmpl w:val="51E29D7C"/>
    <w:lvl w:ilvl="0" w:tplc="513276A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2B25EAB"/>
    <w:multiLevelType w:val="hybridMultilevel"/>
    <w:tmpl w:val="138A0744"/>
    <w:lvl w:ilvl="0" w:tplc="5AC0F15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4937C83"/>
    <w:multiLevelType w:val="hybridMultilevel"/>
    <w:tmpl w:val="F41EA3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6A0205D"/>
    <w:multiLevelType w:val="hybridMultilevel"/>
    <w:tmpl w:val="78723B26"/>
    <w:lvl w:ilvl="0" w:tplc="C778CB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71D6E4C"/>
    <w:multiLevelType w:val="hybridMultilevel"/>
    <w:tmpl w:val="337EC23C"/>
    <w:lvl w:ilvl="0" w:tplc="9F9C9F5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930660F"/>
    <w:multiLevelType w:val="hybridMultilevel"/>
    <w:tmpl w:val="2DD6DAE0"/>
    <w:lvl w:ilvl="0" w:tplc="BE509D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AAB427D"/>
    <w:multiLevelType w:val="hybridMultilevel"/>
    <w:tmpl w:val="0054E7FC"/>
    <w:lvl w:ilvl="0" w:tplc="C60A2B5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D003D20"/>
    <w:multiLevelType w:val="hybridMultilevel"/>
    <w:tmpl w:val="61FA17B4"/>
    <w:lvl w:ilvl="0" w:tplc="59B840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E82207F"/>
    <w:multiLevelType w:val="hybridMultilevel"/>
    <w:tmpl w:val="CCA428D8"/>
    <w:lvl w:ilvl="0" w:tplc="9F9C9F5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F99535C"/>
    <w:multiLevelType w:val="hybridMultilevel"/>
    <w:tmpl w:val="64768F10"/>
    <w:lvl w:ilvl="0" w:tplc="0F06B61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9"/>
  </w:num>
  <w:num w:numId="4">
    <w:abstractNumId w:val="44"/>
  </w:num>
  <w:num w:numId="5">
    <w:abstractNumId w:val="18"/>
  </w:num>
  <w:num w:numId="6">
    <w:abstractNumId w:val="21"/>
  </w:num>
  <w:num w:numId="7">
    <w:abstractNumId w:val="29"/>
  </w:num>
  <w:num w:numId="8">
    <w:abstractNumId w:val="46"/>
  </w:num>
  <w:num w:numId="9">
    <w:abstractNumId w:val="57"/>
  </w:num>
  <w:num w:numId="10">
    <w:abstractNumId w:val="56"/>
  </w:num>
  <w:num w:numId="11">
    <w:abstractNumId w:val="11"/>
  </w:num>
  <w:num w:numId="12">
    <w:abstractNumId w:val="19"/>
  </w:num>
  <w:num w:numId="13">
    <w:abstractNumId w:val="35"/>
  </w:num>
  <w:num w:numId="14">
    <w:abstractNumId w:val="52"/>
  </w:num>
  <w:num w:numId="15">
    <w:abstractNumId w:val="12"/>
  </w:num>
  <w:num w:numId="16">
    <w:abstractNumId w:val="51"/>
  </w:num>
  <w:num w:numId="17">
    <w:abstractNumId w:val="49"/>
  </w:num>
  <w:num w:numId="18">
    <w:abstractNumId w:val="25"/>
  </w:num>
  <w:num w:numId="19">
    <w:abstractNumId w:val="30"/>
  </w:num>
  <w:num w:numId="20">
    <w:abstractNumId w:val="58"/>
  </w:num>
  <w:num w:numId="21">
    <w:abstractNumId w:val="54"/>
  </w:num>
  <w:num w:numId="22">
    <w:abstractNumId w:val="33"/>
  </w:num>
  <w:num w:numId="23">
    <w:abstractNumId w:val="48"/>
  </w:num>
  <w:num w:numId="24">
    <w:abstractNumId w:val="50"/>
  </w:num>
  <w:num w:numId="25">
    <w:abstractNumId w:val="31"/>
  </w:num>
  <w:num w:numId="26">
    <w:abstractNumId w:val="60"/>
  </w:num>
  <w:num w:numId="27">
    <w:abstractNumId w:val="47"/>
  </w:num>
  <w:num w:numId="28">
    <w:abstractNumId w:val="7"/>
  </w:num>
  <w:num w:numId="29">
    <w:abstractNumId w:val="53"/>
  </w:num>
  <w:num w:numId="30">
    <w:abstractNumId w:val="5"/>
  </w:num>
  <w:num w:numId="31">
    <w:abstractNumId w:val="23"/>
  </w:num>
  <w:num w:numId="32">
    <w:abstractNumId w:val="16"/>
  </w:num>
  <w:num w:numId="33">
    <w:abstractNumId w:val="17"/>
  </w:num>
  <w:num w:numId="34">
    <w:abstractNumId w:val="2"/>
  </w:num>
  <w:num w:numId="35">
    <w:abstractNumId w:val="24"/>
  </w:num>
  <w:num w:numId="36">
    <w:abstractNumId w:val="26"/>
  </w:num>
  <w:num w:numId="37">
    <w:abstractNumId w:val="13"/>
  </w:num>
  <w:num w:numId="38">
    <w:abstractNumId w:val="55"/>
  </w:num>
  <w:num w:numId="39">
    <w:abstractNumId w:val="3"/>
  </w:num>
  <w:num w:numId="40">
    <w:abstractNumId w:val="59"/>
  </w:num>
  <w:num w:numId="41">
    <w:abstractNumId w:val="39"/>
  </w:num>
  <w:num w:numId="42">
    <w:abstractNumId w:val="36"/>
  </w:num>
  <w:num w:numId="43">
    <w:abstractNumId w:val="27"/>
  </w:num>
  <w:num w:numId="44">
    <w:abstractNumId w:val="40"/>
  </w:num>
  <w:num w:numId="45">
    <w:abstractNumId w:val="4"/>
  </w:num>
  <w:num w:numId="46">
    <w:abstractNumId w:val="45"/>
  </w:num>
  <w:num w:numId="47">
    <w:abstractNumId w:val="42"/>
  </w:num>
  <w:num w:numId="48">
    <w:abstractNumId w:val="41"/>
  </w:num>
  <w:num w:numId="49">
    <w:abstractNumId w:val="6"/>
  </w:num>
  <w:num w:numId="50">
    <w:abstractNumId w:val="0"/>
  </w:num>
  <w:num w:numId="51">
    <w:abstractNumId w:val="15"/>
  </w:num>
  <w:num w:numId="52">
    <w:abstractNumId w:val="20"/>
  </w:num>
  <w:num w:numId="53">
    <w:abstractNumId w:val="8"/>
  </w:num>
  <w:num w:numId="54">
    <w:abstractNumId w:val="38"/>
  </w:num>
  <w:num w:numId="55">
    <w:abstractNumId w:val="37"/>
  </w:num>
  <w:num w:numId="56">
    <w:abstractNumId w:val="32"/>
  </w:num>
  <w:num w:numId="57">
    <w:abstractNumId w:val="14"/>
  </w:num>
  <w:num w:numId="58">
    <w:abstractNumId w:val="43"/>
  </w:num>
  <w:num w:numId="59">
    <w:abstractNumId w:val="10"/>
  </w:num>
  <w:num w:numId="60">
    <w:abstractNumId w:val="1"/>
  </w:num>
  <w:num w:numId="61">
    <w:abstractNumId w:val="2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30D"/>
    <w:rsid w:val="00006CEA"/>
    <w:rsid w:val="0001405A"/>
    <w:rsid w:val="00014065"/>
    <w:rsid w:val="00020D0B"/>
    <w:rsid w:val="000303E0"/>
    <w:rsid w:val="000351D9"/>
    <w:rsid w:val="000438D7"/>
    <w:rsid w:val="00043B6E"/>
    <w:rsid w:val="00044637"/>
    <w:rsid w:val="00047B35"/>
    <w:rsid w:val="00052FEB"/>
    <w:rsid w:val="00053443"/>
    <w:rsid w:val="000610B4"/>
    <w:rsid w:val="00061D87"/>
    <w:rsid w:val="00065BCE"/>
    <w:rsid w:val="00067841"/>
    <w:rsid w:val="000678D9"/>
    <w:rsid w:val="00081778"/>
    <w:rsid w:val="0008358F"/>
    <w:rsid w:val="00083590"/>
    <w:rsid w:val="000859A6"/>
    <w:rsid w:val="000B068C"/>
    <w:rsid w:val="000B2874"/>
    <w:rsid w:val="000B6A9D"/>
    <w:rsid w:val="000C41BF"/>
    <w:rsid w:val="000E5B36"/>
    <w:rsid w:val="000E60B3"/>
    <w:rsid w:val="000F18AB"/>
    <w:rsid w:val="000F3B70"/>
    <w:rsid w:val="00111A58"/>
    <w:rsid w:val="0011234E"/>
    <w:rsid w:val="001145F4"/>
    <w:rsid w:val="00123D2B"/>
    <w:rsid w:val="00133F89"/>
    <w:rsid w:val="00145349"/>
    <w:rsid w:val="00150659"/>
    <w:rsid w:val="00162508"/>
    <w:rsid w:val="00165C54"/>
    <w:rsid w:val="00171A79"/>
    <w:rsid w:val="001720A3"/>
    <w:rsid w:val="00174A67"/>
    <w:rsid w:val="00175E16"/>
    <w:rsid w:val="00184B30"/>
    <w:rsid w:val="0018558E"/>
    <w:rsid w:val="001A2CA2"/>
    <w:rsid w:val="001A5884"/>
    <w:rsid w:val="001C0D2C"/>
    <w:rsid w:val="001C2CE0"/>
    <w:rsid w:val="001C5682"/>
    <w:rsid w:val="001C5709"/>
    <w:rsid w:val="001D09C3"/>
    <w:rsid w:val="001D5E99"/>
    <w:rsid w:val="001D7862"/>
    <w:rsid w:val="001E04D4"/>
    <w:rsid w:val="001E1A55"/>
    <w:rsid w:val="001E2005"/>
    <w:rsid w:val="001E42AB"/>
    <w:rsid w:val="001F451A"/>
    <w:rsid w:val="0020149A"/>
    <w:rsid w:val="00201A9B"/>
    <w:rsid w:val="002049A1"/>
    <w:rsid w:val="00205BE5"/>
    <w:rsid w:val="00211B2B"/>
    <w:rsid w:val="0022111A"/>
    <w:rsid w:val="00221397"/>
    <w:rsid w:val="002240BD"/>
    <w:rsid w:val="00224315"/>
    <w:rsid w:val="00227EF9"/>
    <w:rsid w:val="0023496C"/>
    <w:rsid w:val="00245015"/>
    <w:rsid w:val="0024764F"/>
    <w:rsid w:val="00250BE3"/>
    <w:rsid w:val="002545CA"/>
    <w:rsid w:val="00255F6A"/>
    <w:rsid w:val="00263D06"/>
    <w:rsid w:val="00266541"/>
    <w:rsid w:val="00271221"/>
    <w:rsid w:val="002716BF"/>
    <w:rsid w:val="00272311"/>
    <w:rsid w:val="00274EFD"/>
    <w:rsid w:val="00274F03"/>
    <w:rsid w:val="0027534D"/>
    <w:rsid w:val="00294F2E"/>
    <w:rsid w:val="00296873"/>
    <w:rsid w:val="002A0EEB"/>
    <w:rsid w:val="002A4510"/>
    <w:rsid w:val="002A6098"/>
    <w:rsid w:val="002A6684"/>
    <w:rsid w:val="002A6738"/>
    <w:rsid w:val="002B2A29"/>
    <w:rsid w:val="002B2E2F"/>
    <w:rsid w:val="002B3EA1"/>
    <w:rsid w:val="002C006E"/>
    <w:rsid w:val="002C0CDA"/>
    <w:rsid w:val="002C45BB"/>
    <w:rsid w:val="002C67F2"/>
    <w:rsid w:val="002D5637"/>
    <w:rsid w:val="002E0388"/>
    <w:rsid w:val="002E0AAD"/>
    <w:rsid w:val="002E31BD"/>
    <w:rsid w:val="002E47DF"/>
    <w:rsid w:val="002E665F"/>
    <w:rsid w:val="002F1DE0"/>
    <w:rsid w:val="002F51B7"/>
    <w:rsid w:val="00302716"/>
    <w:rsid w:val="00304C67"/>
    <w:rsid w:val="0032215B"/>
    <w:rsid w:val="00324186"/>
    <w:rsid w:val="003258F6"/>
    <w:rsid w:val="0033347C"/>
    <w:rsid w:val="00334FFA"/>
    <w:rsid w:val="00335F60"/>
    <w:rsid w:val="00342009"/>
    <w:rsid w:val="0034573B"/>
    <w:rsid w:val="00352A62"/>
    <w:rsid w:val="0035305E"/>
    <w:rsid w:val="00353CEF"/>
    <w:rsid w:val="00354EF1"/>
    <w:rsid w:val="0036604A"/>
    <w:rsid w:val="00367E58"/>
    <w:rsid w:val="00377C01"/>
    <w:rsid w:val="003800F4"/>
    <w:rsid w:val="00391986"/>
    <w:rsid w:val="00395BF9"/>
    <w:rsid w:val="003968F1"/>
    <w:rsid w:val="00397142"/>
    <w:rsid w:val="00397907"/>
    <w:rsid w:val="003A33CE"/>
    <w:rsid w:val="003B052B"/>
    <w:rsid w:val="003B0830"/>
    <w:rsid w:val="003B37D3"/>
    <w:rsid w:val="003B5BE2"/>
    <w:rsid w:val="003B5D22"/>
    <w:rsid w:val="003E7FAB"/>
    <w:rsid w:val="00403450"/>
    <w:rsid w:val="0040477D"/>
    <w:rsid w:val="0040561B"/>
    <w:rsid w:val="00407BED"/>
    <w:rsid w:val="004114CE"/>
    <w:rsid w:val="00413370"/>
    <w:rsid w:val="004143F3"/>
    <w:rsid w:val="00416A01"/>
    <w:rsid w:val="0042316A"/>
    <w:rsid w:val="004305CB"/>
    <w:rsid w:val="00433412"/>
    <w:rsid w:val="00433F4B"/>
    <w:rsid w:val="004349A6"/>
    <w:rsid w:val="00435014"/>
    <w:rsid w:val="00442E0E"/>
    <w:rsid w:val="0044492B"/>
    <w:rsid w:val="0044611C"/>
    <w:rsid w:val="00451ED4"/>
    <w:rsid w:val="004538C2"/>
    <w:rsid w:val="004640E4"/>
    <w:rsid w:val="00464D35"/>
    <w:rsid w:val="00465D2D"/>
    <w:rsid w:val="00476552"/>
    <w:rsid w:val="004811EA"/>
    <w:rsid w:val="00482145"/>
    <w:rsid w:val="00484DD6"/>
    <w:rsid w:val="00484F41"/>
    <w:rsid w:val="00490522"/>
    <w:rsid w:val="00495440"/>
    <w:rsid w:val="00495A4B"/>
    <w:rsid w:val="00495FCD"/>
    <w:rsid w:val="004971C5"/>
    <w:rsid w:val="004A36A4"/>
    <w:rsid w:val="004A5F4A"/>
    <w:rsid w:val="004A5F59"/>
    <w:rsid w:val="004A639E"/>
    <w:rsid w:val="004B4AEA"/>
    <w:rsid w:val="004B4F0A"/>
    <w:rsid w:val="004C336F"/>
    <w:rsid w:val="004C3D7C"/>
    <w:rsid w:val="004D2CFC"/>
    <w:rsid w:val="004D4AB3"/>
    <w:rsid w:val="004F4AC7"/>
    <w:rsid w:val="004F4CD1"/>
    <w:rsid w:val="00502496"/>
    <w:rsid w:val="005031BF"/>
    <w:rsid w:val="00516CC0"/>
    <w:rsid w:val="0053581A"/>
    <w:rsid w:val="00535FB0"/>
    <w:rsid w:val="00543CF9"/>
    <w:rsid w:val="005441D2"/>
    <w:rsid w:val="00545047"/>
    <w:rsid w:val="005469B2"/>
    <w:rsid w:val="0055052B"/>
    <w:rsid w:val="005556CE"/>
    <w:rsid w:val="00555DBC"/>
    <w:rsid w:val="00561E3C"/>
    <w:rsid w:val="00561FB2"/>
    <w:rsid w:val="00563B9A"/>
    <w:rsid w:val="00564EEB"/>
    <w:rsid w:val="0057040F"/>
    <w:rsid w:val="00570E43"/>
    <w:rsid w:val="005715B2"/>
    <w:rsid w:val="00577277"/>
    <w:rsid w:val="0058349D"/>
    <w:rsid w:val="0058795B"/>
    <w:rsid w:val="00587BCB"/>
    <w:rsid w:val="0059204E"/>
    <w:rsid w:val="00597BCC"/>
    <w:rsid w:val="005A16B9"/>
    <w:rsid w:val="005A2193"/>
    <w:rsid w:val="005A7C5B"/>
    <w:rsid w:val="005B0B5D"/>
    <w:rsid w:val="005B63B2"/>
    <w:rsid w:val="005C1483"/>
    <w:rsid w:val="005D07FF"/>
    <w:rsid w:val="005D1A18"/>
    <w:rsid w:val="005D1D7B"/>
    <w:rsid w:val="005D2C40"/>
    <w:rsid w:val="005E6A04"/>
    <w:rsid w:val="005F042C"/>
    <w:rsid w:val="005F1511"/>
    <w:rsid w:val="005F33AA"/>
    <w:rsid w:val="005F3D8C"/>
    <w:rsid w:val="005F5B6F"/>
    <w:rsid w:val="005F71E8"/>
    <w:rsid w:val="005F7382"/>
    <w:rsid w:val="006114BA"/>
    <w:rsid w:val="006119FD"/>
    <w:rsid w:val="006159F5"/>
    <w:rsid w:val="006160E9"/>
    <w:rsid w:val="00616115"/>
    <w:rsid w:val="00621513"/>
    <w:rsid w:val="0062386C"/>
    <w:rsid w:val="00631F25"/>
    <w:rsid w:val="0064432D"/>
    <w:rsid w:val="00645C5C"/>
    <w:rsid w:val="00646A17"/>
    <w:rsid w:val="0065022C"/>
    <w:rsid w:val="00652106"/>
    <w:rsid w:val="0065633B"/>
    <w:rsid w:val="00661429"/>
    <w:rsid w:val="0067620D"/>
    <w:rsid w:val="006818D1"/>
    <w:rsid w:val="00683A09"/>
    <w:rsid w:val="00693869"/>
    <w:rsid w:val="006B1D7C"/>
    <w:rsid w:val="006C7F14"/>
    <w:rsid w:val="006D3EFA"/>
    <w:rsid w:val="006E4BB0"/>
    <w:rsid w:val="006F3EBF"/>
    <w:rsid w:val="006F572A"/>
    <w:rsid w:val="006F5A2D"/>
    <w:rsid w:val="006F6824"/>
    <w:rsid w:val="00701E25"/>
    <w:rsid w:val="00714B34"/>
    <w:rsid w:val="00716D18"/>
    <w:rsid w:val="0071729C"/>
    <w:rsid w:val="0072254B"/>
    <w:rsid w:val="00731871"/>
    <w:rsid w:val="00733631"/>
    <w:rsid w:val="00742C63"/>
    <w:rsid w:val="007468EF"/>
    <w:rsid w:val="0075751B"/>
    <w:rsid w:val="00763D27"/>
    <w:rsid w:val="00766D58"/>
    <w:rsid w:val="00770572"/>
    <w:rsid w:val="00777E96"/>
    <w:rsid w:val="00792804"/>
    <w:rsid w:val="007943B9"/>
    <w:rsid w:val="007A191E"/>
    <w:rsid w:val="007B19CD"/>
    <w:rsid w:val="007B5612"/>
    <w:rsid w:val="007C1A46"/>
    <w:rsid w:val="007C4ACA"/>
    <w:rsid w:val="007C4AF2"/>
    <w:rsid w:val="007E23F0"/>
    <w:rsid w:val="007F531F"/>
    <w:rsid w:val="007F75A7"/>
    <w:rsid w:val="008040C0"/>
    <w:rsid w:val="0081127D"/>
    <w:rsid w:val="00811727"/>
    <w:rsid w:val="008128E0"/>
    <w:rsid w:val="00817502"/>
    <w:rsid w:val="008249F4"/>
    <w:rsid w:val="008306B5"/>
    <w:rsid w:val="00843A0A"/>
    <w:rsid w:val="00843F43"/>
    <w:rsid w:val="00845CEE"/>
    <w:rsid w:val="00850703"/>
    <w:rsid w:val="0085507B"/>
    <w:rsid w:val="00855913"/>
    <w:rsid w:val="00861861"/>
    <w:rsid w:val="00865238"/>
    <w:rsid w:val="00866729"/>
    <w:rsid w:val="008733B7"/>
    <w:rsid w:val="00874299"/>
    <w:rsid w:val="008771C5"/>
    <w:rsid w:val="00882988"/>
    <w:rsid w:val="008837E3"/>
    <w:rsid w:val="00883EB7"/>
    <w:rsid w:val="00886FEF"/>
    <w:rsid w:val="00887677"/>
    <w:rsid w:val="00890AE5"/>
    <w:rsid w:val="00896C1E"/>
    <w:rsid w:val="00897E41"/>
    <w:rsid w:val="008A1935"/>
    <w:rsid w:val="008A3EC0"/>
    <w:rsid w:val="008A49F3"/>
    <w:rsid w:val="008B29C8"/>
    <w:rsid w:val="008C0585"/>
    <w:rsid w:val="008C0E8B"/>
    <w:rsid w:val="008C3C10"/>
    <w:rsid w:val="008C53B8"/>
    <w:rsid w:val="008C6B40"/>
    <w:rsid w:val="008D2836"/>
    <w:rsid w:val="008D4BD7"/>
    <w:rsid w:val="008E0169"/>
    <w:rsid w:val="008E3987"/>
    <w:rsid w:val="008E722B"/>
    <w:rsid w:val="008E762F"/>
    <w:rsid w:val="008F365B"/>
    <w:rsid w:val="008F4EAE"/>
    <w:rsid w:val="00900191"/>
    <w:rsid w:val="00910187"/>
    <w:rsid w:val="00910E3A"/>
    <w:rsid w:val="009236DC"/>
    <w:rsid w:val="00926FAC"/>
    <w:rsid w:val="00926FFA"/>
    <w:rsid w:val="009276D5"/>
    <w:rsid w:val="00930FE8"/>
    <w:rsid w:val="009337A3"/>
    <w:rsid w:val="00961225"/>
    <w:rsid w:val="00970081"/>
    <w:rsid w:val="0097274F"/>
    <w:rsid w:val="00973AAC"/>
    <w:rsid w:val="0098075C"/>
    <w:rsid w:val="00982B96"/>
    <w:rsid w:val="00985DC3"/>
    <w:rsid w:val="00993E63"/>
    <w:rsid w:val="00994561"/>
    <w:rsid w:val="00997F56"/>
    <w:rsid w:val="009A4EDD"/>
    <w:rsid w:val="009A7020"/>
    <w:rsid w:val="009B08B8"/>
    <w:rsid w:val="009B10C4"/>
    <w:rsid w:val="009B77DD"/>
    <w:rsid w:val="009C2359"/>
    <w:rsid w:val="009C3477"/>
    <w:rsid w:val="009C3A66"/>
    <w:rsid w:val="009D252C"/>
    <w:rsid w:val="009D5C40"/>
    <w:rsid w:val="009E004C"/>
    <w:rsid w:val="009E3513"/>
    <w:rsid w:val="009F1CCE"/>
    <w:rsid w:val="009F7AB2"/>
    <w:rsid w:val="009F7AF4"/>
    <w:rsid w:val="00A03D94"/>
    <w:rsid w:val="00A044F5"/>
    <w:rsid w:val="00A06054"/>
    <w:rsid w:val="00A13328"/>
    <w:rsid w:val="00A14A5C"/>
    <w:rsid w:val="00A16543"/>
    <w:rsid w:val="00A20EFD"/>
    <w:rsid w:val="00A23279"/>
    <w:rsid w:val="00A30614"/>
    <w:rsid w:val="00A33366"/>
    <w:rsid w:val="00A348B1"/>
    <w:rsid w:val="00A3790D"/>
    <w:rsid w:val="00A470D1"/>
    <w:rsid w:val="00A51253"/>
    <w:rsid w:val="00A54598"/>
    <w:rsid w:val="00A6071B"/>
    <w:rsid w:val="00A63B8F"/>
    <w:rsid w:val="00A668C5"/>
    <w:rsid w:val="00A82920"/>
    <w:rsid w:val="00A83F29"/>
    <w:rsid w:val="00A8626D"/>
    <w:rsid w:val="00A92A14"/>
    <w:rsid w:val="00AA69FB"/>
    <w:rsid w:val="00AB3A71"/>
    <w:rsid w:val="00AB49D2"/>
    <w:rsid w:val="00AB4B2C"/>
    <w:rsid w:val="00AC4008"/>
    <w:rsid w:val="00AD168D"/>
    <w:rsid w:val="00AD7736"/>
    <w:rsid w:val="00AE06FE"/>
    <w:rsid w:val="00AF070C"/>
    <w:rsid w:val="00AF55C8"/>
    <w:rsid w:val="00AF61EA"/>
    <w:rsid w:val="00B064B7"/>
    <w:rsid w:val="00B06E95"/>
    <w:rsid w:val="00B13B71"/>
    <w:rsid w:val="00B13FEA"/>
    <w:rsid w:val="00B14167"/>
    <w:rsid w:val="00B14CC7"/>
    <w:rsid w:val="00B21F0B"/>
    <w:rsid w:val="00B23AC8"/>
    <w:rsid w:val="00B23F51"/>
    <w:rsid w:val="00B4164C"/>
    <w:rsid w:val="00B467B0"/>
    <w:rsid w:val="00B551E3"/>
    <w:rsid w:val="00B64FE5"/>
    <w:rsid w:val="00B676DF"/>
    <w:rsid w:val="00B709CF"/>
    <w:rsid w:val="00B8312F"/>
    <w:rsid w:val="00B85E88"/>
    <w:rsid w:val="00B872D7"/>
    <w:rsid w:val="00B9227E"/>
    <w:rsid w:val="00BC3339"/>
    <w:rsid w:val="00BD2AA9"/>
    <w:rsid w:val="00BD401E"/>
    <w:rsid w:val="00BE1091"/>
    <w:rsid w:val="00BE12E2"/>
    <w:rsid w:val="00BE130D"/>
    <w:rsid w:val="00BE4CFD"/>
    <w:rsid w:val="00BE5DAA"/>
    <w:rsid w:val="00BF433D"/>
    <w:rsid w:val="00C00C3E"/>
    <w:rsid w:val="00C01240"/>
    <w:rsid w:val="00C01F6A"/>
    <w:rsid w:val="00C02053"/>
    <w:rsid w:val="00C17004"/>
    <w:rsid w:val="00C20B20"/>
    <w:rsid w:val="00C219DE"/>
    <w:rsid w:val="00C21A1F"/>
    <w:rsid w:val="00C22772"/>
    <w:rsid w:val="00C25538"/>
    <w:rsid w:val="00C270FF"/>
    <w:rsid w:val="00C311AA"/>
    <w:rsid w:val="00C34083"/>
    <w:rsid w:val="00C36D82"/>
    <w:rsid w:val="00C40BE2"/>
    <w:rsid w:val="00C41E71"/>
    <w:rsid w:val="00C42C9F"/>
    <w:rsid w:val="00C42FC4"/>
    <w:rsid w:val="00C43756"/>
    <w:rsid w:val="00C45D71"/>
    <w:rsid w:val="00C53476"/>
    <w:rsid w:val="00C54824"/>
    <w:rsid w:val="00C65485"/>
    <w:rsid w:val="00C70C5D"/>
    <w:rsid w:val="00C74272"/>
    <w:rsid w:val="00C854FE"/>
    <w:rsid w:val="00C93BDB"/>
    <w:rsid w:val="00CA159B"/>
    <w:rsid w:val="00CA435D"/>
    <w:rsid w:val="00CA48C6"/>
    <w:rsid w:val="00CA5C9F"/>
    <w:rsid w:val="00CA7468"/>
    <w:rsid w:val="00CA7A43"/>
    <w:rsid w:val="00CB014F"/>
    <w:rsid w:val="00CC38E9"/>
    <w:rsid w:val="00CC5426"/>
    <w:rsid w:val="00CC7591"/>
    <w:rsid w:val="00CD2F18"/>
    <w:rsid w:val="00CD53BC"/>
    <w:rsid w:val="00CD7636"/>
    <w:rsid w:val="00CE2E39"/>
    <w:rsid w:val="00CE49EF"/>
    <w:rsid w:val="00CF1B0F"/>
    <w:rsid w:val="00CF277B"/>
    <w:rsid w:val="00CF664E"/>
    <w:rsid w:val="00CF748C"/>
    <w:rsid w:val="00D01E7D"/>
    <w:rsid w:val="00D023C9"/>
    <w:rsid w:val="00D04699"/>
    <w:rsid w:val="00D05C64"/>
    <w:rsid w:val="00D16F15"/>
    <w:rsid w:val="00D27C36"/>
    <w:rsid w:val="00D37320"/>
    <w:rsid w:val="00D543DA"/>
    <w:rsid w:val="00D62E1E"/>
    <w:rsid w:val="00D644F6"/>
    <w:rsid w:val="00D676B7"/>
    <w:rsid w:val="00D708DA"/>
    <w:rsid w:val="00D829B2"/>
    <w:rsid w:val="00D8336D"/>
    <w:rsid w:val="00D84127"/>
    <w:rsid w:val="00D852E0"/>
    <w:rsid w:val="00D9009E"/>
    <w:rsid w:val="00DA14AB"/>
    <w:rsid w:val="00DA318F"/>
    <w:rsid w:val="00DA3C16"/>
    <w:rsid w:val="00DA49E1"/>
    <w:rsid w:val="00DA4F98"/>
    <w:rsid w:val="00DB00FD"/>
    <w:rsid w:val="00DB0880"/>
    <w:rsid w:val="00DB1592"/>
    <w:rsid w:val="00DC1D15"/>
    <w:rsid w:val="00DC23B7"/>
    <w:rsid w:val="00DC279F"/>
    <w:rsid w:val="00DC5286"/>
    <w:rsid w:val="00DD7A4E"/>
    <w:rsid w:val="00DE3944"/>
    <w:rsid w:val="00DE5652"/>
    <w:rsid w:val="00DF32FA"/>
    <w:rsid w:val="00DF450C"/>
    <w:rsid w:val="00E0364D"/>
    <w:rsid w:val="00E03B14"/>
    <w:rsid w:val="00E11665"/>
    <w:rsid w:val="00E11903"/>
    <w:rsid w:val="00E158B5"/>
    <w:rsid w:val="00E17262"/>
    <w:rsid w:val="00E22BB1"/>
    <w:rsid w:val="00E26103"/>
    <w:rsid w:val="00E361B8"/>
    <w:rsid w:val="00E405EA"/>
    <w:rsid w:val="00E44AD3"/>
    <w:rsid w:val="00E45EDE"/>
    <w:rsid w:val="00E50FE9"/>
    <w:rsid w:val="00E56162"/>
    <w:rsid w:val="00E71E8B"/>
    <w:rsid w:val="00E73279"/>
    <w:rsid w:val="00E73AA1"/>
    <w:rsid w:val="00E75937"/>
    <w:rsid w:val="00E81EEA"/>
    <w:rsid w:val="00E82632"/>
    <w:rsid w:val="00E858F9"/>
    <w:rsid w:val="00E87CC4"/>
    <w:rsid w:val="00E87E06"/>
    <w:rsid w:val="00E922D9"/>
    <w:rsid w:val="00E92BEA"/>
    <w:rsid w:val="00E96FAB"/>
    <w:rsid w:val="00E9773B"/>
    <w:rsid w:val="00E97DC1"/>
    <w:rsid w:val="00EA486C"/>
    <w:rsid w:val="00EB6250"/>
    <w:rsid w:val="00EC6CE5"/>
    <w:rsid w:val="00ED39AE"/>
    <w:rsid w:val="00ED687F"/>
    <w:rsid w:val="00EE2114"/>
    <w:rsid w:val="00EE56B9"/>
    <w:rsid w:val="00EE5C7C"/>
    <w:rsid w:val="00EF1C78"/>
    <w:rsid w:val="00EF2D2A"/>
    <w:rsid w:val="00EF3B6C"/>
    <w:rsid w:val="00EF7CBE"/>
    <w:rsid w:val="00F0375F"/>
    <w:rsid w:val="00F03EAF"/>
    <w:rsid w:val="00F1258C"/>
    <w:rsid w:val="00F14BA5"/>
    <w:rsid w:val="00F253E7"/>
    <w:rsid w:val="00F276C9"/>
    <w:rsid w:val="00F31545"/>
    <w:rsid w:val="00F356EA"/>
    <w:rsid w:val="00F42382"/>
    <w:rsid w:val="00F47CCE"/>
    <w:rsid w:val="00F50EA7"/>
    <w:rsid w:val="00F51A22"/>
    <w:rsid w:val="00F60FDD"/>
    <w:rsid w:val="00F653BE"/>
    <w:rsid w:val="00F73367"/>
    <w:rsid w:val="00F76C89"/>
    <w:rsid w:val="00F87BA6"/>
    <w:rsid w:val="00F93FF1"/>
    <w:rsid w:val="00F947D6"/>
    <w:rsid w:val="00FA1ABD"/>
    <w:rsid w:val="00FA7EBC"/>
    <w:rsid w:val="00FB2059"/>
    <w:rsid w:val="00FB22DC"/>
    <w:rsid w:val="00FB2D7F"/>
    <w:rsid w:val="00FB6278"/>
    <w:rsid w:val="00FC3FDE"/>
    <w:rsid w:val="00FC46A8"/>
    <w:rsid w:val="00FC6F32"/>
    <w:rsid w:val="00FD4856"/>
    <w:rsid w:val="00FD6109"/>
    <w:rsid w:val="00FD6B4D"/>
    <w:rsid w:val="00FE2513"/>
    <w:rsid w:val="00FE32D1"/>
    <w:rsid w:val="00FE5DEB"/>
    <w:rsid w:val="00FF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C97430"/>
  <w15:chartTrackingRefBased/>
  <w15:docId w15:val="{D15BBC7E-ED18-48A5-9883-64EB7227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Pr>
      <w:sz w:val="24"/>
      <w:szCs w:val="24"/>
      <w:lang w:val="uk-UA" w:eastAsia="ru-RU"/>
    </w:rPr>
  </w:style>
  <w:style w:type="paragraph" w:styleId="1">
    <w:name w:val="heading 1"/>
    <w:basedOn w:val="a1"/>
    <w:next w:val="a1"/>
    <w:qFormat/>
    <w:pPr>
      <w:keepNext/>
      <w:jc w:val="center"/>
      <w:outlineLvl w:val="0"/>
    </w:pPr>
    <w:rPr>
      <w:i/>
      <w:iCs/>
      <w:sz w:val="28"/>
    </w:rPr>
  </w:style>
  <w:style w:type="paragraph" w:styleId="2">
    <w:name w:val="heading 2"/>
    <w:basedOn w:val="a1"/>
    <w:next w:val="a1"/>
    <w:qFormat/>
    <w:pPr>
      <w:keepNext/>
      <w:spacing w:line="200" w:lineRule="exact"/>
      <w:ind w:left="-157" w:right="-114"/>
      <w:jc w:val="center"/>
      <w:outlineLvl w:val="1"/>
    </w:pPr>
    <w:rPr>
      <w:i/>
      <w:iCs/>
      <w:sz w:val="18"/>
      <w:szCs w:val="20"/>
    </w:rPr>
  </w:style>
  <w:style w:type="paragraph" w:styleId="3">
    <w:name w:val="heading 3"/>
    <w:basedOn w:val="a1"/>
    <w:next w:val="a1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1"/>
    <w:next w:val="a1"/>
    <w:qFormat/>
    <w:pPr>
      <w:keepNext/>
      <w:ind w:left="-18"/>
      <w:jc w:val="both"/>
      <w:outlineLvl w:val="3"/>
    </w:pPr>
    <w:rPr>
      <w:i/>
      <w:iCs/>
      <w:sz w:val="28"/>
    </w:rPr>
  </w:style>
  <w:style w:type="paragraph" w:styleId="5">
    <w:name w:val="heading 5"/>
    <w:basedOn w:val="a1"/>
    <w:next w:val="a1"/>
    <w:qFormat/>
    <w:pPr>
      <w:keepNext/>
      <w:spacing w:line="200" w:lineRule="exact"/>
      <w:ind w:left="-108" w:right="-108"/>
      <w:jc w:val="center"/>
      <w:outlineLvl w:val="4"/>
    </w:pPr>
    <w:rPr>
      <w:i/>
      <w:iCs/>
      <w:sz w:val="18"/>
      <w:szCs w:val="20"/>
    </w:rPr>
  </w:style>
  <w:style w:type="paragraph" w:styleId="6">
    <w:name w:val="heading 6"/>
    <w:basedOn w:val="a1"/>
    <w:next w:val="a1"/>
    <w:qFormat/>
    <w:pPr>
      <w:keepNext/>
      <w:ind w:left="-108" w:right="-114"/>
      <w:jc w:val="center"/>
      <w:outlineLvl w:val="5"/>
    </w:pPr>
    <w:rPr>
      <w:i/>
      <w:iCs/>
      <w:sz w:val="18"/>
      <w:szCs w:val="20"/>
    </w:rPr>
  </w:style>
  <w:style w:type="paragraph" w:styleId="7">
    <w:name w:val="heading 7"/>
    <w:basedOn w:val="a1"/>
    <w:next w:val="a1"/>
    <w:qFormat/>
    <w:pPr>
      <w:keepNext/>
      <w:spacing w:line="200" w:lineRule="exact"/>
      <w:ind w:left="-108" w:right="-116"/>
      <w:jc w:val="center"/>
      <w:outlineLvl w:val="6"/>
    </w:pPr>
    <w:rPr>
      <w:i/>
      <w:iCs/>
      <w:sz w:val="20"/>
      <w:szCs w:val="22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pPr>
      <w:keepNext/>
      <w:spacing w:line="200" w:lineRule="exact"/>
      <w:ind w:left="-108" w:right="-114"/>
      <w:jc w:val="center"/>
      <w:outlineLvl w:val="8"/>
    </w:pPr>
    <w:rPr>
      <w:i/>
      <w:i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Название"/>
    <w:basedOn w:val="a1"/>
    <w:link w:val="a6"/>
    <w:qFormat/>
    <w:pPr>
      <w:jc w:val="center"/>
    </w:pPr>
    <w:rPr>
      <w:b/>
      <w:sz w:val="28"/>
      <w:szCs w:val="20"/>
      <w:lang w:val="ru-RU"/>
    </w:rPr>
  </w:style>
  <w:style w:type="character" w:customStyle="1" w:styleId="a6">
    <w:name w:val="Название Знак"/>
    <w:link w:val="a5"/>
    <w:rsid w:val="00AD7736"/>
    <w:rPr>
      <w:b/>
      <w:sz w:val="28"/>
      <w:lang w:val="ru-RU" w:eastAsia="ru-RU" w:bidi="ar-SA"/>
    </w:rPr>
  </w:style>
  <w:style w:type="paragraph" w:styleId="a7">
    <w:name w:val="Subtitle"/>
    <w:basedOn w:val="a1"/>
    <w:qFormat/>
    <w:pPr>
      <w:jc w:val="center"/>
    </w:pPr>
    <w:rPr>
      <w:b/>
      <w:bCs/>
      <w:sz w:val="28"/>
    </w:rPr>
  </w:style>
  <w:style w:type="paragraph" w:styleId="a8">
    <w:name w:val="footer"/>
    <w:basedOn w:val="a1"/>
    <w:link w:val="a9"/>
    <w:uiPriority w:val="99"/>
    <w:pPr>
      <w:tabs>
        <w:tab w:val="center" w:pos="4677"/>
        <w:tab w:val="right" w:pos="9355"/>
      </w:tabs>
    </w:pPr>
    <w:rPr>
      <w:sz w:val="28"/>
      <w:lang w:val="ru-RU"/>
    </w:rPr>
  </w:style>
  <w:style w:type="character" w:customStyle="1" w:styleId="a9">
    <w:name w:val="Нижний колонтитул Знак"/>
    <w:link w:val="a8"/>
    <w:uiPriority w:val="99"/>
    <w:locked/>
    <w:rsid w:val="00F03EAF"/>
    <w:rPr>
      <w:sz w:val="28"/>
      <w:szCs w:val="24"/>
      <w:lang w:val="ru-RU" w:eastAsia="ru-RU" w:bidi="ar-SA"/>
    </w:rPr>
  </w:style>
  <w:style w:type="paragraph" w:styleId="aa">
    <w:name w:val="caption"/>
    <w:basedOn w:val="a1"/>
    <w:next w:val="a1"/>
    <w:qFormat/>
    <w:pPr>
      <w:jc w:val="center"/>
    </w:pPr>
    <w:rPr>
      <w:b/>
      <w:bCs/>
      <w:sz w:val="20"/>
    </w:rPr>
  </w:style>
  <w:style w:type="paragraph" w:styleId="20">
    <w:name w:val="Body Text Indent 2"/>
    <w:basedOn w:val="a1"/>
    <w:pPr>
      <w:spacing w:line="360" w:lineRule="auto"/>
      <w:ind w:firstLine="720"/>
      <w:jc w:val="center"/>
    </w:pPr>
    <w:rPr>
      <w:sz w:val="28"/>
      <w:szCs w:val="22"/>
    </w:rPr>
  </w:style>
  <w:style w:type="paragraph" w:styleId="30">
    <w:name w:val="Body Text Indent 3"/>
    <w:basedOn w:val="a1"/>
    <w:pPr>
      <w:tabs>
        <w:tab w:val="left" w:pos="5812"/>
        <w:tab w:val="right" w:pos="9498"/>
      </w:tabs>
      <w:spacing w:line="360" w:lineRule="auto"/>
      <w:ind w:left="5040" w:hanging="5040"/>
      <w:jc w:val="both"/>
    </w:pPr>
    <w:rPr>
      <w:sz w:val="28"/>
      <w:szCs w:val="22"/>
    </w:rPr>
  </w:style>
  <w:style w:type="character" w:styleId="ab">
    <w:name w:val="page number"/>
    <w:basedOn w:val="a2"/>
  </w:style>
  <w:style w:type="paragraph" w:styleId="ac">
    <w:name w:val="header"/>
    <w:basedOn w:val="a1"/>
    <w:link w:val="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F03EAF"/>
    <w:rPr>
      <w:sz w:val="24"/>
      <w:szCs w:val="24"/>
      <w:lang w:val="uk-UA" w:eastAsia="ru-RU" w:bidi="ar-SA"/>
    </w:rPr>
  </w:style>
  <w:style w:type="paragraph" w:styleId="ae">
    <w:name w:val="Body Text Indent"/>
    <w:basedOn w:val="a1"/>
    <w:pPr>
      <w:spacing w:line="360" w:lineRule="auto"/>
      <w:ind w:firstLine="709"/>
    </w:pPr>
    <w:rPr>
      <w:sz w:val="28"/>
    </w:rPr>
  </w:style>
  <w:style w:type="paragraph" w:styleId="af">
    <w:name w:val="Body Text"/>
    <w:basedOn w:val="a1"/>
    <w:link w:val="af0"/>
    <w:rsid w:val="008B29C8"/>
    <w:pPr>
      <w:spacing w:after="120"/>
    </w:pPr>
  </w:style>
  <w:style w:type="character" w:customStyle="1" w:styleId="af0">
    <w:name w:val="Основной текст Знак"/>
    <w:link w:val="af"/>
    <w:rsid w:val="00F03EAF"/>
    <w:rPr>
      <w:sz w:val="24"/>
      <w:szCs w:val="24"/>
      <w:lang w:val="uk-UA" w:eastAsia="ru-RU" w:bidi="ar-SA"/>
    </w:rPr>
  </w:style>
  <w:style w:type="character" w:styleId="af1">
    <w:name w:val="Hyperlink"/>
    <w:rsid w:val="008B29C8"/>
    <w:rPr>
      <w:color w:val="0000FF"/>
      <w:u w:val="single"/>
    </w:rPr>
  </w:style>
  <w:style w:type="paragraph" w:styleId="af2">
    <w:name w:val="List Paragraph"/>
    <w:basedOn w:val="a1"/>
    <w:qFormat/>
    <w:rsid w:val="008B29C8"/>
    <w:pPr>
      <w:spacing w:line="276" w:lineRule="auto"/>
      <w:ind w:left="720"/>
      <w:contextualSpacing/>
    </w:pPr>
    <w:rPr>
      <w:rFonts w:eastAsia="Calibri"/>
      <w:szCs w:val="22"/>
      <w:lang w:val="ru-RU" w:eastAsia="en-US"/>
    </w:rPr>
  </w:style>
  <w:style w:type="paragraph" w:customStyle="1" w:styleId="10">
    <w:name w:val="Абзац списка1"/>
    <w:basedOn w:val="a1"/>
    <w:rsid w:val="008B29C8"/>
    <w:pPr>
      <w:ind w:left="720"/>
      <w:contextualSpacing/>
      <w:jc w:val="center"/>
    </w:pPr>
    <w:rPr>
      <w:lang w:eastAsia="en-US"/>
    </w:rPr>
  </w:style>
  <w:style w:type="paragraph" w:styleId="HTML">
    <w:name w:val="HTML Preformatted"/>
    <w:basedOn w:val="a1"/>
    <w:rsid w:val="00F03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styleId="31">
    <w:name w:val="Body Text 3"/>
    <w:basedOn w:val="a1"/>
    <w:rsid w:val="00F03EAF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1"/>
    <w:rsid w:val="00F03EAF"/>
    <w:pPr>
      <w:spacing w:line="480" w:lineRule="auto"/>
      <w:ind w:left="708" w:firstLine="697"/>
      <w:jc w:val="both"/>
    </w:pPr>
    <w:rPr>
      <w:rFonts w:ascii="Arial Narrow" w:hAnsi="Arial Narrow"/>
      <w:color w:val="000000"/>
      <w:sz w:val="22"/>
      <w:szCs w:val="20"/>
    </w:rPr>
  </w:style>
  <w:style w:type="paragraph" w:customStyle="1" w:styleId="FR1">
    <w:name w:val="FR1"/>
    <w:rsid w:val="00F03EAF"/>
    <w:pPr>
      <w:widowControl w:val="0"/>
      <w:suppressAutoHyphens/>
      <w:spacing w:before="1680" w:line="480" w:lineRule="auto"/>
      <w:ind w:right="200"/>
      <w:jc w:val="center"/>
    </w:pPr>
    <w:rPr>
      <w:sz w:val="36"/>
      <w:lang w:val="uk-UA" w:eastAsia="ru-RU"/>
    </w:rPr>
  </w:style>
  <w:style w:type="character" w:customStyle="1" w:styleId="af3">
    <w:name w:val="Темы Знак"/>
    <w:link w:val="a0"/>
    <w:locked/>
    <w:rsid w:val="00F03EAF"/>
    <w:rPr>
      <w:b/>
      <w:bCs/>
      <w:sz w:val="24"/>
      <w:lang w:val="uk-UA" w:eastAsia="uk-UA"/>
    </w:rPr>
  </w:style>
  <w:style w:type="paragraph" w:customStyle="1" w:styleId="a0">
    <w:name w:val="Темы"/>
    <w:basedOn w:val="3"/>
    <w:next w:val="af"/>
    <w:link w:val="af3"/>
    <w:rsid w:val="00F03EAF"/>
    <w:pPr>
      <w:numPr>
        <w:numId w:val="1"/>
      </w:numPr>
      <w:spacing w:before="240" w:after="60"/>
      <w:jc w:val="left"/>
    </w:pPr>
    <w:rPr>
      <w:sz w:val="24"/>
      <w:szCs w:val="20"/>
      <w:lang w:eastAsia="uk-UA"/>
    </w:rPr>
  </w:style>
  <w:style w:type="paragraph" w:customStyle="1" w:styleId="af4">
    <w:name w:val="Текст таблицы"/>
    <w:basedOn w:val="a1"/>
    <w:rsid w:val="00F03EAF"/>
    <w:rPr>
      <w:lang w:eastAsia="uk-UA"/>
    </w:rPr>
  </w:style>
  <w:style w:type="character" w:customStyle="1" w:styleId="af5">
    <w:name w:val="мой список Знак"/>
    <w:link w:val="a"/>
    <w:locked/>
    <w:rsid w:val="00F03EAF"/>
    <w:rPr>
      <w:sz w:val="24"/>
      <w:lang w:val="uk-UA" w:eastAsia="uk-UA"/>
    </w:rPr>
  </w:style>
  <w:style w:type="paragraph" w:customStyle="1" w:styleId="a">
    <w:name w:val="мой список"/>
    <w:basedOn w:val="af"/>
    <w:link w:val="af5"/>
    <w:rsid w:val="00F03EAF"/>
    <w:pPr>
      <w:numPr>
        <w:numId w:val="28"/>
      </w:numPr>
      <w:tabs>
        <w:tab w:val="clear" w:pos="0"/>
        <w:tab w:val="num" w:pos="426"/>
      </w:tabs>
      <w:spacing w:after="0"/>
      <w:ind w:hanging="18"/>
      <w:jc w:val="both"/>
    </w:pPr>
    <w:rPr>
      <w:szCs w:val="20"/>
      <w:lang w:eastAsia="uk-UA"/>
    </w:rPr>
  </w:style>
  <w:style w:type="paragraph" w:styleId="af6">
    <w:name w:val="Plain Text"/>
    <w:basedOn w:val="a1"/>
    <w:rsid w:val="00F03EAF"/>
    <w:rPr>
      <w:rFonts w:ascii="Courier New" w:hAnsi="Courier New"/>
      <w:sz w:val="20"/>
      <w:szCs w:val="20"/>
      <w:lang w:val="ru-RU"/>
    </w:rPr>
  </w:style>
  <w:style w:type="character" w:styleId="af7">
    <w:name w:val="Strong"/>
    <w:qFormat/>
    <w:rsid w:val="00F03EAF"/>
    <w:rPr>
      <w:b/>
      <w:bCs/>
    </w:rPr>
  </w:style>
  <w:style w:type="paragraph" w:customStyle="1" w:styleId="af8">
    <w:name w:val="Обычный (веб)"/>
    <w:basedOn w:val="a1"/>
    <w:rsid w:val="00F03EAF"/>
    <w:pPr>
      <w:spacing w:before="100" w:beforeAutospacing="1" w:after="100" w:afterAutospacing="1"/>
    </w:pPr>
    <w:rPr>
      <w:lang w:val="ru-RU"/>
    </w:rPr>
  </w:style>
  <w:style w:type="character" w:customStyle="1" w:styleId="22">
    <w:name w:val="Знак Знак2"/>
    <w:locked/>
    <w:rsid w:val="00896C1E"/>
    <w:rPr>
      <w:rFonts w:ascii="Calibri" w:eastAsia="SimSun" w:hAnsi="Calibri" w:cs="Calibri"/>
      <w:sz w:val="22"/>
      <w:szCs w:val="22"/>
      <w:lang w:val="ru-RU" w:eastAsia="ar-SA" w:bidi="ar-SA"/>
    </w:rPr>
  </w:style>
  <w:style w:type="paragraph" w:styleId="af9">
    <w:name w:val="Balloon Text"/>
    <w:basedOn w:val="a1"/>
    <w:link w:val="afa"/>
    <w:rsid w:val="005A7C5B"/>
    <w:rPr>
      <w:rFonts w:ascii="Tahoma" w:hAnsi="Tahoma"/>
      <w:sz w:val="16"/>
      <w:szCs w:val="16"/>
      <w:lang w:eastAsia="x-none"/>
    </w:rPr>
  </w:style>
  <w:style w:type="character" w:customStyle="1" w:styleId="afa">
    <w:name w:val="Текст выноски Знак"/>
    <w:link w:val="af9"/>
    <w:rsid w:val="005A7C5B"/>
    <w:rPr>
      <w:rFonts w:ascii="Tahoma" w:hAnsi="Tahoma" w:cs="Tahoma"/>
      <w:sz w:val="16"/>
      <w:szCs w:val="16"/>
      <w:lang w:val="uk-UA"/>
    </w:rPr>
  </w:style>
  <w:style w:type="paragraph" w:customStyle="1" w:styleId="Default">
    <w:name w:val="Default"/>
    <w:rsid w:val="00B64FE5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table" w:styleId="afb">
    <w:name w:val="Table Grid"/>
    <w:basedOn w:val="a3"/>
    <w:rsid w:val="00476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D6C15-3FAC-41DE-A607-8A98D220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71</Pages>
  <Words>12342</Words>
  <Characters>70351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МОДУЛЬ 1</vt:lpstr>
    </vt:vector>
  </TitlesOfParts>
  <Company>SPecialiST RePack</Company>
  <LinksUpToDate>false</LinksUpToDate>
  <CharactersWithSpaces>82528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МОДУЛЬ 1</dc:title>
  <dc:subject/>
  <dc:creator>Администратор</dc:creator>
  <cp:keywords/>
  <cp:lastModifiedBy>Качан Ігор Сергійович</cp:lastModifiedBy>
  <cp:revision>5</cp:revision>
  <cp:lastPrinted>2016-06-23T12:13:00Z</cp:lastPrinted>
  <dcterms:created xsi:type="dcterms:W3CDTF">2022-08-31T12:08:00Z</dcterms:created>
  <dcterms:modified xsi:type="dcterms:W3CDTF">2022-09-01T05:38:00Z</dcterms:modified>
</cp:coreProperties>
</file>